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C" w:rsidRPr="00D16D6E" w:rsidRDefault="00E21CEC" w:rsidP="00E21CEC">
      <w:pPr>
        <w:autoSpaceDE w:val="0"/>
        <w:autoSpaceDN w:val="0"/>
        <w:adjustRightInd w:val="0"/>
        <w:spacing w:before="240" w:after="60"/>
        <w:ind w:right="141" w:hanging="142"/>
        <w:jc w:val="center"/>
        <w:outlineLvl w:val="0"/>
        <w:rPr>
          <w:rFonts w:ascii="Cambria" w:hAnsi="Cambria"/>
          <w:b/>
          <w:bCs/>
          <w:kern w:val="28"/>
          <w:sz w:val="24"/>
          <w:szCs w:val="32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497205" cy="563245"/>
            <wp:effectExtent l="0" t="0" r="0" b="0"/>
            <wp:docPr id="1" name="Рисунок 1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EC" w:rsidRPr="00D16D6E" w:rsidRDefault="00E21CEC" w:rsidP="00E21CEC">
      <w:pPr>
        <w:autoSpaceDE w:val="0"/>
        <w:autoSpaceDN w:val="0"/>
        <w:adjustRightInd w:val="0"/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ВНУТРИГОРОДСКОЕ МУНИЦИПАЛЬНОЕ ОБРАЗОВАНИЕ </w:t>
      </w:r>
    </w:p>
    <w:p w:rsidR="00E21CEC" w:rsidRPr="00D16D6E" w:rsidRDefault="00E21CEC" w:rsidP="00E21CEC">
      <w:pPr>
        <w:autoSpaceDE w:val="0"/>
        <w:autoSpaceDN w:val="0"/>
        <w:adjustRightInd w:val="0"/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</w:rPr>
      </w:pPr>
      <w:r w:rsidRPr="00D16D6E">
        <w:rPr>
          <w:rFonts w:ascii="Lucida Console" w:hAnsi="Lucida Console"/>
          <w:b/>
          <w:bCs/>
          <w:kern w:val="28"/>
          <w:szCs w:val="32"/>
        </w:rPr>
        <w:t xml:space="preserve">ГОРОДА ФЕДЕРАЛЬНОГО ЗНАЧЕНИЯ САНКТ-ПЕТЕРБУРГА </w:t>
      </w:r>
    </w:p>
    <w:p w:rsidR="00E21CEC" w:rsidRPr="00D16D6E" w:rsidRDefault="00E21CEC" w:rsidP="00E21CEC">
      <w:pPr>
        <w:tabs>
          <w:tab w:val="left" w:pos="4140"/>
        </w:tabs>
        <w:autoSpaceDE w:val="0"/>
        <w:autoSpaceDN w:val="0"/>
        <w:adjustRightInd w:val="0"/>
        <w:ind w:right="141"/>
        <w:jc w:val="center"/>
        <w:rPr>
          <w:rFonts w:ascii="Arial" w:hAnsi="Arial" w:cs="Arial"/>
          <w:bCs/>
          <w:spacing w:val="60"/>
          <w:sz w:val="24"/>
          <w:szCs w:val="24"/>
        </w:rPr>
      </w:pPr>
      <w:r w:rsidRPr="00D16D6E">
        <w:rPr>
          <w:rFonts w:ascii="Arial" w:hAnsi="Arial" w:cs="Arial"/>
          <w:bCs/>
          <w:spacing w:val="60"/>
          <w:sz w:val="24"/>
          <w:szCs w:val="24"/>
        </w:rPr>
        <w:t>муниципальный округ</w:t>
      </w: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bCs/>
          <w:sz w:val="24"/>
          <w:szCs w:val="24"/>
        </w:rPr>
      </w:pPr>
      <w:r w:rsidRPr="00D16D6E">
        <w:rPr>
          <w:rFonts w:ascii="Franklin Gothic Book" w:hAnsi="Franklin Gothic Book" w:cs="Arial"/>
          <w:b/>
          <w:spacing w:val="20"/>
          <w:sz w:val="26"/>
          <w:szCs w:val="26"/>
        </w:rPr>
        <w:t>АКАДЕМИЧЕСКОЕ</w:t>
      </w: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b/>
          <w:sz w:val="24"/>
          <w:szCs w:val="24"/>
        </w:rPr>
      </w:pP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4"/>
          <w:szCs w:val="24"/>
        </w:rPr>
      </w:pPr>
      <w:r w:rsidRPr="00D16D6E">
        <w:rPr>
          <w:rFonts w:ascii="Times New Roman" w:hAnsi="Times New Roman" w:cs="Arial"/>
          <w:b/>
          <w:sz w:val="24"/>
          <w:szCs w:val="24"/>
        </w:rPr>
        <w:t>МУНИЦИПАЛЬНЫЙ СОВЕТ</w:t>
      </w:r>
    </w:p>
    <w:p w:rsidR="00E21CEC" w:rsidRPr="00D16D6E" w:rsidRDefault="00E21CEC" w:rsidP="00E21CEC">
      <w:pP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8"/>
          <w:szCs w:val="28"/>
        </w:rPr>
      </w:pPr>
      <w:r w:rsidRPr="00D16D6E">
        <w:rPr>
          <w:rFonts w:ascii="Times New Roman" w:hAnsi="Times New Roman" w:cs="Arial"/>
          <w:b/>
          <w:sz w:val="24"/>
          <w:szCs w:val="24"/>
        </w:rPr>
        <w:t>ШЕСТОГО СОЗЫВА</w:t>
      </w:r>
    </w:p>
    <w:p w:rsidR="00E21CEC" w:rsidRPr="00157FCB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b/>
          <w:sz w:val="24"/>
          <w:szCs w:val="24"/>
        </w:rPr>
      </w:pPr>
      <w:r w:rsidRPr="00D16D6E">
        <w:rPr>
          <w:rFonts w:ascii="Times New Roman" w:hAnsi="Times New Roman" w:cs="Arial"/>
          <w:b/>
          <w:sz w:val="24"/>
          <w:szCs w:val="28"/>
        </w:rPr>
        <w:t xml:space="preserve">   </w:t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</w:r>
      <w:r w:rsidR="00C249E2">
        <w:rPr>
          <w:rFonts w:ascii="Times New Roman" w:hAnsi="Times New Roman" w:cs="Arial"/>
          <w:sz w:val="24"/>
          <w:szCs w:val="24"/>
        </w:rPr>
        <w:tab/>
        <w:t xml:space="preserve">     </w:t>
      </w:r>
    </w:p>
    <w:p w:rsidR="00E21CEC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sz w:val="24"/>
          <w:szCs w:val="24"/>
        </w:rPr>
      </w:pPr>
    </w:p>
    <w:p w:rsidR="00E21CEC" w:rsidRPr="00D16D6E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both"/>
        <w:rPr>
          <w:rFonts w:ascii="Times New Roman" w:hAnsi="Times New Roman" w:cs="Arial"/>
          <w:sz w:val="24"/>
          <w:szCs w:val="28"/>
        </w:rPr>
      </w:pPr>
    </w:p>
    <w:p w:rsidR="00E21CEC" w:rsidRPr="00D16D6E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4"/>
        </w:rPr>
      </w:pPr>
      <w:r w:rsidRPr="00D16D6E">
        <w:rPr>
          <w:rFonts w:ascii="Times New Roman" w:hAnsi="Times New Roman" w:cs="Arial"/>
          <w:b/>
          <w:sz w:val="24"/>
        </w:rPr>
        <w:t>РЕШЕНИЕ №</w:t>
      </w:r>
      <w:r w:rsidR="00C249E2">
        <w:rPr>
          <w:rFonts w:ascii="Times New Roman" w:hAnsi="Times New Roman" w:cs="Arial"/>
          <w:b/>
          <w:sz w:val="24"/>
        </w:rPr>
        <w:t xml:space="preserve"> </w:t>
      </w:r>
      <w:r w:rsidR="00440C37">
        <w:rPr>
          <w:rFonts w:ascii="Times New Roman" w:hAnsi="Times New Roman" w:cs="Arial"/>
          <w:b/>
          <w:sz w:val="24"/>
        </w:rPr>
        <w:t>229-</w:t>
      </w:r>
      <w:r w:rsidR="00B94B0D">
        <w:rPr>
          <w:rFonts w:ascii="Times New Roman" w:hAnsi="Times New Roman" w:cs="Arial"/>
          <w:b/>
          <w:sz w:val="24"/>
        </w:rPr>
        <w:t>4</w:t>
      </w:r>
      <w:r w:rsidR="00157FCB">
        <w:rPr>
          <w:rFonts w:ascii="Times New Roman" w:hAnsi="Times New Roman" w:cs="Arial"/>
          <w:b/>
          <w:sz w:val="24"/>
        </w:rPr>
        <w:t>2</w:t>
      </w:r>
      <w:r w:rsidR="00B94B0D">
        <w:rPr>
          <w:rFonts w:ascii="Times New Roman" w:hAnsi="Times New Roman" w:cs="Arial"/>
          <w:b/>
          <w:sz w:val="24"/>
        </w:rPr>
        <w:t>п-6</w:t>
      </w:r>
      <w:r w:rsidR="00157FCB">
        <w:rPr>
          <w:rFonts w:ascii="Times New Roman" w:hAnsi="Times New Roman" w:cs="Arial"/>
          <w:b/>
          <w:sz w:val="24"/>
        </w:rPr>
        <w:t>-</w:t>
      </w:r>
      <w:r>
        <w:rPr>
          <w:rFonts w:ascii="Times New Roman" w:hAnsi="Times New Roman" w:cs="Arial"/>
          <w:b/>
          <w:sz w:val="24"/>
        </w:rPr>
        <w:t>2023</w:t>
      </w:r>
    </w:p>
    <w:p w:rsidR="00E21CEC" w:rsidRPr="00D16D6E" w:rsidRDefault="00E21CEC" w:rsidP="00E21CEC">
      <w:pPr>
        <w:pBdr>
          <w:top w:val="single" w:sz="12" w:space="1" w:color="auto"/>
        </w:pBdr>
        <w:autoSpaceDE w:val="0"/>
        <w:autoSpaceDN w:val="0"/>
        <w:adjustRightInd w:val="0"/>
        <w:ind w:right="141"/>
        <w:jc w:val="center"/>
        <w:rPr>
          <w:rFonts w:ascii="Times New Roman" w:hAnsi="Times New Roman" w:cs="Arial"/>
          <w:b/>
          <w:sz w:val="24"/>
          <w:szCs w:val="24"/>
        </w:rPr>
      </w:pPr>
      <w:r w:rsidRPr="00D16D6E">
        <w:rPr>
          <w:rFonts w:ascii="Times New Roman" w:hAnsi="Times New Roman" w:cs="Arial"/>
          <w:b/>
          <w:sz w:val="24"/>
          <w:szCs w:val="24"/>
        </w:rPr>
        <w:t>Протокол №</w:t>
      </w:r>
      <w:r w:rsidR="00B94B0D">
        <w:rPr>
          <w:rFonts w:ascii="Times New Roman" w:hAnsi="Times New Roman" w:cs="Arial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sz w:val="24"/>
          <w:szCs w:val="24"/>
        </w:rPr>
        <w:t>4</w:t>
      </w:r>
      <w:r w:rsidR="00157FCB">
        <w:rPr>
          <w:rFonts w:ascii="Times New Roman" w:hAnsi="Times New Roman" w:cs="Arial"/>
          <w:b/>
          <w:sz w:val="24"/>
          <w:szCs w:val="24"/>
        </w:rPr>
        <w:t>2</w:t>
      </w:r>
      <w:r>
        <w:rPr>
          <w:rFonts w:ascii="Times New Roman" w:hAnsi="Times New Roman" w:cs="Arial"/>
          <w:b/>
          <w:sz w:val="24"/>
          <w:szCs w:val="24"/>
        </w:rPr>
        <w:t>-6-2023</w:t>
      </w:r>
    </w:p>
    <w:p w:rsidR="00E21CEC" w:rsidRDefault="00E21CEC" w:rsidP="00E21CEC">
      <w:pPr>
        <w:ind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3C7451">
        <w:rPr>
          <w:rFonts w:ascii="Times New Roman" w:hAnsi="Times New Roman"/>
          <w:b/>
          <w:color w:val="000000"/>
          <w:sz w:val="24"/>
          <w:szCs w:val="24"/>
        </w:rPr>
        <w:tab/>
      </w:r>
      <w:r w:rsidRPr="003C7451">
        <w:rPr>
          <w:rFonts w:ascii="Times New Roman" w:hAnsi="Times New Roman"/>
          <w:b/>
          <w:color w:val="000000"/>
          <w:sz w:val="24"/>
          <w:szCs w:val="24"/>
        </w:rPr>
        <w:tab/>
      </w:r>
      <w:r w:rsidRPr="003C7451">
        <w:rPr>
          <w:rFonts w:ascii="Times New Roman" w:hAnsi="Times New Roman"/>
          <w:b/>
          <w:color w:val="000000"/>
          <w:sz w:val="24"/>
          <w:szCs w:val="24"/>
        </w:rPr>
        <w:tab/>
      </w:r>
      <w:r w:rsidRPr="003C7451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  </w:t>
      </w:r>
    </w:p>
    <w:p w:rsidR="00E21CEC" w:rsidRPr="003C7451" w:rsidRDefault="00E21CEC" w:rsidP="00E21CEC">
      <w:pPr>
        <w:ind w:firstLine="567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E21CEC" w:rsidRPr="003C7451" w:rsidRDefault="00E21CEC" w:rsidP="00E21CEC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3C7451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FCB">
        <w:rPr>
          <w:rFonts w:ascii="Times New Roman" w:hAnsi="Times New Roman"/>
          <w:color w:val="000000"/>
          <w:sz w:val="24"/>
          <w:szCs w:val="24"/>
        </w:rPr>
        <w:t>26</w:t>
      </w:r>
      <w:r w:rsidRPr="003C7451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FCB">
        <w:rPr>
          <w:rFonts w:ascii="Times New Roman" w:hAnsi="Times New Roman"/>
          <w:color w:val="000000"/>
          <w:sz w:val="24"/>
          <w:szCs w:val="24"/>
        </w:rPr>
        <w:t xml:space="preserve">сентября </w:t>
      </w:r>
      <w:r w:rsidRPr="003C7451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3C7451">
        <w:rPr>
          <w:rFonts w:ascii="Times New Roman" w:hAnsi="Times New Roman"/>
          <w:color w:val="000000"/>
          <w:sz w:val="24"/>
          <w:szCs w:val="24"/>
        </w:rPr>
        <w:t xml:space="preserve"> года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C7451">
        <w:rPr>
          <w:rFonts w:ascii="Times New Roman" w:hAnsi="Times New Roman"/>
          <w:color w:val="000000"/>
          <w:sz w:val="24"/>
          <w:szCs w:val="24"/>
        </w:rPr>
        <w:t xml:space="preserve"> Санкт-Петербург</w:t>
      </w:r>
    </w:p>
    <w:p w:rsidR="00E21CEC" w:rsidRDefault="00E21CEC" w:rsidP="00E21CEC">
      <w:pPr>
        <w:tabs>
          <w:tab w:val="left" w:pos="6349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D1ED0" w:rsidRDefault="00E21CEC" w:rsidP="00E21CEC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B5D2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</w:t>
      </w:r>
    </w:p>
    <w:p w:rsidR="00CD1ED0" w:rsidRDefault="00E21CEC" w:rsidP="00CD1ED0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Положения о порядке управления и распоряжения имуществом, находящимся в муниципальной собственности </w:t>
      </w:r>
      <w:r w:rsidR="00CF4CF8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</w:t>
      </w:r>
      <w:r w:rsidR="00B94B0D">
        <w:rPr>
          <w:rFonts w:ascii="Times New Roman" w:hAnsi="Times New Roman"/>
          <w:b/>
          <w:sz w:val="24"/>
          <w:szCs w:val="24"/>
        </w:rPr>
        <w:t>а</w:t>
      </w:r>
      <w:r w:rsidR="00CF4CF8">
        <w:rPr>
          <w:rFonts w:ascii="Times New Roman" w:hAnsi="Times New Roman"/>
          <w:b/>
          <w:sz w:val="24"/>
          <w:szCs w:val="24"/>
        </w:rPr>
        <w:t xml:space="preserve"> </w:t>
      </w:r>
    </w:p>
    <w:p w:rsidR="00E21CEC" w:rsidRDefault="00CF4CF8" w:rsidP="00E21CEC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proofErr w:type="gramStart"/>
      <w:r>
        <w:rPr>
          <w:rFonts w:ascii="Times New Roman" w:hAnsi="Times New Roman"/>
          <w:b/>
          <w:sz w:val="24"/>
          <w:szCs w:val="24"/>
        </w:rPr>
        <w:t>Академическое</w:t>
      </w:r>
      <w:proofErr w:type="gramEnd"/>
    </w:p>
    <w:p w:rsidR="00CF4CF8" w:rsidRPr="001B5D25" w:rsidRDefault="00CF4CF8" w:rsidP="00E21CEC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21CEC" w:rsidRPr="00E21CEC" w:rsidRDefault="00E21CEC" w:rsidP="00E21CEC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E21CEC">
        <w:rPr>
          <w:rStyle w:val="s1"/>
        </w:rPr>
        <w:t>В целях эффективного управления и распоряжения муниципальным имуществом, приведения муниципальных правовых актов в соответствие с действующим законодательством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Pr="00E21CEC">
        <w:rPr>
          <w:shd w:val="clear" w:color="auto" w:fill="FFFFFF"/>
        </w:rPr>
        <w:t>, Уставом внутригородского муниципального образования города федерального значения Санкт-Петербург</w:t>
      </w:r>
      <w:r w:rsidR="00B94B0D">
        <w:rPr>
          <w:shd w:val="clear" w:color="auto" w:fill="FFFFFF"/>
        </w:rPr>
        <w:t>а</w:t>
      </w:r>
      <w:r w:rsidRPr="00E21CEC">
        <w:rPr>
          <w:shd w:val="clear" w:color="auto" w:fill="FFFFFF"/>
        </w:rPr>
        <w:t xml:space="preserve"> муниципальный округ Академическое, Муниципальный Совет </w:t>
      </w:r>
    </w:p>
    <w:p w:rsidR="00E21CEC" w:rsidRPr="009B6EE7" w:rsidRDefault="00E21CEC" w:rsidP="00E21CEC">
      <w:pPr>
        <w:pStyle w:val="2"/>
        <w:ind w:firstLine="567"/>
        <w:contextualSpacing/>
        <w:rPr>
          <w:rFonts w:ascii="Times New Roman" w:hAnsi="Times New Roman"/>
          <w:b w:val="0"/>
          <w:szCs w:val="24"/>
        </w:rPr>
      </w:pPr>
    </w:p>
    <w:p w:rsidR="00E21CEC" w:rsidRDefault="00E21CEC" w:rsidP="00E21C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6EE7">
        <w:rPr>
          <w:rFonts w:ascii="Times New Roman" w:hAnsi="Times New Roman"/>
          <w:b/>
          <w:sz w:val="24"/>
          <w:szCs w:val="24"/>
        </w:rPr>
        <w:t>РЕШИЛ:</w:t>
      </w:r>
    </w:p>
    <w:p w:rsidR="00CF4CF8" w:rsidRDefault="00CF4CF8" w:rsidP="00E21C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1CEC" w:rsidRDefault="00E21CEC" w:rsidP="001A6CD6">
      <w:pPr>
        <w:pStyle w:val="a6"/>
        <w:numPr>
          <w:ilvl w:val="0"/>
          <w:numId w:val="2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порядке </w:t>
      </w:r>
      <w:r w:rsidR="00CF4CF8">
        <w:rPr>
          <w:rFonts w:ascii="Times New Roman" w:hAnsi="Times New Roman"/>
          <w:sz w:val="24"/>
          <w:szCs w:val="24"/>
        </w:rPr>
        <w:t>управления и распоряжения имуществом, находящимся в муниципальной собственности внутригородского муниципального образования города федерального значения Санкт-Петербург</w:t>
      </w:r>
      <w:r w:rsidR="00B94B0D">
        <w:rPr>
          <w:rFonts w:ascii="Times New Roman" w:hAnsi="Times New Roman"/>
          <w:sz w:val="24"/>
          <w:szCs w:val="24"/>
        </w:rPr>
        <w:t>а</w:t>
      </w:r>
      <w:r w:rsidR="00CF4CF8">
        <w:rPr>
          <w:rFonts w:ascii="Times New Roman" w:hAnsi="Times New Roman"/>
          <w:sz w:val="24"/>
          <w:szCs w:val="24"/>
        </w:rPr>
        <w:t xml:space="preserve"> муниципальный округ Академическое согласно приложению к настоящему решению.</w:t>
      </w:r>
    </w:p>
    <w:p w:rsidR="00E21CEC" w:rsidRDefault="00CF4CF8" w:rsidP="001A6CD6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B6EE7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CF4CF8" w:rsidRPr="00E21CEC" w:rsidRDefault="00CF4CF8" w:rsidP="001A6CD6">
      <w:pPr>
        <w:pStyle w:val="a6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главу Местной Администрации.</w:t>
      </w:r>
    </w:p>
    <w:p w:rsidR="00E21CEC" w:rsidRPr="00E21CEC" w:rsidRDefault="00E21CEC" w:rsidP="00E21CEC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E21CEC" w:rsidRPr="009B6EE7" w:rsidRDefault="00E21CEC" w:rsidP="00E21CEC">
      <w:pPr>
        <w:spacing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21CEC" w:rsidRPr="009B6EE7" w:rsidRDefault="00E21CEC" w:rsidP="00E21CEC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21CEC" w:rsidRPr="000A70D6" w:rsidRDefault="00E21CEC" w:rsidP="00E21CEC">
      <w:pPr>
        <w:pStyle w:val="2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Глава муниципального образования,</w:t>
      </w:r>
    </w:p>
    <w:p w:rsidR="00E21CEC" w:rsidRPr="000A70D6" w:rsidRDefault="00E21CEC" w:rsidP="00E21CEC">
      <w:pPr>
        <w:pStyle w:val="2"/>
        <w:contextualSpacing/>
        <w:rPr>
          <w:rFonts w:ascii="Times New Roman" w:hAnsi="Times New Roman"/>
          <w:szCs w:val="24"/>
        </w:rPr>
      </w:pPr>
      <w:r w:rsidRPr="000A70D6">
        <w:rPr>
          <w:rFonts w:ascii="Times New Roman" w:hAnsi="Times New Roman"/>
          <w:szCs w:val="24"/>
        </w:rPr>
        <w:t>исполняющий полномочия</w:t>
      </w:r>
    </w:p>
    <w:p w:rsidR="00CF4CF8" w:rsidRPr="00CF4CF8" w:rsidRDefault="00CF4CF8" w:rsidP="00CF4CF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CF8">
        <w:rPr>
          <w:rFonts w:ascii="Times New Roman" w:hAnsi="Times New Roman"/>
          <w:b/>
          <w:bCs/>
          <w:sz w:val="24"/>
          <w:szCs w:val="24"/>
        </w:rPr>
        <w:t>председателя Муниципального Совета</w:t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r w:rsidRPr="00CF4CF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CF4CF8">
        <w:rPr>
          <w:rFonts w:ascii="Times New Roman" w:hAnsi="Times New Roman"/>
          <w:b/>
          <w:bCs/>
          <w:sz w:val="24"/>
          <w:szCs w:val="24"/>
        </w:rPr>
        <w:t>И.Г.Пыжик</w:t>
      </w:r>
      <w:proofErr w:type="spellEnd"/>
    </w:p>
    <w:p w:rsidR="00430838" w:rsidRPr="00CF4CF8" w:rsidRDefault="00430838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CAB" w:rsidRPr="00CF4CF8" w:rsidRDefault="00503009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F51CAB" w:rsidRPr="00CF4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1CAB" w:rsidRDefault="00F51CAB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CF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CF4CF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F4CF8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r w:rsidR="00BF0CC8" w:rsidRPr="00CF4C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18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Совета </w:t>
      </w:r>
    </w:p>
    <w:p w:rsidR="005C6181" w:rsidRPr="00CF4CF8" w:rsidRDefault="00157FCB" w:rsidP="00F51CA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«26</w:t>
      </w:r>
      <w:r w:rsidR="005C61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5C6181">
        <w:rPr>
          <w:rFonts w:ascii="Times New Roman" w:eastAsia="Times New Roman" w:hAnsi="Times New Roman"/>
          <w:sz w:val="24"/>
          <w:szCs w:val="24"/>
          <w:lang w:eastAsia="ru-RU"/>
        </w:rPr>
        <w:t>2023 №</w:t>
      </w:r>
      <w:r w:rsidR="00C039E7">
        <w:rPr>
          <w:rFonts w:ascii="Times New Roman" w:eastAsia="Times New Roman" w:hAnsi="Times New Roman"/>
          <w:sz w:val="24"/>
          <w:szCs w:val="24"/>
          <w:lang w:eastAsia="ru-RU"/>
        </w:rPr>
        <w:t>229-42п-6-2023</w:t>
      </w:r>
    </w:p>
    <w:p w:rsidR="00F51CAB" w:rsidRPr="00CF4CF8" w:rsidRDefault="00F51CAB" w:rsidP="00A821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1E9" w:rsidRPr="006D42AB" w:rsidRDefault="009B71E9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71E9" w:rsidRPr="006D42AB" w:rsidRDefault="009B71E9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B71E9" w:rsidRPr="006D42AB" w:rsidRDefault="009B71E9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E282B" w:rsidRPr="00BF0CC8" w:rsidRDefault="005E282B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F0CC8">
        <w:rPr>
          <w:rFonts w:ascii="Times New Roman" w:hAnsi="Times New Roman"/>
          <w:b/>
          <w:sz w:val="24"/>
          <w:szCs w:val="24"/>
        </w:rPr>
        <w:t>ПОЛОЖЕНИЕ</w:t>
      </w:r>
    </w:p>
    <w:p w:rsidR="00CF3974" w:rsidRPr="00BF0CC8" w:rsidRDefault="005E282B" w:rsidP="005030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CC8">
        <w:rPr>
          <w:rFonts w:ascii="Times New Roman" w:hAnsi="Times New Roman"/>
          <w:b/>
          <w:sz w:val="24"/>
          <w:szCs w:val="24"/>
        </w:rPr>
        <w:t>о порядке</w:t>
      </w:r>
      <w:r w:rsidR="00503009" w:rsidRPr="00BF0CC8">
        <w:rPr>
          <w:rFonts w:ascii="Times New Roman" w:hAnsi="Times New Roman"/>
          <w:b/>
          <w:sz w:val="24"/>
          <w:szCs w:val="24"/>
        </w:rPr>
        <w:t xml:space="preserve"> управления и распоряжения имуществом</w:t>
      </w:r>
      <w:r w:rsidR="006D42AB" w:rsidRPr="00BF0CC8">
        <w:rPr>
          <w:rFonts w:ascii="Times New Roman" w:hAnsi="Times New Roman"/>
          <w:b/>
          <w:sz w:val="24"/>
          <w:szCs w:val="24"/>
        </w:rPr>
        <w:t xml:space="preserve">, находящимся в муниципальной собственности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="006D42AB" w:rsidRPr="00BF0CC8">
        <w:rPr>
          <w:rFonts w:ascii="Times New Roman" w:hAnsi="Times New Roman"/>
          <w:b/>
          <w:sz w:val="24"/>
          <w:szCs w:val="24"/>
        </w:rPr>
        <w:t>Академическое</w:t>
      </w:r>
      <w:proofErr w:type="gramEnd"/>
    </w:p>
    <w:p w:rsidR="005E282B" w:rsidRPr="00BF0CC8" w:rsidRDefault="006D42AB" w:rsidP="006D42AB">
      <w:pPr>
        <w:pStyle w:val="a6"/>
        <w:numPr>
          <w:ilvl w:val="0"/>
          <w:numId w:val="12"/>
        </w:num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CC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B416CA" w:rsidRDefault="00877314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>Положение определяет порядок управления и распоряжения имуществом, находящимся в муниципальной собственно</w:t>
      </w:r>
      <w:r w:rsidR="00E36BA8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сти </w:t>
      </w:r>
      <w:r w:rsidR="006D42A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</w:t>
      </w:r>
      <w:r w:rsidR="00E36BA8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6D42AB" w:rsidRPr="00B416CA">
        <w:rPr>
          <w:rFonts w:ascii="Times New Roman" w:eastAsia="Times New Roman" w:hAnsi="Times New Roman"/>
          <w:sz w:val="24"/>
          <w:szCs w:val="24"/>
          <w:lang w:eastAsia="ru-RU"/>
        </w:rPr>
        <w:t>города федерального значения Санкт-Петербурга муниципальный округ Академическое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Конституцией Российской Федерации, Гражданским кодексом Российской Федерации, 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Санкт-Петербурга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образования города федерального значения Санкт-Петербурга </w:t>
      </w:r>
      <w:r w:rsidR="0052278C" w:rsidRPr="00B416CA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ый округ Академическое</w:t>
      </w:r>
      <w:r w:rsidR="00BF0CC8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Устав).</w:t>
      </w:r>
      <w:proofErr w:type="gramEnd"/>
    </w:p>
    <w:p w:rsidR="00B416CA" w:rsidRDefault="005E282B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находящееся в муниципальной собственности </w:t>
      </w:r>
      <w:r w:rsidR="00BF0CC8" w:rsidRPr="00B416CA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Академическое (далее – ВМО Академическое)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является составляющей его экономической основы, наравне со средствами местного бюджета и имущественными правами </w:t>
      </w:r>
      <w:r w:rsidR="00BF0CC8" w:rsidRPr="00B416CA">
        <w:rPr>
          <w:rFonts w:ascii="Times New Roman" w:eastAsia="Times New Roman" w:hAnsi="Times New Roman"/>
          <w:sz w:val="24"/>
          <w:szCs w:val="24"/>
          <w:lang w:eastAsia="ru-RU"/>
        </w:rPr>
        <w:t>ВМО</w:t>
      </w:r>
      <w:r w:rsidR="005C6181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Академическое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16CA" w:rsidRDefault="005E282B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казной являются средства местного бюджета и муниципальное имущество, не закрепленное за муниципальными предприятиями и муниципальными учреждениями, </w:t>
      </w:r>
      <w:r w:rsidR="00A706B4" w:rsidRPr="00B416CA">
        <w:rPr>
          <w:rFonts w:ascii="Times New Roman" w:eastAsia="Times New Roman" w:hAnsi="Times New Roman"/>
          <w:sz w:val="24"/>
          <w:szCs w:val="24"/>
          <w:lang w:eastAsia="ru-RU"/>
        </w:rPr>
        <w:t>органами местного самоуправления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праве хозяйственного ведения или оперативного управления соответственно.</w:t>
      </w:r>
    </w:p>
    <w:p w:rsidR="005E282B" w:rsidRPr="00B416CA" w:rsidRDefault="00656343" w:rsidP="003F0BC6">
      <w:pPr>
        <w:pStyle w:val="a6"/>
        <w:numPr>
          <w:ilvl w:val="1"/>
          <w:numId w:val="12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E282B"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создания, реорганизации и ликвидации муниципальных предприятий регулируются соответствующими муниципальными правовыми актами </w:t>
      </w:r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 xml:space="preserve">ВМО </w:t>
      </w:r>
      <w:proofErr w:type="gramStart"/>
      <w:r w:rsidRPr="00B416CA">
        <w:rPr>
          <w:rFonts w:ascii="Times New Roman" w:eastAsia="Times New Roman" w:hAnsi="Times New Roman"/>
          <w:sz w:val="24"/>
          <w:szCs w:val="24"/>
          <w:lang w:eastAsia="ru-RU"/>
        </w:rPr>
        <w:t>Академическое</w:t>
      </w:r>
      <w:proofErr w:type="gramEnd"/>
      <w:r w:rsidR="00C67F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82B" w:rsidRPr="00656343" w:rsidRDefault="005E282B" w:rsidP="00BF0CC8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CC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BF0CC8" w:rsidRPr="00BF0CC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563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6343" w:rsidRPr="00656343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Объекты муниципальной собственности</w:t>
      </w:r>
      <w:r w:rsidR="0050413A" w:rsidRPr="0065634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F0BC6" w:rsidRDefault="005E282B" w:rsidP="003F0BC6">
      <w:pPr>
        <w:pStyle w:val="a6"/>
        <w:numPr>
          <w:ilvl w:val="0"/>
          <w:numId w:val="34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собственности </w:t>
      </w:r>
      <w:r w:rsidR="00BF0CC8" w:rsidRPr="003F0BC6">
        <w:rPr>
          <w:rFonts w:ascii="Times New Roman" w:eastAsia="Times New Roman" w:hAnsi="Times New Roman"/>
          <w:sz w:val="24"/>
          <w:szCs w:val="24"/>
          <w:lang w:eastAsia="ru-RU"/>
        </w:rPr>
        <w:t>ВМО Академическое</w:t>
      </w: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0CC8"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</w:t>
      </w:r>
      <w:r w:rsidR="00577F97"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находиться </w:t>
      </w: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имущество, </w:t>
      </w:r>
      <w:r w:rsidR="001B4FE4" w:rsidRPr="003F0BC6">
        <w:rPr>
          <w:rFonts w:ascii="Times New Roman" w:eastAsia="Times New Roman" w:hAnsi="Times New Roman"/>
          <w:sz w:val="24"/>
          <w:szCs w:val="24"/>
          <w:lang w:eastAsia="ru-RU"/>
        </w:rPr>
        <w:t>указанное в пунктах 1, 2 статьи 37 Закона Санкт-Петербурга от 23.09.2009 №420-79 «Об организации местного самоуправления в Санкт-Петербурге»</w:t>
      </w:r>
      <w:r w:rsidR="003F0B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33A1" w:rsidRPr="00B833A1" w:rsidRDefault="005E282B" w:rsidP="00B833A1">
      <w:pPr>
        <w:pStyle w:val="a6"/>
        <w:numPr>
          <w:ilvl w:val="0"/>
          <w:numId w:val="34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случаях возникновения у </w:t>
      </w:r>
      <w:r w:rsidR="00577F97" w:rsidRPr="003F0BC6">
        <w:rPr>
          <w:rFonts w:ascii="Times New Roman" w:eastAsia="Times New Roman" w:hAnsi="Times New Roman"/>
          <w:sz w:val="24"/>
          <w:szCs w:val="24"/>
          <w:lang w:eastAsia="ru-RU"/>
        </w:rPr>
        <w:t>ВМО Академическое</w:t>
      </w:r>
      <w:r w:rsidR="00E36BA8" w:rsidRPr="003F0B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0BC6">
        <w:rPr>
          <w:rFonts w:ascii="Times New Roman" w:eastAsia="Times New Roman" w:hAnsi="Times New Roman"/>
          <w:sz w:val="24"/>
          <w:szCs w:val="24"/>
          <w:lang w:eastAsia="ru-RU"/>
        </w:rPr>
        <w:t>права собственности на имущество,</w:t>
      </w:r>
      <w:r w:rsidR="00577F97" w:rsidRPr="003F0BC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>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</w:r>
      <w:r w:rsidR="00945892">
        <w:rPr>
          <w:rFonts w:ascii="Times New Roman" w:hAnsi="Times New Roman"/>
          <w:sz w:val="24"/>
          <w:szCs w:val="24"/>
          <w:lang w:eastAsia="ru-RU"/>
        </w:rPr>
        <w:t>,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 xml:space="preserve"> либо не относящееся к видам имущества, перечисленным в </w:t>
      </w:r>
      <w:r w:rsidR="00A203EC" w:rsidRPr="003F0BC6">
        <w:rPr>
          <w:rFonts w:ascii="Times New Roman" w:hAnsi="Times New Roman"/>
          <w:sz w:val="24"/>
          <w:szCs w:val="24"/>
          <w:lang w:eastAsia="ru-RU"/>
        </w:rPr>
        <w:t>настоящей статье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>, указанное имущество подлежит перепрофилированию (изменению целевого назначения имущества) либо отчуждению</w:t>
      </w:r>
      <w:r w:rsidR="00945892">
        <w:rPr>
          <w:rFonts w:ascii="Times New Roman" w:hAnsi="Times New Roman"/>
          <w:sz w:val="24"/>
          <w:szCs w:val="24"/>
          <w:lang w:eastAsia="ru-RU"/>
        </w:rPr>
        <w:t>,</w:t>
      </w:r>
      <w:r w:rsidR="00577F97" w:rsidRPr="003F0B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5892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9458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77F97" w:rsidRPr="003F0BC6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="00577F97" w:rsidRPr="003F0BC6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</w:t>
      </w:r>
      <w:r w:rsidR="00B833A1">
        <w:rPr>
          <w:rFonts w:ascii="Times New Roman" w:hAnsi="Times New Roman"/>
          <w:sz w:val="24"/>
          <w:szCs w:val="24"/>
          <w:lang w:eastAsia="ru-RU"/>
        </w:rPr>
        <w:t>дательством</w:t>
      </w:r>
      <w:r w:rsidR="00A203EC" w:rsidRPr="003F0BC6">
        <w:rPr>
          <w:rFonts w:ascii="Times New Roman" w:hAnsi="Times New Roman"/>
          <w:sz w:val="24"/>
          <w:szCs w:val="24"/>
          <w:lang w:eastAsia="ru-RU"/>
        </w:rPr>
        <w:t>.</w:t>
      </w:r>
    </w:p>
    <w:p w:rsidR="005E282B" w:rsidRPr="00B833A1" w:rsidRDefault="002067BE" w:rsidP="00B833A1">
      <w:pPr>
        <w:pStyle w:val="a6"/>
        <w:numPr>
          <w:ilvl w:val="0"/>
          <w:numId w:val="34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33A1">
        <w:rPr>
          <w:rFonts w:ascii="Times New Roman" w:eastAsia="Times New Roman" w:hAnsi="Times New Roman"/>
          <w:sz w:val="24"/>
          <w:szCs w:val="24"/>
          <w:lang w:eastAsia="ru-RU"/>
        </w:rPr>
        <w:t>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федеральным законодательством.</w:t>
      </w:r>
    </w:p>
    <w:p w:rsidR="001F4AF2" w:rsidRDefault="001F4AF2" w:rsidP="006E4C1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7BE" w:rsidRDefault="002067BE" w:rsidP="006E4C1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7BE" w:rsidRPr="005D1E1D" w:rsidRDefault="002067BE" w:rsidP="006E4C1E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D5F" w:rsidRPr="001A7D5F" w:rsidRDefault="001A7D5F" w:rsidP="001A7D5F">
      <w:pPr>
        <w:spacing w:before="100" w:beforeAutospacing="1" w:after="100" w:afterAutospacing="1"/>
        <w:ind w:left="708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D5F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1A7D5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Органы, осуществляющие управление и распоряжение муниципальной собственностью</w:t>
      </w:r>
    </w:p>
    <w:p w:rsidR="001A7D5F" w:rsidRPr="005726AB" w:rsidRDefault="001A7D5F" w:rsidP="005237F0">
      <w:pPr>
        <w:pStyle w:val="a6"/>
        <w:numPr>
          <w:ilvl w:val="1"/>
          <w:numId w:val="28"/>
        </w:numPr>
        <w:tabs>
          <w:tab w:val="left" w:pos="567"/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726AB">
        <w:rPr>
          <w:rFonts w:ascii="Times New Roman" w:hAnsi="Times New Roman"/>
          <w:color w:val="000000"/>
          <w:sz w:val="24"/>
          <w:szCs w:val="24"/>
        </w:rPr>
        <w:t xml:space="preserve">Субъектом права муниципальной собственности является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726AB">
        <w:rPr>
          <w:rFonts w:ascii="Times New Roman" w:hAnsi="Times New Roman"/>
          <w:color w:val="000000"/>
          <w:sz w:val="24"/>
          <w:szCs w:val="24"/>
        </w:rPr>
        <w:t xml:space="preserve">МО </w:t>
      </w:r>
      <w:proofErr w:type="gramStart"/>
      <w:r w:rsidRPr="005726AB">
        <w:rPr>
          <w:rFonts w:ascii="Times New Roman" w:hAnsi="Times New Roman"/>
          <w:color w:val="000000"/>
          <w:sz w:val="24"/>
          <w:szCs w:val="24"/>
        </w:rPr>
        <w:t>Академическое</w:t>
      </w:r>
      <w:proofErr w:type="gramEnd"/>
      <w:r w:rsidRPr="005726AB">
        <w:rPr>
          <w:rFonts w:ascii="Times New Roman" w:hAnsi="Times New Roman"/>
          <w:color w:val="000000"/>
          <w:sz w:val="24"/>
          <w:szCs w:val="24"/>
        </w:rPr>
        <w:t xml:space="preserve">. Полномочия собственника в отношении муниципального имущества от имени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5726AB">
        <w:rPr>
          <w:rFonts w:ascii="Times New Roman" w:hAnsi="Times New Roman"/>
          <w:color w:val="000000"/>
          <w:sz w:val="24"/>
          <w:szCs w:val="24"/>
        </w:rPr>
        <w:t xml:space="preserve">МО </w:t>
      </w:r>
      <w:proofErr w:type="gramStart"/>
      <w:r w:rsidRPr="005726AB">
        <w:rPr>
          <w:rFonts w:ascii="Times New Roman" w:hAnsi="Times New Roman"/>
          <w:color w:val="000000"/>
          <w:sz w:val="24"/>
          <w:szCs w:val="24"/>
        </w:rPr>
        <w:t>Академическое</w:t>
      </w:r>
      <w:proofErr w:type="gramEnd"/>
      <w:r w:rsidRPr="005726AB">
        <w:rPr>
          <w:rFonts w:ascii="Times New Roman" w:hAnsi="Times New Roman"/>
          <w:color w:val="000000"/>
          <w:sz w:val="24"/>
          <w:szCs w:val="24"/>
        </w:rPr>
        <w:t xml:space="preserve"> в пределах установленной законодательством компетенции осуществляет:</w:t>
      </w:r>
    </w:p>
    <w:p w:rsidR="00B9171F" w:rsidRDefault="001A7D5F" w:rsidP="007919A9">
      <w:pPr>
        <w:pStyle w:val="a6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26AB">
        <w:rPr>
          <w:rFonts w:ascii="Times New Roman" w:hAnsi="Times New Roman"/>
          <w:color w:val="000000"/>
          <w:sz w:val="24"/>
          <w:szCs w:val="24"/>
        </w:rPr>
        <w:t>-Муниципальный Совет внутригородского муниципального образования гор</w:t>
      </w:r>
      <w:r w:rsidR="00C039E7">
        <w:rPr>
          <w:rFonts w:ascii="Times New Roman" w:hAnsi="Times New Roman"/>
          <w:color w:val="000000"/>
          <w:sz w:val="24"/>
          <w:szCs w:val="24"/>
        </w:rPr>
        <w:t>ода федерального значения Санкт-</w:t>
      </w:r>
      <w:bookmarkStart w:id="0" w:name="_GoBack"/>
      <w:bookmarkEnd w:id="0"/>
      <w:r w:rsidRPr="005726AB">
        <w:rPr>
          <w:rFonts w:ascii="Times New Roman" w:hAnsi="Times New Roman"/>
          <w:color w:val="000000"/>
          <w:sz w:val="24"/>
          <w:szCs w:val="24"/>
        </w:rPr>
        <w:t xml:space="preserve">Петербурга муниципальный округ </w:t>
      </w:r>
      <w:proofErr w:type="gramStart"/>
      <w:r w:rsidRPr="005726AB">
        <w:rPr>
          <w:rFonts w:ascii="Times New Roman" w:hAnsi="Times New Roman"/>
          <w:color w:val="000000"/>
          <w:sz w:val="24"/>
          <w:szCs w:val="24"/>
        </w:rPr>
        <w:t>Академическое</w:t>
      </w:r>
      <w:proofErr w:type="gramEnd"/>
      <w:r w:rsidRPr="005726AB">
        <w:rPr>
          <w:rFonts w:ascii="Times New Roman" w:hAnsi="Times New Roman"/>
          <w:color w:val="000000"/>
          <w:sz w:val="24"/>
          <w:szCs w:val="24"/>
        </w:rPr>
        <w:t xml:space="preserve"> (далее - Муниципальный Совет);</w:t>
      </w:r>
    </w:p>
    <w:p w:rsidR="007919A9" w:rsidRDefault="001A7D5F" w:rsidP="007919A9">
      <w:pPr>
        <w:pStyle w:val="a6"/>
        <w:tabs>
          <w:tab w:val="left" w:pos="993"/>
        </w:tabs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26AB">
        <w:rPr>
          <w:rFonts w:ascii="Times New Roman" w:hAnsi="Times New Roman"/>
          <w:color w:val="000000"/>
          <w:sz w:val="24"/>
          <w:szCs w:val="24"/>
        </w:rPr>
        <w:t xml:space="preserve">-Местная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gramStart"/>
      <w:r w:rsidRPr="005726AB">
        <w:rPr>
          <w:rFonts w:ascii="Times New Roman" w:hAnsi="Times New Roman"/>
          <w:color w:val="000000"/>
          <w:sz w:val="24"/>
          <w:szCs w:val="24"/>
        </w:rPr>
        <w:t>Академическое</w:t>
      </w:r>
      <w:proofErr w:type="gramEnd"/>
      <w:r w:rsidRPr="005726AB">
        <w:rPr>
          <w:rFonts w:ascii="Times New Roman" w:hAnsi="Times New Roman"/>
          <w:color w:val="000000"/>
          <w:sz w:val="24"/>
          <w:szCs w:val="24"/>
        </w:rPr>
        <w:t xml:space="preserve"> (далее – Местная Администрация).</w:t>
      </w:r>
    </w:p>
    <w:p w:rsidR="007919A9" w:rsidRDefault="007919A9" w:rsidP="005237F0">
      <w:pPr>
        <w:pStyle w:val="a6"/>
        <w:tabs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A7D5F" w:rsidRPr="007919A9">
        <w:rPr>
          <w:rFonts w:ascii="Times New Roman" w:hAnsi="Times New Roman"/>
          <w:color w:val="000000"/>
          <w:sz w:val="24"/>
          <w:szCs w:val="24"/>
        </w:rPr>
        <w:t xml:space="preserve">Муниципальный Совет и Местная Администрация от имени ВМО </w:t>
      </w:r>
      <w:proofErr w:type="gramStart"/>
      <w:r w:rsidR="001A7D5F" w:rsidRPr="007919A9">
        <w:rPr>
          <w:rFonts w:ascii="Times New Roman" w:hAnsi="Times New Roman"/>
          <w:color w:val="000000"/>
          <w:sz w:val="24"/>
          <w:szCs w:val="24"/>
        </w:rPr>
        <w:t>Академическое</w:t>
      </w:r>
      <w:proofErr w:type="gramEnd"/>
      <w:r w:rsidR="001A7D5F" w:rsidRPr="007919A9">
        <w:rPr>
          <w:rFonts w:ascii="Times New Roman" w:hAnsi="Times New Roman"/>
          <w:color w:val="000000"/>
          <w:sz w:val="24"/>
          <w:szCs w:val="24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нормативными правовыми актами и принимаемыми в соответствии с ними муниципальными правовыми актами органов местного самоуправления.</w:t>
      </w:r>
    </w:p>
    <w:p w:rsidR="001A7D5F" w:rsidRPr="007919A9" w:rsidRDefault="007919A9" w:rsidP="005237F0">
      <w:pPr>
        <w:pStyle w:val="a6"/>
        <w:tabs>
          <w:tab w:val="left" w:pos="1418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ab/>
      </w:r>
      <w:r w:rsidR="001A7D5F" w:rsidRPr="007919A9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1A7D5F" w:rsidRPr="007919A9">
        <w:rPr>
          <w:rFonts w:ascii="Times New Roman" w:hAnsi="Times New Roman"/>
          <w:color w:val="000000"/>
          <w:sz w:val="24"/>
          <w:szCs w:val="24"/>
        </w:rPr>
        <w:t xml:space="preserve"> полномочиям Муниципального Совета по осуществлению права собственности относятся: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определение порядка управления и распоряжения имуществом, находящимся в муниципальной собственности;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определение порядка и условий приватизации (возмездного отчуждения) муниципального имущества в соответствии с федеральным законодательством;</w:t>
      </w:r>
    </w:p>
    <w:p w:rsidR="00C633C5" w:rsidRPr="00C76D14" w:rsidRDefault="00C633C5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утвержд</w:t>
      </w:r>
      <w:r w:rsidR="008E575F" w:rsidRPr="00C76D14">
        <w:rPr>
          <w:rFonts w:ascii="Times New Roman" w:hAnsi="Times New Roman"/>
          <w:sz w:val="24"/>
          <w:szCs w:val="24"/>
        </w:rPr>
        <w:t>ение</w:t>
      </w:r>
      <w:r w:rsidRPr="00C76D14">
        <w:rPr>
          <w:rFonts w:ascii="Times New Roman" w:hAnsi="Times New Roman"/>
          <w:sz w:val="24"/>
          <w:szCs w:val="24"/>
        </w:rPr>
        <w:t xml:space="preserve"> прогнозн</w:t>
      </w:r>
      <w:r w:rsidR="008E575F" w:rsidRPr="00C76D14">
        <w:rPr>
          <w:rFonts w:ascii="Times New Roman" w:hAnsi="Times New Roman"/>
          <w:sz w:val="24"/>
          <w:szCs w:val="24"/>
        </w:rPr>
        <w:t>ого</w:t>
      </w:r>
      <w:r w:rsidRPr="00C76D14">
        <w:rPr>
          <w:rFonts w:ascii="Times New Roman" w:hAnsi="Times New Roman"/>
          <w:sz w:val="24"/>
          <w:szCs w:val="24"/>
        </w:rPr>
        <w:t xml:space="preserve"> план</w:t>
      </w:r>
      <w:r w:rsidR="008E575F" w:rsidRPr="00C76D14">
        <w:rPr>
          <w:rFonts w:ascii="Times New Roman" w:hAnsi="Times New Roman"/>
          <w:sz w:val="24"/>
          <w:szCs w:val="24"/>
        </w:rPr>
        <w:t>а</w:t>
      </w:r>
      <w:r w:rsidRPr="00C76D14">
        <w:rPr>
          <w:rFonts w:ascii="Times New Roman" w:hAnsi="Times New Roman"/>
          <w:sz w:val="24"/>
          <w:szCs w:val="24"/>
        </w:rPr>
        <w:t xml:space="preserve"> (программ</w:t>
      </w:r>
      <w:r w:rsidR="008E575F" w:rsidRPr="00C76D14">
        <w:rPr>
          <w:rFonts w:ascii="Times New Roman" w:hAnsi="Times New Roman"/>
          <w:sz w:val="24"/>
          <w:szCs w:val="24"/>
        </w:rPr>
        <w:t>ы</w:t>
      </w:r>
      <w:r w:rsidRPr="00C76D14">
        <w:rPr>
          <w:rFonts w:ascii="Times New Roman" w:hAnsi="Times New Roman"/>
          <w:sz w:val="24"/>
          <w:szCs w:val="24"/>
        </w:rPr>
        <w:t>) приватизации муниципального имущества и заслушива</w:t>
      </w:r>
      <w:r w:rsidR="008E575F" w:rsidRPr="00C76D14">
        <w:rPr>
          <w:rFonts w:ascii="Times New Roman" w:hAnsi="Times New Roman"/>
          <w:sz w:val="24"/>
          <w:szCs w:val="24"/>
        </w:rPr>
        <w:t>ние</w:t>
      </w:r>
      <w:r w:rsidRPr="00C76D14">
        <w:rPr>
          <w:rFonts w:ascii="Times New Roman" w:hAnsi="Times New Roman"/>
          <w:sz w:val="24"/>
          <w:szCs w:val="24"/>
        </w:rPr>
        <w:t xml:space="preserve"> отчет</w:t>
      </w:r>
      <w:r w:rsidR="008E575F" w:rsidRPr="00C76D14">
        <w:rPr>
          <w:rFonts w:ascii="Times New Roman" w:hAnsi="Times New Roman"/>
          <w:sz w:val="24"/>
          <w:szCs w:val="24"/>
        </w:rPr>
        <w:t>а</w:t>
      </w:r>
      <w:r w:rsidRPr="00C76D14">
        <w:rPr>
          <w:rFonts w:ascii="Times New Roman" w:hAnsi="Times New Roman"/>
          <w:sz w:val="24"/>
          <w:szCs w:val="24"/>
        </w:rPr>
        <w:t xml:space="preserve"> о его (ее) исполнении;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D14">
        <w:rPr>
          <w:rFonts w:ascii="Times New Roman" w:hAnsi="Times New Roman"/>
          <w:sz w:val="24"/>
          <w:szCs w:val="24"/>
        </w:rPr>
        <w:t>принятие решений о создании некоммерческих организаций в форме автономных некоммерческих организаций и фондов;</w:t>
      </w:r>
    </w:p>
    <w:p w:rsidR="001A7D5F" w:rsidRPr="00C76D14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6D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6D14">
        <w:rPr>
          <w:rFonts w:ascii="Times New Roman" w:hAnsi="Times New Roman"/>
          <w:sz w:val="24"/>
          <w:szCs w:val="24"/>
        </w:rPr>
        <w:t xml:space="preserve"> управлением и распоряжением  муниципальным имуществом</w:t>
      </w:r>
      <w:r w:rsidR="007919A9" w:rsidRPr="00C76D14">
        <w:rPr>
          <w:rFonts w:ascii="Times New Roman" w:hAnsi="Times New Roman"/>
          <w:sz w:val="24"/>
          <w:szCs w:val="24"/>
        </w:rPr>
        <w:t>;</w:t>
      </w:r>
      <w:r w:rsidRPr="00C76D1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A7D5F" w:rsidRPr="0029069F" w:rsidRDefault="001A7D5F" w:rsidP="001A7D5F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069F">
        <w:rPr>
          <w:rFonts w:ascii="Times New Roman" w:hAnsi="Times New Roman"/>
          <w:sz w:val="24"/>
          <w:szCs w:val="24"/>
        </w:rPr>
        <w:t>осуществление иных полномочий в области управления муниципальной собственностью в соответствии с федеральными нормативными правовыми актами, нормативными правовыми актами Санкт-Петербурга, Уставом.</w:t>
      </w:r>
    </w:p>
    <w:p w:rsidR="001A7D5F" w:rsidRPr="006808B4" w:rsidRDefault="00A25DAC" w:rsidP="00A25DAC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6808B4">
        <w:rPr>
          <w:rFonts w:ascii="Times New Roman" w:hAnsi="Times New Roman"/>
          <w:sz w:val="24"/>
          <w:szCs w:val="24"/>
        </w:rPr>
        <w:t>К</w:t>
      </w:r>
      <w:proofErr w:type="gramEnd"/>
      <w:r w:rsidR="001A7D5F" w:rsidRPr="006808B4">
        <w:rPr>
          <w:rFonts w:ascii="Times New Roman" w:hAnsi="Times New Roman"/>
          <w:sz w:val="24"/>
          <w:szCs w:val="24"/>
        </w:rPr>
        <w:t xml:space="preserve"> полномочиям Местной Администрации по осуществлению права собственности относятся:</w:t>
      </w:r>
    </w:p>
    <w:p w:rsidR="001A7D5F" w:rsidRPr="00F3077D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 xml:space="preserve">обеспечение содержания имущества, находящегося в муниципальной собственности, управление и распоряжение имуществом, находящимся в муниципальной собственности, в порядке, установленном Муниципальным Советом; </w:t>
      </w:r>
    </w:p>
    <w:p w:rsidR="001A7D5F" w:rsidRPr="00F3077D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>управление иным имуществом, переданным в пользование и (или) управление ВМО</w:t>
      </w:r>
      <w:r w:rsidR="00430838" w:rsidRPr="00F3077D">
        <w:rPr>
          <w:rFonts w:ascii="Times New Roman" w:hAnsi="Times New Roman"/>
          <w:sz w:val="24"/>
          <w:szCs w:val="24"/>
        </w:rPr>
        <w:t xml:space="preserve"> Академическое</w:t>
      </w:r>
      <w:r w:rsidRPr="00F3077D">
        <w:rPr>
          <w:rFonts w:ascii="Times New Roman" w:hAnsi="Times New Roman"/>
          <w:sz w:val="24"/>
          <w:szCs w:val="24"/>
        </w:rPr>
        <w:t>;</w:t>
      </w:r>
    </w:p>
    <w:p w:rsidR="001A7D5F" w:rsidRPr="00F3077D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>осуществление учета объектов муниципальной собственности и ведение реестра муниципального имущества</w:t>
      </w:r>
      <w:r w:rsidR="00430838" w:rsidRPr="00F3077D">
        <w:rPr>
          <w:rFonts w:ascii="Times New Roman" w:hAnsi="Times New Roman"/>
          <w:sz w:val="24"/>
          <w:szCs w:val="24"/>
        </w:rPr>
        <w:t xml:space="preserve"> ВМО Академическое</w:t>
      </w:r>
      <w:r w:rsidRPr="00F3077D">
        <w:rPr>
          <w:rFonts w:ascii="Times New Roman" w:hAnsi="Times New Roman"/>
          <w:sz w:val="24"/>
          <w:szCs w:val="24"/>
        </w:rPr>
        <w:t>;</w:t>
      </w:r>
    </w:p>
    <w:p w:rsidR="001A7D5F" w:rsidRPr="00F3077D" w:rsidRDefault="003A0A67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7D5F" w:rsidRPr="00F3077D">
        <w:rPr>
          <w:rFonts w:ascii="Times New Roman" w:hAnsi="Times New Roman"/>
          <w:sz w:val="24"/>
          <w:szCs w:val="24"/>
        </w:rPr>
        <w:t xml:space="preserve">исполнение функций и полномочий учредителя в отношении муниципальных предприятий и учреждений, для чего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</w:t>
      </w:r>
      <w:r w:rsidR="001A7D5F" w:rsidRPr="00F3077D">
        <w:rPr>
          <w:rFonts w:ascii="Times New Roman" w:hAnsi="Times New Roman"/>
          <w:sz w:val="24"/>
          <w:szCs w:val="24"/>
        </w:rPr>
        <w:lastRenderedPageBreak/>
        <w:t xml:space="preserve">учреждений, рассматривает и утверждает отчеты об их деятельности в порядке, предусмотренном Уставом </w:t>
      </w:r>
      <w:r w:rsidR="00430838" w:rsidRPr="00F3077D">
        <w:rPr>
          <w:rFonts w:ascii="Times New Roman" w:hAnsi="Times New Roman"/>
          <w:sz w:val="24"/>
          <w:szCs w:val="24"/>
        </w:rPr>
        <w:t>ВМО Академическое</w:t>
      </w:r>
      <w:r w:rsidR="001A7D5F" w:rsidRPr="00F3077D">
        <w:t xml:space="preserve">; </w:t>
      </w:r>
      <w:proofErr w:type="gramEnd"/>
    </w:p>
    <w:p w:rsidR="001A7D5F" w:rsidRPr="00F3077D" w:rsidRDefault="001A7D5F" w:rsidP="001A7D5F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077D">
        <w:rPr>
          <w:rFonts w:ascii="Times New Roman" w:hAnsi="Times New Roman"/>
          <w:sz w:val="24"/>
          <w:szCs w:val="24"/>
        </w:rPr>
        <w:t xml:space="preserve"> установление тарифов на услуги муниципальных предприятий и учреждений в порядке, установленным нормативным правовым актом Муниципального Совета</w:t>
      </w:r>
      <w:r w:rsidRPr="00F3077D">
        <w:t>;</w:t>
      </w:r>
    </w:p>
    <w:p w:rsidR="001A7D5F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принятие решений о приобретении имущества в муниципальную собственность, в том числе в соответствии с местным бюджетом на соответствующий финансовый год и отчуждение имущества, находящегося в муниципальной собственности в установленном порядке;</w:t>
      </w:r>
    </w:p>
    <w:p w:rsidR="007A1D50" w:rsidRPr="00FF75C0" w:rsidRDefault="007A1D50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решений о предоставлении муниципального имущества в аренду, безвозмездное пользование и доверительное управление;</w:t>
      </w:r>
    </w:p>
    <w:p w:rsidR="001A7D5F" w:rsidRPr="00243B7A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3B7A">
        <w:rPr>
          <w:rFonts w:ascii="Times New Roman" w:hAnsi="Times New Roman"/>
          <w:sz w:val="24"/>
          <w:szCs w:val="24"/>
        </w:rPr>
        <w:t>передача муниципального имущества в оперативное управление муниципальных учреждений, в хозяйственное ведение или оперативное управление муниципальных унитарных предприятий;</w:t>
      </w:r>
    </w:p>
    <w:p w:rsidR="001A7D5F" w:rsidRPr="00243B7A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3B7A">
        <w:rPr>
          <w:rFonts w:ascii="Times New Roman" w:hAnsi="Times New Roman"/>
          <w:sz w:val="24"/>
          <w:szCs w:val="24"/>
        </w:rPr>
        <w:t>управление и распоряжение имуществом, находящимся в казне муниципального образования в порядке, установленном решениями Муниципального Совета;</w:t>
      </w:r>
    </w:p>
    <w:p w:rsidR="001A7D5F" w:rsidRPr="00FF75C0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проведение анализа эффективности использования муниципального имущества;</w:t>
      </w:r>
    </w:p>
    <w:p w:rsidR="001A7D5F" w:rsidRPr="00FF75C0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FF75C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F75C0">
        <w:rPr>
          <w:rFonts w:ascii="Times New Roman" w:hAnsi="Times New Roman"/>
          <w:sz w:val="24"/>
          <w:szCs w:val="24"/>
        </w:rPr>
        <w:t xml:space="preserve"> целевым использованием и сохранностью муниципального имущества, включающее:</w:t>
      </w:r>
    </w:p>
    <w:p w:rsidR="001A7D5F" w:rsidRPr="00FF75C0" w:rsidRDefault="001A7D5F" w:rsidP="001A7D5F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истребование от руководителей муниципальных предприятий и учреждений ежегодных отчетов об использовании муниципального имущества,</w:t>
      </w:r>
    </w:p>
    <w:p w:rsidR="001A7D5F" w:rsidRPr="00FF75C0" w:rsidRDefault="001A7D5F" w:rsidP="001A7D5F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>проведение проверок эффективности и (или) целевого использования муниципального имущества муниципальными предприятиями, учреждениями и иными лицами, которым муниципальное имущество предоставлено в аренду, безвозмездное пользование, доверительное управление,</w:t>
      </w:r>
    </w:p>
    <w:p w:rsidR="001A7D5F" w:rsidRPr="00FF75C0" w:rsidRDefault="001A7D5F" w:rsidP="001A7D5F">
      <w:pPr>
        <w:pStyle w:val="a6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5C0">
        <w:rPr>
          <w:rFonts w:ascii="Times New Roman" w:hAnsi="Times New Roman"/>
          <w:sz w:val="24"/>
          <w:szCs w:val="24"/>
        </w:rPr>
        <w:t xml:space="preserve">контроль за поступлением в бюджет </w:t>
      </w:r>
      <w:r w:rsidR="00430838" w:rsidRPr="00FF75C0">
        <w:rPr>
          <w:rFonts w:ascii="Times New Roman" w:hAnsi="Times New Roman"/>
          <w:sz w:val="24"/>
          <w:szCs w:val="24"/>
        </w:rPr>
        <w:t>В</w:t>
      </w:r>
      <w:r w:rsidRPr="00FF75C0">
        <w:rPr>
          <w:rFonts w:ascii="Times New Roman" w:hAnsi="Times New Roman"/>
          <w:sz w:val="24"/>
          <w:szCs w:val="24"/>
        </w:rPr>
        <w:t>МО Академическое арендных платежей за использование муниципального имущества, переданного в аренду физическим и юридическим лицам;</w:t>
      </w:r>
      <w:proofErr w:type="gramEnd"/>
    </w:p>
    <w:p w:rsidR="001A7D5F" w:rsidRPr="00FF75C0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75C0">
        <w:rPr>
          <w:rFonts w:ascii="Times New Roman" w:hAnsi="Times New Roman"/>
          <w:sz w:val="24"/>
          <w:szCs w:val="24"/>
        </w:rPr>
        <w:t xml:space="preserve">представление и защита интересов </w:t>
      </w:r>
      <w:r w:rsidR="00430838" w:rsidRPr="00FF75C0">
        <w:rPr>
          <w:rFonts w:ascii="Times New Roman" w:hAnsi="Times New Roman"/>
          <w:sz w:val="24"/>
          <w:szCs w:val="24"/>
        </w:rPr>
        <w:t>В</w:t>
      </w:r>
      <w:r w:rsidRPr="00FF75C0">
        <w:rPr>
          <w:rFonts w:ascii="Times New Roman" w:hAnsi="Times New Roman"/>
          <w:sz w:val="24"/>
          <w:szCs w:val="24"/>
        </w:rPr>
        <w:t>МО Академическое в суде, в органах управления хозяйственных обще</w:t>
      </w:r>
      <w:proofErr w:type="gramStart"/>
      <w:r w:rsidRPr="00FF75C0">
        <w:rPr>
          <w:rFonts w:ascii="Times New Roman" w:hAnsi="Times New Roman"/>
          <w:sz w:val="24"/>
          <w:szCs w:val="24"/>
        </w:rPr>
        <w:t>ств пр</w:t>
      </w:r>
      <w:proofErr w:type="gramEnd"/>
      <w:r w:rsidRPr="00FF75C0">
        <w:rPr>
          <w:rFonts w:ascii="Times New Roman" w:hAnsi="Times New Roman"/>
          <w:sz w:val="24"/>
          <w:szCs w:val="24"/>
        </w:rPr>
        <w:t>и решении имущественных вопросов, в том числе при ликвидации, банкротстве (несостоятельности) муниципальных предприятий;</w:t>
      </w:r>
    </w:p>
    <w:p w:rsidR="001A7D5F" w:rsidRDefault="001A7D5F" w:rsidP="001A7D5F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A46">
        <w:rPr>
          <w:rFonts w:ascii="Times New Roman" w:hAnsi="Times New Roman"/>
          <w:sz w:val="24"/>
          <w:szCs w:val="24"/>
        </w:rPr>
        <w:t xml:space="preserve">осуществление иных полномочий в области управления муниципальной собственностью в соответствии с федеральными законами, законами Санкт-Петербурга, Уставом </w:t>
      </w:r>
      <w:r w:rsidR="00A24A4C">
        <w:rPr>
          <w:rFonts w:ascii="Times New Roman" w:hAnsi="Times New Roman"/>
          <w:sz w:val="24"/>
          <w:szCs w:val="24"/>
        </w:rPr>
        <w:t>В</w:t>
      </w:r>
      <w:r w:rsidRPr="00085A46">
        <w:rPr>
          <w:rFonts w:ascii="Times New Roman" w:hAnsi="Times New Roman"/>
          <w:sz w:val="24"/>
          <w:szCs w:val="24"/>
        </w:rPr>
        <w:t>МО Академическое и настоящим Положением.</w:t>
      </w:r>
    </w:p>
    <w:p w:rsidR="00A75565" w:rsidRPr="00085A46" w:rsidRDefault="00A75565" w:rsidP="00A75565">
      <w:pPr>
        <w:pStyle w:val="a6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A75565" w:rsidRPr="00642336" w:rsidRDefault="00FA0B89" w:rsidP="00642336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2336">
        <w:rPr>
          <w:rFonts w:ascii="Times New Roman" w:hAnsi="Times New Roman"/>
          <w:b/>
          <w:bCs/>
          <w:color w:val="000000"/>
          <w:sz w:val="24"/>
          <w:szCs w:val="24"/>
        </w:rPr>
        <w:t>Порядок заключения договоров в отношении муниципального имущества</w:t>
      </w:r>
    </w:p>
    <w:p w:rsidR="00497AD7" w:rsidRPr="00497AD7" w:rsidRDefault="00497AD7" w:rsidP="00C633C5">
      <w:pPr>
        <w:pStyle w:val="a6"/>
        <w:tabs>
          <w:tab w:val="left" w:pos="993"/>
        </w:tabs>
        <w:ind w:left="137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6CD6" w:rsidRDefault="00A75565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5565">
        <w:rPr>
          <w:rFonts w:ascii="Times New Roman" w:hAnsi="Times New Roman"/>
          <w:color w:val="000000"/>
          <w:sz w:val="24"/>
          <w:szCs w:val="24"/>
        </w:rPr>
        <w:t xml:space="preserve">Муниципальное имущество </w:t>
      </w:r>
      <w:proofErr w:type="gramStart"/>
      <w:r w:rsidR="001B2BE5">
        <w:rPr>
          <w:rFonts w:ascii="Times New Roman" w:hAnsi="Times New Roman"/>
          <w:color w:val="000000"/>
          <w:sz w:val="24"/>
          <w:szCs w:val="24"/>
        </w:rPr>
        <w:t>может</w:t>
      </w:r>
      <w:proofErr w:type="gramEnd"/>
      <w:r w:rsidR="001B2B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5565">
        <w:rPr>
          <w:rFonts w:ascii="Times New Roman" w:hAnsi="Times New Roman"/>
          <w:color w:val="000000"/>
          <w:sz w:val="24"/>
          <w:szCs w:val="24"/>
        </w:rPr>
        <w:t>предоставляется в аренду</w:t>
      </w:r>
      <w:r w:rsidR="00105776">
        <w:rPr>
          <w:rFonts w:ascii="Times New Roman" w:hAnsi="Times New Roman"/>
          <w:color w:val="000000"/>
          <w:sz w:val="24"/>
          <w:szCs w:val="24"/>
        </w:rPr>
        <w:t>, безвозмездное п</w:t>
      </w:r>
      <w:r w:rsidR="0063609A">
        <w:rPr>
          <w:rFonts w:ascii="Times New Roman" w:hAnsi="Times New Roman"/>
          <w:color w:val="000000"/>
          <w:sz w:val="24"/>
          <w:szCs w:val="24"/>
        </w:rPr>
        <w:t>о</w:t>
      </w:r>
      <w:r w:rsidR="00105776">
        <w:rPr>
          <w:rFonts w:ascii="Times New Roman" w:hAnsi="Times New Roman"/>
          <w:color w:val="000000"/>
          <w:sz w:val="24"/>
          <w:szCs w:val="24"/>
        </w:rPr>
        <w:t>льзование</w:t>
      </w:r>
      <w:r w:rsidR="00FA0B89">
        <w:rPr>
          <w:rFonts w:ascii="Times New Roman" w:hAnsi="Times New Roman"/>
          <w:color w:val="000000"/>
          <w:sz w:val="24"/>
          <w:szCs w:val="24"/>
        </w:rPr>
        <w:t>, доверительное управление</w:t>
      </w:r>
      <w:r w:rsidRPr="00A75565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color w:val="000000"/>
          <w:sz w:val="24"/>
          <w:szCs w:val="24"/>
        </w:rPr>
        <w:t xml:space="preserve">действующим </w:t>
      </w:r>
      <w:r w:rsidRPr="00A75565">
        <w:rPr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Pr="00D10F6B">
        <w:rPr>
          <w:rFonts w:ascii="Times New Roman" w:hAnsi="Times New Roman"/>
          <w:sz w:val="24"/>
          <w:szCs w:val="24"/>
        </w:rPr>
        <w:t>и решениями Муниципального Совета</w:t>
      </w:r>
      <w:r w:rsidR="00497AD7" w:rsidRPr="00D10F6B">
        <w:rPr>
          <w:rFonts w:ascii="Times New Roman" w:hAnsi="Times New Roman"/>
          <w:sz w:val="24"/>
          <w:szCs w:val="24"/>
        </w:rPr>
        <w:t xml:space="preserve"> в целях поддержки социально-значимых для ВМО Академическое видов деятельности.</w:t>
      </w:r>
    </w:p>
    <w:p w:rsidR="001A6CD6" w:rsidRDefault="00105776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CD6">
        <w:rPr>
          <w:rFonts w:ascii="Times New Roman" w:hAnsi="Times New Roman"/>
          <w:sz w:val="24"/>
          <w:szCs w:val="24"/>
          <w:lang w:eastAsia="ru-RU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быть осуществлено только по результатам проведения </w:t>
      </w:r>
      <w:r w:rsidR="00CA617A" w:rsidRPr="001A6CD6">
        <w:rPr>
          <w:rFonts w:ascii="Times New Roman" w:hAnsi="Times New Roman"/>
          <w:sz w:val="24"/>
          <w:szCs w:val="24"/>
          <w:lang w:eastAsia="ru-RU"/>
        </w:rPr>
        <w:t xml:space="preserve">торгов </w:t>
      </w:r>
      <w:r w:rsidRPr="001A6CD6">
        <w:rPr>
          <w:rFonts w:ascii="Times New Roman" w:hAnsi="Times New Roman"/>
          <w:sz w:val="24"/>
          <w:szCs w:val="24"/>
          <w:lang w:eastAsia="ru-RU"/>
        </w:rPr>
        <w:t>на право заключения этих договоров</w:t>
      </w:r>
      <w:r w:rsidR="00CA617A" w:rsidRPr="001A6CD6">
        <w:rPr>
          <w:rFonts w:ascii="Times New Roman" w:hAnsi="Times New Roman"/>
          <w:sz w:val="24"/>
          <w:szCs w:val="24"/>
          <w:lang w:eastAsia="ru-RU"/>
        </w:rPr>
        <w:t xml:space="preserve"> (в форме конкурсов или аукционов)</w:t>
      </w:r>
      <w:r w:rsidRPr="001A6CD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617A" w:rsidRPr="001A6CD6">
        <w:rPr>
          <w:rFonts w:ascii="Times New Roman" w:hAnsi="Times New Roman"/>
          <w:sz w:val="24"/>
          <w:szCs w:val="24"/>
          <w:lang w:eastAsia="ru-RU"/>
        </w:rPr>
        <w:t>либо в случаях предусмотренных статьей 17.1 Федерального закона от 26.07.2006 №135-ФЗ «О защите конкуренции», без проведения торгов с условием</w:t>
      </w:r>
      <w:proofErr w:type="gramEnd"/>
      <w:r w:rsidR="00CA617A" w:rsidRPr="001A6CD6">
        <w:rPr>
          <w:rFonts w:ascii="Times New Roman" w:hAnsi="Times New Roman"/>
          <w:sz w:val="24"/>
          <w:szCs w:val="24"/>
          <w:lang w:eastAsia="ru-RU"/>
        </w:rPr>
        <w:t xml:space="preserve"> целевого использования имущества.</w:t>
      </w:r>
    </w:p>
    <w:p w:rsidR="001A6CD6" w:rsidRDefault="00E226E9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CD6">
        <w:rPr>
          <w:rFonts w:ascii="Times New Roman" w:hAnsi="Times New Roman"/>
          <w:sz w:val="24"/>
          <w:szCs w:val="24"/>
          <w:lang w:eastAsia="ru-RU"/>
        </w:rPr>
        <w:t xml:space="preserve">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 w:rsidRPr="001A6CD6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осуществляться путем проведения торгов в форме конкурса</w:t>
      </w:r>
      <w:r w:rsidR="00642336" w:rsidRPr="001A6CD6">
        <w:rPr>
          <w:rFonts w:ascii="Times New Roman" w:hAnsi="Times New Roman"/>
          <w:sz w:val="24"/>
          <w:szCs w:val="24"/>
          <w:lang w:eastAsia="ru-RU"/>
        </w:rPr>
        <w:t>,</w:t>
      </w:r>
      <w:r w:rsidRPr="001A6C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23F6">
        <w:rPr>
          <w:rFonts w:ascii="Times New Roman" w:hAnsi="Times New Roman"/>
          <w:sz w:val="24"/>
          <w:szCs w:val="24"/>
          <w:lang w:eastAsia="ru-RU"/>
        </w:rPr>
        <w:t>устанавливаются федеральным антимонопольным органом</w:t>
      </w:r>
      <w:r w:rsidRPr="001A6CD6">
        <w:rPr>
          <w:rFonts w:ascii="Times New Roman" w:hAnsi="Times New Roman"/>
          <w:sz w:val="24"/>
          <w:szCs w:val="24"/>
          <w:lang w:eastAsia="ru-RU"/>
        </w:rPr>
        <w:t>.</w:t>
      </w:r>
    </w:p>
    <w:p w:rsidR="00A75565" w:rsidRPr="001A6CD6" w:rsidRDefault="00F454D5" w:rsidP="001A6CD6">
      <w:pPr>
        <w:pStyle w:val="a6"/>
        <w:numPr>
          <w:ilvl w:val="1"/>
          <w:numId w:val="36"/>
        </w:numPr>
        <w:tabs>
          <w:tab w:val="left" w:pos="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6CD6">
        <w:rPr>
          <w:rFonts w:ascii="Times New Roman" w:hAnsi="Times New Roman"/>
          <w:sz w:val="24"/>
          <w:szCs w:val="24"/>
          <w:lang w:eastAsia="ru-RU"/>
        </w:rPr>
        <w:t xml:space="preserve">При передаче муниципального имущества в аренду </w:t>
      </w:r>
      <w:r w:rsidR="002C056F" w:rsidRPr="001A6CD6">
        <w:rPr>
          <w:rFonts w:ascii="Times New Roman" w:hAnsi="Times New Roman"/>
          <w:color w:val="000000"/>
          <w:sz w:val="24"/>
          <w:szCs w:val="24"/>
        </w:rPr>
        <w:t>А</w:t>
      </w:r>
      <w:r w:rsidR="00A75565" w:rsidRPr="001A6CD6">
        <w:rPr>
          <w:rFonts w:ascii="Times New Roman" w:hAnsi="Times New Roman"/>
          <w:color w:val="000000"/>
          <w:sz w:val="24"/>
          <w:szCs w:val="24"/>
        </w:rPr>
        <w:t>рендодателями муниципального имущества</w:t>
      </w:r>
      <w:r w:rsidRPr="001A6CD6">
        <w:rPr>
          <w:rFonts w:ascii="Times New Roman" w:hAnsi="Times New Roman"/>
          <w:color w:val="000000"/>
          <w:sz w:val="24"/>
          <w:szCs w:val="24"/>
        </w:rPr>
        <w:t xml:space="preserve"> выступают</w:t>
      </w:r>
      <w:r w:rsidR="00A75565" w:rsidRPr="001A6CD6">
        <w:rPr>
          <w:rFonts w:ascii="Times New Roman" w:hAnsi="Times New Roman"/>
          <w:color w:val="000000"/>
          <w:sz w:val="24"/>
          <w:szCs w:val="24"/>
        </w:rPr>
        <w:t>:</w:t>
      </w:r>
    </w:p>
    <w:p w:rsidR="00A75565" w:rsidRPr="00A75565" w:rsidRDefault="00A75565" w:rsidP="00A75565">
      <w:pPr>
        <w:pStyle w:val="a6"/>
        <w:tabs>
          <w:tab w:val="left" w:pos="993"/>
        </w:tabs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5565">
        <w:rPr>
          <w:rFonts w:ascii="Times New Roman" w:hAnsi="Times New Roman"/>
          <w:color w:val="000000"/>
          <w:sz w:val="24"/>
          <w:szCs w:val="24"/>
        </w:rPr>
        <w:t xml:space="preserve">-находящегося в казне МО </w:t>
      </w:r>
      <w:proofErr w:type="spellStart"/>
      <w:proofErr w:type="gramStart"/>
      <w:r w:rsidRPr="00A75565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A75565">
        <w:rPr>
          <w:rFonts w:ascii="Times New Roman" w:hAnsi="Times New Roman"/>
          <w:color w:val="000000"/>
          <w:sz w:val="24"/>
          <w:szCs w:val="24"/>
        </w:rPr>
        <w:t xml:space="preserve"> Академическое выступает Местная Администрация;</w:t>
      </w:r>
    </w:p>
    <w:p w:rsidR="00A75565" w:rsidRPr="00A75565" w:rsidRDefault="00A75565" w:rsidP="00A75565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5565">
        <w:rPr>
          <w:rFonts w:ascii="Times New Roman" w:hAnsi="Times New Roman"/>
          <w:bCs/>
          <w:iCs/>
          <w:color w:val="000000"/>
          <w:sz w:val="24"/>
          <w:szCs w:val="24"/>
        </w:rPr>
        <w:t>-з</w:t>
      </w:r>
      <w:r w:rsidRPr="00A75565">
        <w:rPr>
          <w:rFonts w:ascii="Times New Roman" w:hAnsi="Times New Roman"/>
          <w:color w:val="000000"/>
          <w:sz w:val="24"/>
          <w:szCs w:val="24"/>
        </w:rPr>
        <w:t xml:space="preserve">акрепленного на праве оперативного управления за учреждениями, выступают  сами учреждения, которые </w:t>
      </w:r>
      <w:r w:rsidRPr="00A75565">
        <w:rPr>
          <w:rFonts w:ascii="Times New Roman" w:hAnsi="Times New Roman"/>
          <w:sz w:val="24"/>
          <w:szCs w:val="24"/>
        </w:rPr>
        <w:t xml:space="preserve">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</w:t>
      </w:r>
      <w:r w:rsidRPr="00A75565">
        <w:rPr>
          <w:rFonts w:ascii="Times New Roman" w:hAnsi="Times New Roman"/>
          <w:color w:val="000000"/>
          <w:sz w:val="24"/>
          <w:szCs w:val="24"/>
        </w:rPr>
        <w:t>по согласованию с Местной Администрацией;</w:t>
      </w:r>
    </w:p>
    <w:p w:rsidR="00E226E9" w:rsidRDefault="00A75565" w:rsidP="00E226E9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5565">
        <w:rPr>
          <w:rFonts w:ascii="Times New Roman" w:hAnsi="Times New Roman"/>
          <w:bCs/>
          <w:iCs/>
          <w:color w:val="000000"/>
          <w:sz w:val="24"/>
          <w:szCs w:val="24"/>
        </w:rPr>
        <w:t>-з</w:t>
      </w:r>
      <w:r w:rsidRPr="00A75565">
        <w:rPr>
          <w:rFonts w:ascii="Times New Roman" w:hAnsi="Times New Roman"/>
          <w:color w:val="000000"/>
          <w:sz w:val="24"/>
          <w:szCs w:val="24"/>
        </w:rPr>
        <w:t>акрепленного за предприятиями на праве хозяйственного ведения, выступают сами предприятия. Сдача в аренду недвижимого имущества, закрепленного за предприятиями на праве хозяйственного ведения, осуществляется по согласованию с Местной Администрацией.</w:t>
      </w:r>
    </w:p>
    <w:p w:rsidR="001A6CD6" w:rsidRDefault="00E226E9" w:rsidP="001A6CD6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сохранностью переданного имущества возлагается на арендодателя этого имущества.</w:t>
      </w:r>
    </w:p>
    <w:p w:rsidR="00497AD7" w:rsidRPr="001A6CD6" w:rsidRDefault="001A6CD6" w:rsidP="001A6CD6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ab/>
      </w:r>
      <w:r w:rsidR="00F454D5" w:rsidRPr="001A6CD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F454D5" w:rsidRPr="001A6CD6">
        <w:rPr>
          <w:rFonts w:ascii="Times New Roman" w:hAnsi="Times New Roman"/>
          <w:color w:val="000000"/>
          <w:sz w:val="24"/>
          <w:szCs w:val="24"/>
        </w:rPr>
        <w:t xml:space="preserve">ри передаче муниципального имущества в безвозмездное пользование </w:t>
      </w:r>
      <w:r w:rsidR="00CA617A" w:rsidRPr="001A6CD6">
        <w:rPr>
          <w:rFonts w:ascii="Times New Roman" w:hAnsi="Times New Roman"/>
          <w:color w:val="000000"/>
          <w:sz w:val="24"/>
          <w:szCs w:val="24"/>
        </w:rPr>
        <w:t xml:space="preserve">Ссудодателем муниципального имущества выступает Муниципальный Совет и (или) Местная Администрация, действующие от имени </w:t>
      </w:r>
      <w:r w:rsidR="00B94B0D">
        <w:rPr>
          <w:rFonts w:ascii="Times New Roman" w:hAnsi="Times New Roman"/>
          <w:color w:val="000000"/>
          <w:sz w:val="24"/>
          <w:szCs w:val="24"/>
        </w:rPr>
        <w:t>В</w:t>
      </w:r>
      <w:r w:rsidR="00CA617A" w:rsidRPr="001A6CD6">
        <w:rPr>
          <w:rFonts w:ascii="Times New Roman" w:hAnsi="Times New Roman"/>
          <w:color w:val="000000"/>
          <w:sz w:val="24"/>
          <w:szCs w:val="24"/>
        </w:rPr>
        <w:t>МО Академическое, а также муниципальные предприятия (учреждения), в порядке, установленном гражданским законодательством.</w:t>
      </w:r>
    </w:p>
    <w:p w:rsidR="002C056F" w:rsidRPr="002C056F" w:rsidRDefault="002C056F" w:rsidP="002C056F">
      <w:pPr>
        <w:tabs>
          <w:tab w:val="left" w:pos="-1276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056F">
        <w:rPr>
          <w:rFonts w:ascii="Times New Roman" w:hAnsi="Times New Roman"/>
          <w:color w:val="000000"/>
          <w:sz w:val="24"/>
          <w:szCs w:val="24"/>
        </w:rPr>
        <w:t>Использование ссудополучателем муниципального имущества, переданного в безвозмездное пользование, в иных целях, кроме установленных пунктом 4.1 настоящего положения, возможно только по разрешению ссудодателя.</w:t>
      </w:r>
      <w:proofErr w:type="gramEnd"/>
    </w:p>
    <w:p w:rsidR="00CA7D04" w:rsidRDefault="00CA7D04" w:rsidP="00CA7D04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D04" w:rsidRDefault="00CA7D04" w:rsidP="00642336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D04">
        <w:rPr>
          <w:rFonts w:ascii="Times New Roman" w:hAnsi="Times New Roman"/>
          <w:b/>
          <w:color w:val="000000"/>
          <w:sz w:val="24"/>
          <w:szCs w:val="24"/>
        </w:rPr>
        <w:t>Отчуждение муниципального имущества</w:t>
      </w:r>
    </w:p>
    <w:p w:rsidR="00CA7D04" w:rsidRDefault="00CA7D04" w:rsidP="00CA7D04">
      <w:pPr>
        <w:pStyle w:val="a6"/>
        <w:tabs>
          <w:tab w:val="left" w:pos="993"/>
        </w:tabs>
        <w:ind w:left="1377"/>
        <w:rPr>
          <w:rFonts w:ascii="Times New Roman" w:hAnsi="Times New Roman"/>
          <w:b/>
          <w:color w:val="000000"/>
          <w:sz w:val="24"/>
          <w:szCs w:val="24"/>
        </w:rPr>
      </w:pPr>
    </w:p>
    <w:p w:rsidR="00CA7D04" w:rsidRDefault="00CA7D04" w:rsidP="00CA7D04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7D04">
        <w:rPr>
          <w:rFonts w:ascii="Times New Roman" w:hAnsi="Times New Roman"/>
          <w:color w:val="000000"/>
          <w:sz w:val="24"/>
          <w:szCs w:val="24"/>
        </w:rPr>
        <w:t>5.1</w:t>
      </w:r>
      <w:r w:rsidRPr="00CA7D04">
        <w:rPr>
          <w:rFonts w:ascii="Times New Roman" w:hAnsi="Times New Roman"/>
          <w:color w:val="000000"/>
          <w:sz w:val="24"/>
          <w:szCs w:val="24"/>
        </w:rPr>
        <w:tab/>
        <w:t>Порядок отчуждения движимого и недвижимого муниципального имущества в собственность физических и юридических лиц регулируется Федеральным законом от 21.12.2001 №178-ФЗ</w:t>
      </w:r>
      <w:r>
        <w:rPr>
          <w:rFonts w:ascii="Times New Roman" w:hAnsi="Times New Roman"/>
          <w:color w:val="000000"/>
          <w:sz w:val="24"/>
          <w:szCs w:val="24"/>
        </w:rPr>
        <w:t xml:space="preserve"> «О приватизации государственного и муниципального имущества», решениями Муниципального Совета, определяющими порядок и условия приватизации муниципального имущества, порядок принятия решений об условиях приватизации муниципального имущества, порядок планирования приватизации муниципального имущества.</w:t>
      </w:r>
    </w:p>
    <w:p w:rsidR="00CA7D04" w:rsidRPr="00CA7D04" w:rsidRDefault="00CA7D04" w:rsidP="00CA7D04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D04" w:rsidRDefault="00CA7D04" w:rsidP="00642336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Учет муниципального имущества</w:t>
      </w:r>
    </w:p>
    <w:p w:rsidR="00CA7D04" w:rsidRDefault="00CA7D04" w:rsidP="002C0B87">
      <w:pPr>
        <w:pStyle w:val="a6"/>
        <w:tabs>
          <w:tab w:val="left" w:pos="993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CA7D04" w:rsidRDefault="00CA7D04" w:rsidP="00181210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A7D04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proofErr w:type="gramStart"/>
      <w:r w:rsidR="005E61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A7D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CA7D0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– Реестр).</w:t>
      </w:r>
    </w:p>
    <w:p w:rsidR="00CA7D04" w:rsidRDefault="005E6141" w:rsidP="00181210">
      <w:pPr>
        <w:tabs>
          <w:tab w:val="left" w:pos="1134"/>
          <w:tab w:val="left" w:pos="1276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 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 xml:space="preserve">еестра 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</w:t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самоуправления,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уполномоченный решением Муниципального Совета на ведение Реестра</w:t>
      </w:r>
      <w:r w:rsidR="00CA7D04" w:rsidRPr="00C0420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Реестродержатель)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Минэкономразвития Р</w:t>
      </w:r>
      <w:r w:rsidR="00A83DED">
        <w:rPr>
          <w:rFonts w:ascii="Times New Roman" w:eastAsia="Times New Roman" w:hAnsi="Times New Roman"/>
          <w:sz w:val="24"/>
          <w:szCs w:val="24"/>
          <w:lang w:eastAsia="ru-RU"/>
        </w:rPr>
        <w:t>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30.08.2011 № 424 «Об утверждении Порядка ведения органами местного самоуправления реестров муниципального имущества».</w:t>
      </w:r>
    </w:p>
    <w:p w:rsidR="00CA7D04" w:rsidRDefault="005E6141" w:rsidP="00181210">
      <w:pPr>
        <w:tabs>
          <w:tab w:val="left" w:pos="993"/>
          <w:tab w:val="left" w:pos="1134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D04">
        <w:rPr>
          <w:rFonts w:ascii="Times New Roman" w:eastAsia="Times New Roman" w:hAnsi="Times New Roman"/>
          <w:sz w:val="24"/>
          <w:szCs w:val="24"/>
          <w:lang w:eastAsia="ru-RU"/>
        </w:rPr>
        <w:t>Реестродержатель обязан:</w:t>
      </w:r>
    </w:p>
    <w:p w:rsidR="00CA7D04" w:rsidRDefault="00CA7D04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обеспечивать соблюдение правил ведения Реестра и требований, предъявляемых к системе ведения Реестра;</w:t>
      </w:r>
    </w:p>
    <w:p w:rsidR="00CA7D04" w:rsidRDefault="00CA7D04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обеспечивать соблюдение прав доступа к Реестру и защиту государственной и коммерческой тайны;</w:t>
      </w:r>
    </w:p>
    <w:p w:rsidR="00CA7D04" w:rsidRDefault="00CA7D04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осуществлять информационно-справочное обслуживание, выдавать выписки из Реестра.</w:t>
      </w:r>
    </w:p>
    <w:p w:rsidR="005E6141" w:rsidRPr="005E6141" w:rsidRDefault="005E6141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6141">
        <w:rPr>
          <w:rFonts w:ascii="Times New Roman" w:eastAsia="Times New Roman" w:hAnsi="Times New Roman"/>
          <w:sz w:val="24"/>
          <w:szCs w:val="24"/>
          <w:lang w:eastAsia="ru-RU"/>
        </w:rPr>
        <w:t>Внесение в реестр муниципального имущества сведений об объектах учета и записей об изменении сведений о них осуществляется Реестродержателем на основании письменного заявления правообладателя недвижимого и (или) движимого имущества, сведения о котором подлежат включению в реестр муниципального имущества.</w:t>
      </w:r>
    </w:p>
    <w:p w:rsidR="00ED2329" w:rsidRDefault="005E6141" w:rsidP="001812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E6141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ВМО Академическое, являющиеся юридическими лицами, муниципальные предприятия, муниципальные учреждения, хозяйственные товарищества или общества, акции (доли) в уставном (складочном) капитале которых находятся в муниципальной собственности, предоставляют Реестродержателю заявление с приложением заверенных копий документов, предусмотренных Порядком и необходимых для внесения в реестр сведений об объектах учета и записей об изменении сведений о них в 2-недельный срок с момента возникновения</w:t>
      </w:r>
      <w:proofErr w:type="gramEnd"/>
      <w:r w:rsidRPr="005E6141">
        <w:rPr>
          <w:rFonts w:ascii="Times New Roman" w:eastAsia="Times New Roman" w:hAnsi="Times New Roman"/>
          <w:sz w:val="24"/>
          <w:szCs w:val="24"/>
          <w:lang w:eastAsia="ru-RU"/>
        </w:rPr>
        <w:t>, изменения или прекращения права на объекты учета (изменения сведений об объектах учета).</w:t>
      </w:r>
    </w:p>
    <w:p w:rsidR="00490F9E" w:rsidRPr="00ED2329" w:rsidRDefault="0018222D" w:rsidP="0018121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614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объектах учета, сведения о которых содержатся в Реестре, предоставляются в виде выписки из Реестра, содержащей полные сведения об объекте либо только </w:t>
      </w:r>
      <w:r w:rsidR="00EA544A">
        <w:rPr>
          <w:rFonts w:ascii="Times New Roman" w:eastAsia="Times New Roman" w:hAnsi="Times New Roman"/>
          <w:sz w:val="24"/>
          <w:szCs w:val="24"/>
          <w:lang w:eastAsia="ru-RU"/>
        </w:rPr>
        <w:t xml:space="preserve">те сведения, которые запрошены заявителем, либо в виде справки </w:t>
      </w:r>
      <w:r w:rsidR="00490F9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отсутствии объекта в Реестре, </w:t>
      </w:r>
      <w:r w:rsidR="00490F9E">
        <w:rPr>
          <w:rFonts w:ascii="Times New Roman" w:hAnsi="Times New Roman"/>
          <w:sz w:val="24"/>
          <w:szCs w:val="24"/>
          <w:lang w:eastAsia="ru-RU"/>
        </w:rPr>
        <w:t>в 10-дневный срок со дня поступления запроса.</w:t>
      </w:r>
    </w:p>
    <w:p w:rsidR="005E6141" w:rsidRPr="00E01EF0" w:rsidRDefault="005E6141" w:rsidP="00181210">
      <w:pPr>
        <w:tabs>
          <w:tab w:val="left" w:pos="993"/>
        </w:tabs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ED232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01EF0">
        <w:rPr>
          <w:rFonts w:ascii="Times New Roman" w:eastAsia="Times New Roman" w:hAnsi="Times New Roman"/>
          <w:sz w:val="24"/>
          <w:szCs w:val="24"/>
          <w:lang w:eastAsia="ru-RU"/>
        </w:rPr>
        <w:tab/>
        <w:t>Объектами</w:t>
      </w:r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 в реестре муниципального имущества являются:</w:t>
      </w:r>
    </w:p>
    <w:p w:rsidR="005E6141" w:rsidRPr="003F3AC8" w:rsidRDefault="005E6141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E6141" w:rsidRPr="00B0531C" w:rsidRDefault="005E6141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</w:t>
      </w:r>
      <w:r w:rsidRPr="00B0531C">
        <w:rPr>
          <w:rFonts w:ascii="Times New Roman" w:eastAsia="Times New Roman" w:hAnsi="Times New Roman"/>
          <w:sz w:val="24"/>
          <w:szCs w:val="24"/>
          <w:lang w:eastAsia="ru-RU"/>
        </w:rPr>
        <w:t>вещам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531C">
        <w:rPr>
          <w:rFonts w:ascii="Times New Roman" w:hAnsi="Times New Roman"/>
          <w:sz w:val="24"/>
          <w:szCs w:val="24"/>
        </w:rPr>
        <w:t>стоимость которого превышает размер, установленный решени</w:t>
      </w:r>
      <w:r>
        <w:rPr>
          <w:rFonts w:ascii="Times New Roman" w:hAnsi="Times New Roman"/>
          <w:sz w:val="24"/>
          <w:szCs w:val="24"/>
        </w:rPr>
        <w:t>ем</w:t>
      </w:r>
      <w:r w:rsidRPr="00B05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Совета;</w:t>
      </w:r>
    </w:p>
    <w:p w:rsidR="005E6141" w:rsidRDefault="005E6141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F3AC8">
        <w:rPr>
          <w:rFonts w:ascii="Times New Roman" w:eastAsia="Times New Roman" w:hAnsi="Times New Roman"/>
          <w:sz w:val="24"/>
          <w:szCs w:val="24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ВМО Академическое, иные юридические лица, учредителем (участником) которых является ВМО Академическое.</w:t>
      </w:r>
      <w:proofErr w:type="gramEnd"/>
    </w:p>
    <w:p w:rsidR="00CA7D04" w:rsidRDefault="00CA7D04" w:rsidP="0018121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3C5" w:rsidRPr="007D5FFD" w:rsidRDefault="00C633C5" w:rsidP="007D5FFD">
      <w:pPr>
        <w:pStyle w:val="a6"/>
        <w:numPr>
          <w:ilvl w:val="0"/>
          <w:numId w:val="28"/>
        </w:numPr>
        <w:tabs>
          <w:tab w:val="left" w:pos="99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FFD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C633C5" w:rsidRPr="00C633C5" w:rsidRDefault="00C633C5" w:rsidP="00181210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544A" w:rsidRDefault="00C633C5" w:rsidP="00181210">
      <w:pPr>
        <w:pStyle w:val="a6"/>
        <w:numPr>
          <w:ilvl w:val="1"/>
          <w:numId w:val="2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544A">
        <w:rPr>
          <w:rFonts w:ascii="Times New Roman" w:hAnsi="Times New Roman"/>
          <w:color w:val="000000"/>
          <w:sz w:val="24"/>
          <w:szCs w:val="24"/>
        </w:rPr>
        <w:t xml:space="preserve">Муниципальный Совет, Местная Администрация, руководители муниципальных предприятий и учреждений, юридические и физические лица, имеющие в пользовании муниципальное имущество </w:t>
      </w:r>
      <w:r w:rsidR="00622B36">
        <w:rPr>
          <w:rFonts w:ascii="Times New Roman" w:hAnsi="Times New Roman"/>
          <w:color w:val="000000"/>
          <w:sz w:val="24"/>
          <w:szCs w:val="24"/>
        </w:rPr>
        <w:t>В</w:t>
      </w:r>
      <w:r w:rsidRPr="00EA544A">
        <w:rPr>
          <w:rFonts w:ascii="Times New Roman" w:hAnsi="Times New Roman"/>
          <w:color w:val="000000"/>
          <w:sz w:val="24"/>
          <w:szCs w:val="24"/>
        </w:rPr>
        <w:t>МО Академическое, за нарушение настоящего Положения несут ответственность в соответствии с действующим законодательством.</w:t>
      </w:r>
    </w:p>
    <w:p w:rsidR="00C633C5" w:rsidRPr="00EA544A" w:rsidRDefault="00C633C5" w:rsidP="00181210">
      <w:pPr>
        <w:pStyle w:val="a6"/>
        <w:numPr>
          <w:ilvl w:val="1"/>
          <w:numId w:val="25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A544A">
        <w:rPr>
          <w:rFonts w:ascii="Times New Roman" w:hAnsi="Times New Roman"/>
          <w:color w:val="000000"/>
          <w:sz w:val="24"/>
          <w:szCs w:val="24"/>
        </w:rPr>
        <w:t>Иные вопросы по управлению и распоряжению муниципальным имуществом, не урегулированные настоящим Положением, определяются в соответствии с требованиями действующего законодательства и решениями Муниципального Совета.</w:t>
      </w:r>
    </w:p>
    <w:p w:rsidR="00C633C5" w:rsidRDefault="00C633C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565" w:rsidRDefault="00A75565" w:rsidP="00181210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75565" w:rsidSect="00322C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C7" w:rsidRDefault="003819C7" w:rsidP="004F3B30">
      <w:r>
        <w:separator/>
      </w:r>
    </w:p>
  </w:endnote>
  <w:endnote w:type="continuationSeparator" w:id="0">
    <w:p w:rsidR="003819C7" w:rsidRDefault="003819C7" w:rsidP="004F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C7" w:rsidRDefault="003819C7" w:rsidP="004F3B30">
      <w:r>
        <w:separator/>
      </w:r>
    </w:p>
  </w:footnote>
  <w:footnote w:type="continuationSeparator" w:id="0">
    <w:p w:rsidR="003819C7" w:rsidRDefault="003819C7" w:rsidP="004F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152"/>
    <w:multiLevelType w:val="hybridMultilevel"/>
    <w:tmpl w:val="C7EC494A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4272C"/>
    <w:multiLevelType w:val="multilevel"/>
    <w:tmpl w:val="E654B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8B66BE"/>
    <w:multiLevelType w:val="multilevel"/>
    <w:tmpl w:val="0419001D"/>
    <w:numStyleLink w:val="1"/>
  </w:abstractNum>
  <w:abstractNum w:abstractNumId="4">
    <w:nsid w:val="155E6015"/>
    <w:multiLevelType w:val="hybridMultilevel"/>
    <w:tmpl w:val="C5387E9E"/>
    <w:lvl w:ilvl="0" w:tplc="A08471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7627E1"/>
    <w:multiLevelType w:val="multilevel"/>
    <w:tmpl w:val="22F43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952279A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5A25D4"/>
    <w:multiLevelType w:val="hybridMultilevel"/>
    <w:tmpl w:val="72FCD0D8"/>
    <w:lvl w:ilvl="0" w:tplc="2EEA127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3B5B"/>
    <w:multiLevelType w:val="hybridMultilevel"/>
    <w:tmpl w:val="8EE8D8D6"/>
    <w:lvl w:ilvl="0" w:tplc="A2202F52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F15CB"/>
    <w:multiLevelType w:val="multilevel"/>
    <w:tmpl w:val="C6E60014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>
    <w:nsid w:val="26195308"/>
    <w:multiLevelType w:val="hybridMultilevel"/>
    <w:tmpl w:val="8A08DA34"/>
    <w:lvl w:ilvl="0" w:tplc="A48C1726">
      <w:start w:val="1"/>
      <w:numFmt w:val="decimal"/>
      <w:lvlText w:val="3.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6A73DF"/>
    <w:multiLevelType w:val="multilevel"/>
    <w:tmpl w:val="E5080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2CE63431"/>
    <w:multiLevelType w:val="hybridMultilevel"/>
    <w:tmpl w:val="E6444FFA"/>
    <w:lvl w:ilvl="0" w:tplc="CFB87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A3C92"/>
    <w:multiLevelType w:val="hybridMultilevel"/>
    <w:tmpl w:val="EDD0CE62"/>
    <w:lvl w:ilvl="0" w:tplc="2EEA127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2F7947"/>
    <w:multiLevelType w:val="hybridMultilevel"/>
    <w:tmpl w:val="E30E377E"/>
    <w:lvl w:ilvl="0" w:tplc="CBB0AAF0">
      <w:start w:val="1"/>
      <w:numFmt w:val="decimal"/>
      <w:lvlText w:val="9.%1."/>
      <w:lvlJc w:val="left"/>
      <w:pPr>
        <w:ind w:left="1428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CE1AA7"/>
    <w:multiLevelType w:val="multilevel"/>
    <w:tmpl w:val="978A2AB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6322708"/>
    <w:multiLevelType w:val="hybridMultilevel"/>
    <w:tmpl w:val="4972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7533"/>
    <w:multiLevelType w:val="hybridMultilevel"/>
    <w:tmpl w:val="DBD8A0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3426E1"/>
    <w:multiLevelType w:val="hybridMultilevel"/>
    <w:tmpl w:val="93DCD6FC"/>
    <w:lvl w:ilvl="0" w:tplc="B35C5F0E">
      <w:start w:val="1"/>
      <w:numFmt w:val="decimal"/>
      <w:lvlText w:val="7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B35C5F0E">
      <w:start w:val="1"/>
      <w:numFmt w:val="decimal"/>
      <w:lvlText w:val="7.%2. 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44D92"/>
    <w:multiLevelType w:val="multilevel"/>
    <w:tmpl w:val="0D8AE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3" w:hanging="14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4">
    <w:nsid w:val="5D072546"/>
    <w:multiLevelType w:val="hybridMultilevel"/>
    <w:tmpl w:val="79C2A62C"/>
    <w:lvl w:ilvl="0" w:tplc="9206963E">
      <w:start w:val="1"/>
      <w:numFmt w:val="decimal"/>
      <w:lvlText w:val="4.%1."/>
      <w:lvlJc w:val="left"/>
      <w:pPr>
        <w:ind w:left="14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EE140A"/>
    <w:multiLevelType w:val="hybridMultilevel"/>
    <w:tmpl w:val="FDF0859E"/>
    <w:lvl w:ilvl="0" w:tplc="CFB87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B79A7"/>
    <w:multiLevelType w:val="multilevel"/>
    <w:tmpl w:val="97E49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6B9F7149"/>
    <w:multiLevelType w:val="multilevel"/>
    <w:tmpl w:val="B5F4F0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>
    <w:nsid w:val="6F456BE7"/>
    <w:multiLevelType w:val="hybridMultilevel"/>
    <w:tmpl w:val="774C02C4"/>
    <w:lvl w:ilvl="0" w:tplc="A2202F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40B9D"/>
    <w:multiLevelType w:val="multilevel"/>
    <w:tmpl w:val="71821F78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>
    <w:nsid w:val="78663684"/>
    <w:multiLevelType w:val="multilevel"/>
    <w:tmpl w:val="0419001D"/>
    <w:numStyleLink w:val="1"/>
  </w:abstractNum>
  <w:abstractNum w:abstractNumId="31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>
    <w:nsid w:val="7DAF67AC"/>
    <w:multiLevelType w:val="multilevel"/>
    <w:tmpl w:val="1102D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1557" w:hanging="9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71" w:hanging="99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eastAsia="Times New Roman" w:hint="default"/>
        <w:color w:val="auto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6"/>
  </w:num>
  <w:num w:numId="4">
    <w:abstractNumId w:val="32"/>
  </w:num>
  <w:num w:numId="5">
    <w:abstractNumId w:val="31"/>
  </w:num>
  <w:num w:numId="6">
    <w:abstractNumId w:val="18"/>
  </w:num>
  <w:num w:numId="7">
    <w:abstractNumId w:val="21"/>
  </w:num>
  <w:num w:numId="8">
    <w:abstractNumId w:val="4"/>
  </w:num>
  <w:num w:numId="9">
    <w:abstractNumId w:val="0"/>
  </w:num>
  <w:num w:numId="10">
    <w:abstractNumId w:val="17"/>
  </w:num>
  <w:num w:numId="11">
    <w:abstractNumId w:val="2"/>
  </w:num>
  <w:num w:numId="12">
    <w:abstractNumId w:val="23"/>
  </w:num>
  <w:num w:numId="13">
    <w:abstractNumId w:val="29"/>
  </w:num>
  <w:num w:numId="14">
    <w:abstractNumId w:val="10"/>
  </w:num>
  <w:num w:numId="15">
    <w:abstractNumId w:val="13"/>
  </w:num>
  <w:num w:numId="16">
    <w:abstractNumId w:val="12"/>
  </w:num>
  <w:num w:numId="17">
    <w:abstractNumId w:val="7"/>
  </w:num>
  <w:num w:numId="18">
    <w:abstractNumId w:val="25"/>
  </w:num>
  <w:num w:numId="19">
    <w:abstractNumId w:val="14"/>
  </w:num>
  <w:num w:numId="20">
    <w:abstractNumId w:val="24"/>
  </w:num>
  <w:num w:numId="21">
    <w:abstractNumId w:val="26"/>
  </w:num>
  <w:num w:numId="22">
    <w:abstractNumId w:val="22"/>
  </w:num>
  <w:num w:numId="23">
    <w:abstractNumId w:val="15"/>
  </w:num>
  <w:num w:numId="24">
    <w:abstractNumId w:val="5"/>
  </w:num>
  <w:num w:numId="25">
    <w:abstractNumId w:val="1"/>
  </w:num>
  <w:num w:numId="26">
    <w:abstractNumId w:val="20"/>
  </w:num>
  <w:num w:numId="27">
    <w:abstractNumId w:val="19"/>
  </w:num>
  <w:num w:numId="28">
    <w:abstractNumId w:val="34"/>
  </w:num>
  <w:num w:numId="29">
    <w:abstractNumId w:val="9"/>
  </w:num>
  <w:num w:numId="30">
    <w:abstractNumId w:val="27"/>
  </w:num>
  <w:num w:numId="31">
    <w:abstractNumId w:val="6"/>
  </w:num>
  <w:num w:numId="32">
    <w:abstractNumId w:val="3"/>
  </w:num>
  <w:num w:numId="33">
    <w:abstractNumId w:val="30"/>
  </w:num>
  <w:num w:numId="34">
    <w:abstractNumId w:val="28"/>
  </w:num>
  <w:num w:numId="35">
    <w:abstractNumId w:val="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5FF"/>
    <w:rsid w:val="00002791"/>
    <w:rsid w:val="00002E14"/>
    <w:rsid w:val="00003AB0"/>
    <w:rsid w:val="00004C2D"/>
    <w:rsid w:val="00012987"/>
    <w:rsid w:val="0001299F"/>
    <w:rsid w:val="000213CC"/>
    <w:rsid w:val="0002580F"/>
    <w:rsid w:val="00034491"/>
    <w:rsid w:val="00053B5C"/>
    <w:rsid w:val="00060860"/>
    <w:rsid w:val="00062A17"/>
    <w:rsid w:val="000843E6"/>
    <w:rsid w:val="00085A46"/>
    <w:rsid w:val="000930A2"/>
    <w:rsid w:val="00096E78"/>
    <w:rsid w:val="00097087"/>
    <w:rsid w:val="000A0B4E"/>
    <w:rsid w:val="000A3C37"/>
    <w:rsid w:val="000B2DAF"/>
    <w:rsid w:val="000E42A6"/>
    <w:rsid w:val="000E60C6"/>
    <w:rsid w:val="000F362C"/>
    <w:rsid w:val="0010154C"/>
    <w:rsid w:val="00105228"/>
    <w:rsid w:val="00105776"/>
    <w:rsid w:val="00110136"/>
    <w:rsid w:val="00111D79"/>
    <w:rsid w:val="00114AFF"/>
    <w:rsid w:val="00115358"/>
    <w:rsid w:val="00115D81"/>
    <w:rsid w:val="001175B9"/>
    <w:rsid w:val="00121702"/>
    <w:rsid w:val="0012260E"/>
    <w:rsid w:val="00123416"/>
    <w:rsid w:val="001278BD"/>
    <w:rsid w:val="00132C3A"/>
    <w:rsid w:val="001359B9"/>
    <w:rsid w:val="00140412"/>
    <w:rsid w:val="0014167B"/>
    <w:rsid w:val="001550AE"/>
    <w:rsid w:val="00157FCB"/>
    <w:rsid w:val="00166551"/>
    <w:rsid w:val="00170DEA"/>
    <w:rsid w:val="00173700"/>
    <w:rsid w:val="0017449D"/>
    <w:rsid w:val="00181210"/>
    <w:rsid w:val="0018222D"/>
    <w:rsid w:val="00184084"/>
    <w:rsid w:val="00184496"/>
    <w:rsid w:val="0018789B"/>
    <w:rsid w:val="00190BFD"/>
    <w:rsid w:val="001913FA"/>
    <w:rsid w:val="001A6329"/>
    <w:rsid w:val="001A6CD6"/>
    <w:rsid w:val="001A7D5F"/>
    <w:rsid w:val="001B2BE5"/>
    <w:rsid w:val="001B4FE4"/>
    <w:rsid w:val="001B738F"/>
    <w:rsid w:val="001C3171"/>
    <w:rsid w:val="001C3F20"/>
    <w:rsid w:val="001D7111"/>
    <w:rsid w:val="001E0D6A"/>
    <w:rsid w:val="001E7F4D"/>
    <w:rsid w:val="001F02D5"/>
    <w:rsid w:val="001F0362"/>
    <w:rsid w:val="001F4143"/>
    <w:rsid w:val="001F4AF2"/>
    <w:rsid w:val="00202816"/>
    <w:rsid w:val="002067BE"/>
    <w:rsid w:val="00207180"/>
    <w:rsid w:val="00216D3D"/>
    <w:rsid w:val="002211DB"/>
    <w:rsid w:val="002370A4"/>
    <w:rsid w:val="00243B7A"/>
    <w:rsid w:val="002448D7"/>
    <w:rsid w:val="002458AB"/>
    <w:rsid w:val="00252DC1"/>
    <w:rsid w:val="0026154C"/>
    <w:rsid w:val="002653CB"/>
    <w:rsid w:val="002705A9"/>
    <w:rsid w:val="0029069F"/>
    <w:rsid w:val="00290F99"/>
    <w:rsid w:val="002961F1"/>
    <w:rsid w:val="002A14D0"/>
    <w:rsid w:val="002A2243"/>
    <w:rsid w:val="002B00C6"/>
    <w:rsid w:val="002B336D"/>
    <w:rsid w:val="002B4FE8"/>
    <w:rsid w:val="002C056F"/>
    <w:rsid w:val="002C0B87"/>
    <w:rsid w:val="002C6269"/>
    <w:rsid w:val="002E31BE"/>
    <w:rsid w:val="00300240"/>
    <w:rsid w:val="00302380"/>
    <w:rsid w:val="0030632E"/>
    <w:rsid w:val="00311EFD"/>
    <w:rsid w:val="00314CE1"/>
    <w:rsid w:val="00322C83"/>
    <w:rsid w:val="00323023"/>
    <w:rsid w:val="00324EB8"/>
    <w:rsid w:val="00326277"/>
    <w:rsid w:val="0033428C"/>
    <w:rsid w:val="003353F2"/>
    <w:rsid w:val="003354CA"/>
    <w:rsid w:val="00346080"/>
    <w:rsid w:val="003504F1"/>
    <w:rsid w:val="003513C9"/>
    <w:rsid w:val="00352C92"/>
    <w:rsid w:val="0035633D"/>
    <w:rsid w:val="003738E0"/>
    <w:rsid w:val="003819C7"/>
    <w:rsid w:val="00384F50"/>
    <w:rsid w:val="00385C4D"/>
    <w:rsid w:val="00386FF7"/>
    <w:rsid w:val="00387020"/>
    <w:rsid w:val="003903FE"/>
    <w:rsid w:val="00394A1C"/>
    <w:rsid w:val="003A0A67"/>
    <w:rsid w:val="003A572C"/>
    <w:rsid w:val="003B3212"/>
    <w:rsid w:val="003C6C60"/>
    <w:rsid w:val="003F0BC6"/>
    <w:rsid w:val="003F1EC2"/>
    <w:rsid w:val="003F3AC8"/>
    <w:rsid w:val="003F417B"/>
    <w:rsid w:val="00400AD3"/>
    <w:rsid w:val="004076E4"/>
    <w:rsid w:val="00414E7B"/>
    <w:rsid w:val="00417583"/>
    <w:rsid w:val="00422C68"/>
    <w:rsid w:val="00430838"/>
    <w:rsid w:val="00440C37"/>
    <w:rsid w:val="00454537"/>
    <w:rsid w:val="00456480"/>
    <w:rsid w:val="004619BF"/>
    <w:rsid w:val="00461FDA"/>
    <w:rsid w:val="004658A5"/>
    <w:rsid w:val="00465B91"/>
    <w:rsid w:val="004821EC"/>
    <w:rsid w:val="00490F9E"/>
    <w:rsid w:val="00491BE7"/>
    <w:rsid w:val="00495FF3"/>
    <w:rsid w:val="00497AD7"/>
    <w:rsid w:val="004A33EC"/>
    <w:rsid w:val="004A3C38"/>
    <w:rsid w:val="004A7B31"/>
    <w:rsid w:val="004B5739"/>
    <w:rsid w:val="004B5FEC"/>
    <w:rsid w:val="004C0BC9"/>
    <w:rsid w:val="004C6083"/>
    <w:rsid w:val="004D0AE3"/>
    <w:rsid w:val="004D4A69"/>
    <w:rsid w:val="004E13A2"/>
    <w:rsid w:val="004F175A"/>
    <w:rsid w:val="004F3B30"/>
    <w:rsid w:val="005022AA"/>
    <w:rsid w:val="00503009"/>
    <w:rsid w:val="0050413A"/>
    <w:rsid w:val="00505326"/>
    <w:rsid w:val="0050541F"/>
    <w:rsid w:val="00517785"/>
    <w:rsid w:val="00520C69"/>
    <w:rsid w:val="0052278C"/>
    <w:rsid w:val="005237F0"/>
    <w:rsid w:val="0052477A"/>
    <w:rsid w:val="0052694E"/>
    <w:rsid w:val="0053314B"/>
    <w:rsid w:val="0053324E"/>
    <w:rsid w:val="005445D0"/>
    <w:rsid w:val="005458D2"/>
    <w:rsid w:val="00562D45"/>
    <w:rsid w:val="005704C6"/>
    <w:rsid w:val="005726AB"/>
    <w:rsid w:val="00577F97"/>
    <w:rsid w:val="00583EAA"/>
    <w:rsid w:val="005B6ADB"/>
    <w:rsid w:val="005C23D5"/>
    <w:rsid w:val="005C47CA"/>
    <w:rsid w:val="005C6181"/>
    <w:rsid w:val="005D1E1D"/>
    <w:rsid w:val="005D2054"/>
    <w:rsid w:val="005D2E2F"/>
    <w:rsid w:val="005E282B"/>
    <w:rsid w:val="005E285C"/>
    <w:rsid w:val="005E6141"/>
    <w:rsid w:val="005F693D"/>
    <w:rsid w:val="00601FFE"/>
    <w:rsid w:val="00611FCA"/>
    <w:rsid w:val="006123F6"/>
    <w:rsid w:val="006152B8"/>
    <w:rsid w:val="00622B36"/>
    <w:rsid w:val="00631737"/>
    <w:rsid w:val="00633139"/>
    <w:rsid w:val="006343A8"/>
    <w:rsid w:val="00634585"/>
    <w:rsid w:val="0063609A"/>
    <w:rsid w:val="00641ADF"/>
    <w:rsid w:val="00642336"/>
    <w:rsid w:val="00642A20"/>
    <w:rsid w:val="0064722B"/>
    <w:rsid w:val="0065165B"/>
    <w:rsid w:val="00654DE1"/>
    <w:rsid w:val="00656343"/>
    <w:rsid w:val="00661029"/>
    <w:rsid w:val="006667C3"/>
    <w:rsid w:val="006808B4"/>
    <w:rsid w:val="00695C0E"/>
    <w:rsid w:val="00695F9A"/>
    <w:rsid w:val="006A4491"/>
    <w:rsid w:val="006D2E1A"/>
    <w:rsid w:val="006D42AB"/>
    <w:rsid w:val="006D5345"/>
    <w:rsid w:val="006D6F3A"/>
    <w:rsid w:val="006E2064"/>
    <w:rsid w:val="006E3927"/>
    <w:rsid w:val="006E4490"/>
    <w:rsid w:val="006E44FE"/>
    <w:rsid w:val="006E4C1E"/>
    <w:rsid w:val="00700EE9"/>
    <w:rsid w:val="0070770A"/>
    <w:rsid w:val="00722CEE"/>
    <w:rsid w:val="007244F7"/>
    <w:rsid w:val="007276AD"/>
    <w:rsid w:val="00731BD2"/>
    <w:rsid w:val="00733D9F"/>
    <w:rsid w:val="007368F9"/>
    <w:rsid w:val="00736C10"/>
    <w:rsid w:val="00744BE1"/>
    <w:rsid w:val="007529F1"/>
    <w:rsid w:val="0076442A"/>
    <w:rsid w:val="00780049"/>
    <w:rsid w:val="0078278D"/>
    <w:rsid w:val="00784DEA"/>
    <w:rsid w:val="007876F7"/>
    <w:rsid w:val="00787B9A"/>
    <w:rsid w:val="007919A9"/>
    <w:rsid w:val="00792992"/>
    <w:rsid w:val="0079459B"/>
    <w:rsid w:val="00797431"/>
    <w:rsid w:val="007A1D50"/>
    <w:rsid w:val="007B3073"/>
    <w:rsid w:val="007B59D0"/>
    <w:rsid w:val="007C1DCB"/>
    <w:rsid w:val="007C585A"/>
    <w:rsid w:val="007D5ED8"/>
    <w:rsid w:val="007D5FFD"/>
    <w:rsid w:val="007D72BB"/>
    <w:rsid w:val="007D7C44"/>
    <w:rsid w:val="007E2489"/>
    <w:rsid w:val="007F0B98"/>
    <w:rsid w:val="007F5FFE"/>
    <w:rsid w:val="00802CAC"/>
    <w:rsid w:val="00812041"/>
    <w:rsid w:val="00827615"/>
    <w:rsid w:val="00827D5A"/>
    <w:rsid w:val="008333D6"/>
    <w:rsid w:val="00841CD7"/>
    <w:rsid w:val="008473E5"/>
    <w:rsid w:val="00853073"/>
    <w:rsid w:val="00865A1A"/>
    <w:rsid w:val="00877314"/>
    <w:rsid w:val="0088170A"/>
    <w:rsid w:val="00886BA9"/>
    <w:rsid w:val="00891180"/>
    <w:rsid w:val="008A0C07"/>
    <w:rsid w:val="008B0C0A"/>
    <w:rsid w:val="008C3E74"/>
    <w:rsid w:val="008C7E68"/>
    <w:rsid w:val="008D168D"/>
    <w:rsid w:val="008D3B1A"/>
    <w:rsid w:val="008D66A8"/>
    <w:rsid w:val="008E575F"/>
    <w:rsid w:val="008E7E9F"/>
    <w:rsid w:val="008F30AF"/>
    <w:rsid w:val="00911322"/>
    <w:rsid w:val="0091526C"/>
    <w:rsid w:val="009236FB"/>
    <w:rsid w:val="00934DC9"/>
    <w:rsid w:val="00945892"/>
    <w:rsid w:val="00945E11"/>
    <w:rsid w:val="009741F1"/>
    <w:rsid w:val="00976E31"/>
    <w:rsid w:val="009823E4"/>
    <w:rsid w:val="00985B55"/>
    <w:rsid w:val="009863D3"/>
    <w:rsid w:val="00990BD9"/>
    <w:rsid w:val="00990D0F"/>
    <w:rsid w:val="00992F10"/>
    <w:rsid w:val="009B04F0"/>
    <w:rsid w:val="009B53DE"/>
    <w:rsid w:val="009B71E9"/>
    <w:rsid w:val="009C72C0"/>
    <w:rsid w:val="009D0060"/>
    <w:rsid w:val="009D15EE"/>
    <w:rsid w:val="009D35AC"/>
    <w:rsid w:val="009D627E"/>
    <w:rsid w:val="009E19C5"/>
    <w:rsid w:val="009E7678"/>
    <w:rsid w:val="009F34B5"/>
    <w:rsid w:val="009F563B"/>
    <w:rsid w:val="00A00DF6"/>
    <w:rsid w:val="00A06727"/>
    <w:rsid w:val="00A203EC"/>
    <w:rsid w:val="00A24A4C"/>
    <w:rsid w:val="00A25B03"/>
    <w:rsid w:val="00A25DAC"/>
    <w:rsid w:val="00A26B48"/>
    <w:rsid w:val="00A378A5"/>
    <w:rsid w:val="00A40A9D"/>
    <w:rsid w:val="00A54402"/>
    <w:rsid w:val="00A706B4"/>
    <w:rsid w:val="00A71F49"/>
    <w:rsid w:val="00A75565"/>
    <w:rsid w:val="00A80456"/>
    <w:rsid w:val="00A812B2"/>
    <w:rsid w:val="00A821AA"/>
    <w:rsid w:val="00A83DED"/>
    <w:rsid w:val="00A86075"/>
    <w:rsid w:val="00A9372F"/>
    <w:rsid w:val="00AA4EE1"/>
    <w:rsid w:val="00AB1EAC"/>
    <w:rsid w:val="00AB4819"/>
    <w:rsid w:val="00AB74D2"/>
    <w:rsid w:val="00AC0BFF"/>
    <w:rsid w:val="00AC36CF"/>
    <w:rsid w:val="00AE6B47"/>
    <w:rsid w:val="00B0531C"/>
    <w:rsid w:val="00B059A7"/>
    <w:rsid w:val="00B07681"/>
    <w:rsid w:val="00B17B2D"/>
    <w:rsid w:val="00B23A9D"/>
    <w:rsid w:val="00B304EF"/>
    <w:rsid w:val="00B416CA"/>
    <w:rsid w:val="00B52D2A"/>
    <w:rsid w:val="00B53032"/>
    <w:rsid w:val="00B55279"/>
    <w:rsid w:val="00B55F47"/>
    <w:rsid w:val="00B641A9"/>
    <w:rsid w:val="00B6777C"/>
    <w:rsid w:val="00B72332"/>
    <w:rsid w:val="00B83088"/>
    <w:rsid w:val="00B833A1"/>
    <w:rsid w:val="00B847BF"/>
    <w:rsid w:val="00B9171F"/>
    <w:rsid w:val="00B94B0D"/>
    <w:rsid w:val="00B94DFE"/>
    <w:rsid w:val="00BA63AB"/>
    <w:rsid w:val="00BA6D68"/>
    <w:rsid w:val="00BA73B7"/>
    <w:rsid w:val="00BB2343"/>
    <w:rsid w:val="00BB4F75"/>
    <w:rsid w:val="00BB63D7"/>
    <w:rsid w:val="00BC6AB2"/>
    <w:rsid w:val="00BD68EF"/>
    <w:rsid w:val="00BD7B05"/>
    <w:rsid w:val="00BE46DD"/>
    <w:rsid w:val="00BE72A3"/>
    <w:rsid w:val="00BF0CC8"/>
    <w:rsid w:val="00BF23FC"/>
    <w:rsid w:val="00BF468E"/>
    <w:rsid w:val="00BF52BD"/>
    <w:rsid w:val="00C0373E"/>
    <w:rsid w:val="00C039E7"/>
    <w:rsid w:val="00C04205"/>
    <w:rsid w:val="00C14C34"/>
    <w:rsid w:val="00C15F14"/>
    <w:rsid w:val="00C249E2"/>
    <w:rsid w:val="00C2529C"/>
    <w:rsid w:val="00C316BF"/>
    <w:rsid w:val="00C3288F"/>
    <w:rsid w:val="00C46A0B"/>
    <w:rsid w:val="00C633C5"/>
    <w:rsid w:val="00C655EB"/>
    <w:rsid w:val="00C67FCC"/>
    <w:rsid w:val="00C709FE"/>
    <w:rsid w:val="00C76D14"/>
    <w:rsid w:val="00C77154"/>
    <w:rsid w:val="00C87803"/>
    <w:rsid w:val="00C903AC"/>
    <w:rsid w:val="00C9100B"/>
    <w:rsid w:val="00C92772"/>
    <w:rsid w:val="00C96D74"/>
    <w:rsid w:val="00C97C4B"/>
    <w:rsid w:val="00CA617A"/>
    <w:rsid w:val="00CA7D04"/>
    <w:rsid w:val="00CB5C30"/>
    <w:rsid w:val="00CB6E42"/>
    <w:rsid w:val="00CC0E3B"/>
    <w:rsid w:val="00CC466F"/>
    <w:rsid w:val="00CC6689"/>
    <w:rsid w:val="00CC700D"/>
    <w:rsid w:val="00CD0039"/>
    <w:rsid w:val="00CD1ED0"/>
    <w:rsid w:val="00CE2719"/>
    <w:rsid w:val="00CE4504"/>
    <w:rsid w:val="00CF011C"/>
    <w:rsid w:val="00CF08DE"/>
    <w:rsid w:val="00CF2A3D"/>
    <w:rsid w:val="00CF3974"/>
    <w:rsid w:val="00CF4CF8"/>
    <w:rsid w:val="00CF7B41"/>
    <w:rsid w:val="00D04FD2"/>
    <w:rsid w:val="00D10F6B"/>
    <w:rsid w:val="00D154CB"/>
    <w:rsid w:val="00D25BCD"/>
    <w:rsid w:val="00D32936"/>
    <w:rsid w:val="00D404E5"/>
    <w:rsid w:val="00D405B7"/>
    <w:rsid w:val="00D45840"/>
    <w:rsid w:val="00D458F1"/>
    <w:rsid w:val="00D46C3D"/>
    <w:rsid w:val="00D55B6B"/>
    <w:rsid w:val="00D62BA6"/>
    <w:rsid w:val="00D74F3E"/>
    <w:rsid w:val="00D8262E"/>
    <w:rsid w:val="00D92C4C"/>
    <w:rsid w:val="00D94779"/>
    <w:rsid w:val="00D9578C"/>
    <w:rsid w:val="00DB5B9F"/>
    <w:rsid w:val="00DC5946"/>
    <w:rsid w:val="00DD4522"/>
    <w:rsid w:val="00DF0ADB"/>
    <w:rsid w:val="00E01EF0"/>
    <w:rsid w:val="00E04923"/>
    <w:rsid w:val="00E21CEC"/>
    <w:rsid w:val="00E226E9"/>
    <w:rsid w:val="00E275FF"/>
    <w:rsid w:val="00E36BA8"/>
    <w:rsid w:val="00E4120F"/>
    <w:rsid w:val="00E45708"/>
    <w:rsid w:val="00E5375D"/>
    <w:rsid w:val="00E575CA"/>
    <w:rsid w:val="00E736BB"/>
    <w:rsid w:val="00E766B3"/>
    <w:rsid w:val="00EA37D2"/>
    <w:rsid w:val="00EA544A"/>
    <w:rsid w:val="00EB1889"/>
    <w:rsid w:val="00EC31B6"/>
    <w:rsid w:val="00EC54CC"/>
    <w:rsid w:val="00ED2329"/>
    <w:rsid w:val="00ED44A1"/>
    <w:rsid w:val="00EF4AAF"/>
    <w:rsid w:val="00EF4C49"/>
    <w:rsid w:val="00EF7747"/>
    <w:rsid w:val="00F03666"/>
    <w:rsid w:val="00F07070"/>
    <w:rsid w:val="00F07D02"/>
    <w:rsid w:val="00F1159B"/>
    <w:rsid w:val="00F11FAE"/>
    <w:rsid w:val="00F22124"/>
    <w:rsid w:val="00F3077D"/>
    <w:rsid w:val="00F30F1A"/>
    <w:rsid w:val="00F31C96"/>
    <w:rsid w:val="00F33B76"/>
    <w:rsid w:val="00F454D5"/>
    <w:rsid w:val="00F51CAB"/>
    <w:rsid w:val="00F51DB4"/>
    <w:rsid w:val="00F80910"/>
    <w:rsid w:val="00FA0B89"/>
    <w:rsid w:val="00FA1DB8"/>
    <w:rsid w:val="00FA2273"/>
    <w:rsid w:val="00FA7F83"/>
    <w:rsid w:val="00FB3FFD"/>
    <w:rsid w:val="00FC058D"/>
    <w:rsid w:val="00FE2CBA"/>
    <w:rsid w:val="00FE68D8"/>
    <w:rsid w:val="00FE73BD"/>
    <w:rsid w:val="00FF2BA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F3B3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B30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F3B30"/>
    <w:rPr>
      <w:vertAlign w:val="superscript"/>
    </w:rPr>
  </w:style>
  <w:style w:type="paragraph" w:styleId="aa">
    <w:name w:val="Title"/>
    <w:basedOn w:val="a"/>
    <w:link w:val="ab"/>
    <w:qFormat/>
    <w:locked/>
    <w:rsid w:val="00E766B3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E766B3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Body Text"/>
    <w:basedOn w:val="a"/>
    <w:link w:val="ad"/>
    <w:rsid w:val="00E21CEC"/>
    <w:pPr>
      <w:jc w:val="center"/>
    </w:pPr>
    <w:rPr>
      <w:rFonts w:ascii="Garamond" w:eastAsia="Times New Roman" w:hAnsi="Garamond"/>
      <w:b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E21CEC"/>
    <w:rPr>
      <w:rFonts w:ascii="Garamond" w:eastAsia="Times New Roman" w:hAnsi="Garamond"/>
      <w:b/>
      <w:sz w:val="24"/>
      <w:szCs w:val="20"/>
      <w:lang w:val="x-none" w:eastAsia="x-none"/>
    </w:rPr>
  </w:style>
  <w:style w:type="paragraph" w:styleId="2">
    <w:name w:val="Body Text 2"/>
    <w:basedOn w:val="a"/>
    <w:link w:val="20"/>
    <w:rsid w:val="00E21CEC"/>
    <w:pPr>
      <w:jc w:val="both"/>
    </w:pPr>
    <w:rPr>
      <w:rFonts w:ascii="Garamond" w:eastAsia="Times New Roman" w:hAnsi="Garamond"/>
      <w:b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21CEC"/>
    <w:rPr>
      <w:rFonts w:ascii="Garamond" w:eastAsia="Times New Roman" w:hAnsi="Garamond"/>
      <w:b/>
      <w:sz w:val="24"/>
      <w:szCs w:val="20"/>
      <w:lang w:val="x-none" w:eastAsia="x-none"/>
    </w:rPr>
  </w:style>
  <w:style w:type="numbering" w:customStyle="1" w:styleId="1">
    <w:name w:val="Стиль1"/>
    <w:uiPriority w:val="99"/>
    <w:rsid w:val="003F0BC6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1298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F3B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B30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F3B30"/>
    <w:rPr>
      <w:vertAlign w:val="superscript"/>
    </w:rPr>
  </w:style>
  <w:style w:type="numbering" w:customStyle="1" w:styleId="aa">
    <w:name w:val="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5653-B52D-48E9-B892-9273A7CE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1783</Words>
  <Characters>14523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Спиридонова Алёна Сергеевна</cp:lastModifiedBy>
  <cp:revision>17</cp:revision>
  <cp:lastPrinted>2023-09-27T07:34:00Z</cp:lastPrinted>
  <dcterms:created xsi:type="dcterms:W3CDTF">2023-08-30T09:18:00Z</dcterms:created>
  <dcterms:modified xsi:type="dcterms:W3CDTF">2023-09-27T07:34:00Z</dcterms:modified>
</cp:coreProperties>
</file>