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32B" w14:textId="77777777" w:rsidR="006622E6" w:rsidRPr="002E2B64" w:rsidRDefault="006622E6" w:rsidP="006622E6">
      <w:pPr>
        <w:jc w:val="center"/>
        <w:rPr>
          <w:b/>
        </w:rPr>
      </w:pPr>
      <w:r>
        <w:rPr>
          <w:noProof/>
        </w:rPr>
        <w:drawing>
          <wp:inline distT="0" distB="0" distL="0" distR="0" wp14:anchorId="28A58639" wp14:editId="711B0F2C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485" w14:textId="77777777"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14:paraId="4CE9BFCD" w14:textId="77777777" w:rsidTr="00C614B8">
        <w:tc>
          <w:tcPr>
            <w:tcW w:w="9746" w:type="dxa"/>
            <w:hideMark/>
          </w:tcPr>
          <w:p w14:paraId="137A2B12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14:paraId="50D3156C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A45DB3">
              <w:rPr>
                <w:b/>
                <w:bCs/>
              </w:rPr>
              <w:t>МО</w:t>
            </w:r>
            <w:proofErr w:type="spellEnd"/>
            <w:proofErr w:type="gramEnd"/>
            <w:r w:rsidRPr="00A45DB3">
              <w:rPr>
                <w:b/>
                <w:bCs/>
              </w:rPr>
              <w:t xml:space="preserve"> АКАДЕМИЧЕСКОЕ)</w:t>
            </w:r>
          </w:p>
        </w:tc>
      </w:tr>
    </w:tbl>
    <w:p w14:paraId="3E700712" w14:textId="77777777" w:rsidR="006622E6" w:rsidRPr="00A45DB3" w:rsidRDefault="006622E6" w:rsidP="00C17F9A">
      <w:pPr>
        <w:pBdr>
          <w:bottom w:val="single" w:sz="12" w:space="0" w:color="auto"/>
        </w:pBdr>
        <w:jc w:val="right"/>
        <w:rPr>
          <w:b/>
        </w:rPr>
      </w:pPr>
    </w:p>
    <w:p w14:paraId="05A7E536" w14:textId="589DFDC7" w:rsidR="00C17F9A" w:rsidRPr="00A45DB3" w:rsidRDefault="006622E6" w:rsidP="00001705">
      <w:pPr>
        <w:tabs>
          <w:tab w:val="left" w:pos="4050"/>
        </w:tabs>
        <w:jc w:val="right"/>
        <w:rPr>
          <w:b/>
          <w:lang w:eastAsia="en-US"/>
        </w:rPr>
      </w:pPr>
      <w:r w:rsidRPr="00A45DB3">
        <w:rPr>
          <w:b/>
          <w:lang w:eastAsia="en-US"/>
        </w:rPr>
        <w:tab/>
      </w:r>
    </w:p>
    <w:p w14:paraId="31B840C6" w14:textId="77777777" w:rsidR="006622E6" w:rsidRPr="00A45DB3" w:rsidRDefault="006622E6" w:rsidP="006622E6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0499C639" w14:textId="77777777" w:rsidR="006622E6" w:rsidRPr="00A45DB3" w:rsidRDefault="006622E6" w:rsidP="006622E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5223"/>
      </w:tblGrid>
      <w:tr w:rsidR="006622E6" w:rsidRPr="00A45DB3" w14:paraId="60D8E1AA" w14:textId="77777777" w:rsidTr="00C614B8">
        <w:tc>
          <w:tcPr>
            <w:tcW w:w="4359" w:type="dxa"/>
            <w:shd w:val="clear" w:color="auto" w:fill="auto"/>
          </w:tcPr>
          <w:p w14:paraId="1A562777" w14:textId="5EC07555" w:rsidR="006622E6" w:rsidRPr="00A45DB3" w:rsidRDefault="00001705" w:rsidP="00005F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«22»</w:t>
            </w:r>
            <w:r w:rsidR="00345A73">
              <w:rPr>
                <w:b/>
                <w:bCs/>
              </w:rPr>
              <w:t xml:space="preserve"> </w:t>
            </w:r>
            <w:r w:rsidR="00C17F9A">
              <w:rPr>
                <w:b/>
                <w:bCs/>
              </w:rPr>
              <w:t>декабря</w:t>
            </w:r>
            <w:r w:rsidR="006622E6" w:rsidRPr="00A45DB3">
              <w:rPr>
                <w:b/>
                <w:bCs/>
              </w:rPr>
              <w:t xml:space="preserve"> 20</w:t>
            </w:r>
            <w:r w:rsidR="00345A73">
              <w:rPr>
                <w:b/>
                <w:bCs/>
              </w:rPr>
              <w:t>2</w:t>
            </w:r>
            <w:r w:rsidR="00C17F9A">
              <w:rPr>
                <w:b/>
                <w:bCs/>
              </w:rPr>
              <w:t>1</w:t>
            </w:r>
            <w:r w:rsidR="006622E6" w:rsidRPr="00A45DB3">
              <w:rPr>
                <w:b/>
                <w:bCs/>
              </w:rPr>
              <w:t xml:space="preserve"> г</w:t>
            </w:r>
            <w:r w:rsidR="00005F77">
              <w:rPr>
                <w:b/>
                <w:bCs/>
              </w:rPr>
              <w:t>ода</w:t>
            </w:r>
          </w:p>
        </w:tc>
        <w:tc>
          <w:tcPr>
            <w:tcW w:w="5387" w:type="dxa"/>
            <w:shd w:val="clear" w:color="auto" w:fill="auto"/>
          </w:tcPr>
          <w:p w14:paraId="7634C0E4" w14:textId="23381AA4" w:rsidR="006622E6" w:rsidRPr="00A45DB3" w:rsidRDefault="00001705" w:rsidP="000017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№122</w:t>
            </w:r>
            <w:r w:rsidR="006622E6" w:rsidRPr="00A45DB3">
              <w:rPr>
                <w:b/>
                <w:bCs/>
              </w:rPr>
              <w:t>-МА-20</w:t>
            </w:r>
            <w:r w:rsidR="00C17F9A">
              <w:rPr>
                <w:b/>
                <w:bCs/>
              </w:rPr>
              <w:t>21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79AA1170" w14:textId="77777777" w:rsidR="00345A73" w:rsidRDefault="00345A73" w:rsidP="00345A73">
      <w:pPr>
        <w:pStyle w:val="ConsPlusNormal"/>
        <w:ind w:firstLine="567"/>
        <w:jc w:val="center"/>
        <w:rPr>
          <w:b/>
          <w:bCs/>
        </w:rPr>
      </w:pPr>
      <w:r w:rsidRPr="002159BC">
        <w:rPr>
          <w:b/>
          <w:bCs/>
        </w:rPr>
        <w:t xml:space="preserve">Об утверждении перечня должностей муниципальной службы </w:t>
      </w:r>
    </w:p>
    <w:p w14:paraId="20F9694A" w14:textId="77777777" w:rsidR="00345A73" w:rsidRDefault="00345A73" w:rsidP="00345A73">
      <w:pPr>
        <w:pStyle w:val="ConsPlusNormal"/>
        <w:ind w:firstLine="567"/>
        <w:jc w:val="center"/>
        <w:rPr>
          <w:b/>
          <w:bCs/>
        </w:rPr>
      </w:pPr>
      <w:r w:rsidRPr="002159BC">
        <w:rPr>
          <w:b/>
          <w:bCs/>
        </w:rPr>
        <w:t xml:space="preserve">в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2159BC">
        <w:rPr>
          <w:b/>
          <w:bCs/>
        </w:rPr>
        <w:t>Академическое</w:t>
      </w:r>
      <w:proofErr w:type="gramEnd"/>
      <w:r w:rsidRPr="002159BC">
        <w:rPr>
          <w:b/>
          <w:bCs/>
        </w:rPr>
        <w:t xml:space="preserve">, </w:t>
      </w:r>
    </w:p>
    <w:p w14:paraId="4CC2D9C0" w14:textId="77777777" w:rsidR="00345A73" w:rsidRDefault="00345A73" w:rsidP="00345A73">
      <w:pPr>
        <w:pStyle w:val="ConsPlusNormal"/>
        <w:ind w:firstLine="567"/>
        <w:jc w:val="center"/>
        <w:rPr>
          <w:b/>
          <w:bCs/>
        </w:rPr>
      </w:pPr>
      <w:r w:rsidRPr="002159BC">
        <w:rPr>
          <w:b/>
          <w:bCs/>
        </w:rPr>
        <w:t xml:space="preserve">при </w:t>
      </w:r>
      <w:proofErr w:type="gramStart"/>
      <w:r w:rsidRPr="002159BC">
        <w:rPr>
          <w:b/>
          <w:bCs/>
        </w:rPr>
        <w:t>назначении</w:t>
      </w:r>
      <w:proofErr w:type="gramEnd"/>
      <w:r w:rsidRPr="002159BC">
        <w:rPr>
          <w:b/>
          <w:bCs/>
        </w:rPr>
        <w:t xml:space="preserve"> на которые вступают ограничения, </w:t>
      </w:r>
    </w:p>
    <w:p w14:paraId="5AD3AE68" w14:textId="6A288512" w:rsidR="00345A73" w:rsidRDefault="00345A73" w:rsidP="00345A73">
      <w:pPr>
        <w:pStyle w:val="ConsPlusNormal"/>
        <w:ind w:firstLine="567"/>
        <w:jc w:val="center"/>
        <w:rPr>
          <w:b/>
          <w:bCs/>
        </w:rPr>
      </w:pPr>
      <w:proofErr w:type="gramStart"/>
      <w:r w:rsidRPr="002159BC">
        <w:rPr>
          <w:b/>
          <w:bCs/>
        </w:rPr>
        <w:t xml:space="preserve">налагаемые на гражданина, замещавшего должность муниципальной службы, </w:t>
      </w:r>
      <w:proofErr w:type="gramEnd"/>
    </w:p>
    <w:p w14:paraId="060F2542" w14:textId="77777777" w:rsidR="00345A73" w:rsidRDefault="00345A73" w:rsidP="00345A73">
      <w:pPr>
        <w:pStyle w:val="ConsPlusNormal"/>
        <w:ind w:firstLine="567"/>
        <w:jc w:val="center"/>
        <w:rPr>
          <w:b/>
          <w:bCs/>
        </w:rPr>
      </w:pPr>
      <w:r w:rsidRPr="002159BC">
        <w:rPr>
          <w:b/>
          <w:bCs/>
        </w:rPr>
        <w:t xml:space="preserve">при заключении им трудового или гражданско-правового договора, предусмотренные ст. 12 Федерального закона </w:t>
      </w:r>
    </w:p>
    <w:p w14:paraId="249FDA7F" w14:textId="048E4066" w:rsidR="00345A73" w:rsidRPr="002159BC" w:rsidRDefault="00345A73" w:rsidP="00345A73">
      <w:pPr>
        <w:pStyle w:val="ConsPlusNormal"/>
        <w:ind w:firstLine="567"/>
        <w:jc w:val="center"/>
        <w:rPr>
          <w:b/>
          <w:bCs/>
        </w:rPr>
      </w:pPr>
      <w:r w:rsidRPr="002159BC">
        <w:rPr>
          <w:b/>
          <w:bCs/>
        </w:rPr>
        <w:t>от 25.12.2008 № 273-ФЗ «О противодействии коррупции»</w:t>
      </w:r>
    </w:p>
    <w:p w14:paraId="238E0B49" w14:textId="77777777" w:rsidR="00345A73" w:rsidRPr="002159BC" w:rsidRDefault="00345A73" w:rsidP="00345A73">
      <w:pPr>
        <w:pStyle w:val="ConsPlusNormal"/>
        <w:ind w:firstLine="567"/>
        <w:rPr>
          <w:b/>
          <w:bCs/>
        </w:rPr>
      </w:pPr>
    </w:p>
    <w:p w14:paraId="1B53BE7F" w14:textId="737E8B5F" w:rsidR="00345A73" w:rsidRPr="002159BC" w:rsidRDefault="00345A73" w:rsidP="00345A73">
      <w:pPr>
        <w:pStyle w:val="ConsPlusNormal"/>
        <w:ind w:firstLine="709"/>
        <w:jc w:val="both"/>
        <w:rPr>
          <w:bCs/>
        </w:rPr>
      </w:pPr>
      <w:r w:rsidRPr="002159BC">
        <w:rPr>
          <w:bCs/>
        </w:rPr>
        <w:t>С целью реализации п.4 Указа Президента РФ от 21.07.2010 №925 «О мерах по реализации отдельных положений Федерального закона «О противодействии коррупции» и в соответствии со ст. 12  Федерального закона от 25.12.2008 №273-ФЗ «О противодействии коррупции», Местная Администрация</w:t>
      </w:r>
    </w:p>
    <w:p w14:paraId="76BFD2D8" w14:textId="77777777" w:rsidR="00345A73" w:rsidRPr="002159BC" w:rsidRDefault="00345A73" w:rsidP="00345A73">
      <w:pPr>
        <w:pStyle w:val="ConsPlusNormal"/>
        <w:ind w:firstLine="709"/>
        <w:jc w:val="both"/>
        <w:rPr>
          <w:rFonts w:eastAsia="Calibri"/>
        </w:rPr>
      </w:pPr>
    </w:p>
    <w:p w14:paraId="380897F6" w14:textId="77777777" w:rsidR="00345A73" w:rsidRPr="00A15095" w:rsidRDefault="00345A73" w:rsidP="00345A73">
      <w:pPr>
        <w:tabs>
          <w:tab w:val="left" w:pos="851"/>
          <w:tab w:val="left" w:pos="900"/>
        </w:tabs>
        <w:ind w:firstLine="567"/>
        <w:rPr>
          <w:b/>
        </w:rPr>
      </w:pPr>
      <w:r w:rsidRPr="00A15095">
        <w:rPr>
          <w:b/>
        </w:rPr>
        <w:t>ПОСТАНОВЛЯЕТ:</w:t>
      </w:r>
    </w:p>
    <w:p w14:paraId="3CBA9CFF" w14:textId="77777777" w:rsidR="00345A73" w:rsidRPr="00A15095" w:rsidRDefault="00345A73" w:rsidP="00345A73">
      <w:pPr>
        <w:tabs>
          <w:tab w:val="left" w:pos="851"/>
          <w:tab w:val="left" w:pos="900"/>
        </w:tabs>
        <w:ind w:firstLine="567"/>
      </w:pPr>
    </w:p>
    <w:p w14:paraId="5E25BA4D" w14:textId="05CC9456" w:rsidR="00345A73" w:rsidRPr="00AF7BB8" w:rsidRDefault="00345A73" w:rsidP="00345A73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AF7BB8">
        <w:t>Утвердить перечень должностей муниципальной службы в Местной Администрации внутригородского муниципального образования Санкт-Петербурга муниципальный округ Академическое, при назначении на которые вступают ограничения, налагаемые на гражданина, замещавшего должность муниципальной службы, при заключении им трудового или гражданско-правового договора, предусмотренные ст. 12 Федерального закона от 25.12.2008  № 273-ФЗ «О противодействии коррупции»:</w:t>
      </w:r>
      <w:proofErr w:type="gramEnd"/>
    </w:p>
    <w:p w14:paraId="686909BE" w14:textId="0734F1E1" w:rsidR="00345A73" w:rsidRPr="00AF7BB8" w:rsidRDefault="00345A73" w:rsidP="00345A73">
      <w:pPr>
        <w:numPr>
          <w:ilvl w:val="0"/>
          <w:numId w:val="4"/>
        </w:numPr>
        <w:tabs>
          <w:tab w:val="left" w:pos="1028"/>
        </w:tabs>
        <w:ind w:left="0" w:firstLine="567"/>
        <w:jc w:val="both"/>
      </w:pPr>
      <w:r>
        <w:t xml:space="preserve">заместитель </w:t>
      </w:r>
      <w:r w:rsidRPr="00AF7BB8">
        <w:t>глав</w:t>
      </w:r>
      <w:r>
        <w:t>ы</w:t>
      </w:r>
      <w:r w:rsidRPr="00AF7BB8">
        <w:t xml:space="preserve"> Местной Администрации;</w:t>
      </w:r>
    </w:p>
    <w:p w14:paraId="20A79BD6" w14:textId="77777777" w:rsidR="00345A73" w:rsidRDefault="00345A73" w:rsidP="00345A73">
      <w:pPr>
        <w:numPr>
          <w:ilvl w:val="0"/>
          <w:numId w:val="4"/>
        </w:numPr>
        <w:tabs>
          <w:tab w:val="left" w:pos="1028"/>
        </w:tabs>
        <w:ind w:left="0" w:firstLine="567"/>
        <w:jc w:val="both"/>
      </w:pPr>
      <w:r w:rsidRPr="00AF7BB8">
        <w:t>главный бухгалтер Местной Администрации</w:t>
      </w:r>
      <w:r>
        <w:t>;</w:t>
      </w:r>
    </w:p>
    <w:p w14:paraId="27FFDE9A" w14:textId="77777777" w:rsidR="00345A73" w:rsidRDefault="00345A73" w:rsidP="00345A73">
      <w:pPr>
        <w:numPr>
          <w:ilvl w:val="0"/>
          <w:numId w:val="4"/>
        </w:numPr>
        <w:tabs>
          <w:tab w:val="left" w:pos="1028"/>
        </w:tabs>
        <w:ind w:left="0" w:firstLine="567"/>
        <w:jc w:val="both"/>
      </w:pPr>
      <w:r w:rsidRPr="00A30EEB">
        <w:t>руководитель отдела</w:t>
      </w:r>
      <w:r>
        <w:t xml:space="preserve"> опеки и попечительства;</w:t>
      </w:r>
    </w:p>
    <w:p w14:paraId="1E0B75AA" w14:textId="628A0E70" w:rsidR="00345A73" w:rsidRDefault="00345A73" w:rsidP="00345A73">
      <w:pPr>
        <w:numPr>
          <w:ilvl w:val="0"/>
          <w:numId w:val="4"/>
        </w:numPr>
        <w:tabs>
          <w:tab w:val="left" w:pos="1028"/>
        </w:tabs>
        <w:ind w:left="0" w:firstLine="567"/>
        <w:jc w:val="both"/>
      </w:pPr>
      <w:r w:rsidRPr="00A30EEB">
        <w:t>руководитель отдела</w:t>
      </w:r>
      <w:r>
        <w:t xml:space="preserve"> по ад</w:t>
      </w:r>
      <w:r w:rsidR="00544BB2">
        <w:t>министративно-правовым вопросам;</w:t>
      </w:r>
    </w:p>
    <w:p w14:paraId="4A39553C" w14:textId="542B4880" w:rsidR="00C17F9A" w:rsidRPr="00AF7BB8" w:rsidRDefault="00C17F9A" w:rsidP="00345A73">
      <w:pPr>
        <w:numPr>
          <w:ilvl w:val="0"/>
          <w:numId w:val="4"/>
        </w:numPr>
        <w:tabs>
          <w:tab w:val="left" w:pos="1028"/>
        </w:tabs>
        <w:ind w:left="0" w:firstLine="567"/>
        <w:jc w:val="both"/>
      </w:pPr>
      <w:r>
        <w:t>руководитель отдела муниципальн</w:t>
      </w:r>
      <w:r w:rsidR="00005F77">
        <w:t>ых закупок</w:t>
      </w:r>
      <w:bookmarkStart w:id="0" w:name="_GoBack"/>
      <w:bookmarkEnd w:id="0"/>
      <w:r w:rsidR="00544BB2">
        <w:t>.</w:t>
      </w:r>
    </w:p>
    <w:p w14:paraId="38ADCBAE" w14:textId="77777777" w:rsidR="00345A73" w:rsidRDefault="00345A73" w:rsidP="00345A7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AF7BB8">
        <w:t xml:space="preserve">Настоящее </w:t>
      </w:r>
      <w:r>
        <w:t xml:space="preserve">постановление </w:t>
      </w:r>
      <w:r w:rsidRPr="00AF7BB8">
        <w:t xml:space="preserve">вступает в силу </w:t>
      </w:r>
      <w:r>
        <w:t xml:space="preserve">с момента </w:t>
      </w:r>
      <w:r w:rsidRPr="00AF7BB8">
        <w:t>его официального опубликования.</w:t>
      </w:r>
    </w:p>
    <w:p w14:paraId="7E6BB2A4" w14:textId="77777777" w:rsidR="00345A73" w:rsidRPr="00AF7BB8" w:rsidRDefault="00345A73" w:rsidP="00345A7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AF7BB8">
        <w:t>Контроль за</w:t>
      </w:r>
      <w:proofErr w:type="gramEnd"/>
      <w:r w:rsidRPr="00AF7BB8">
        <w:t xml:space="preserve"> исполнением настоящего постановления оставляю за собой. </w:t>
      </w:r>
    </w:p>
    <w:p w14:paraId="41FEA8B8" w14:textId="77777777" w:rsidR="006622E6" w:rsidRDefault="006622E6" w:rsidP="006622E6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5EDB57E5" w14:textId="77777777" w:rsidR="00345A73" w:rsidRPr="007208E2" w:rsidRDefault="00345A73" w:rsidP="006622E6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14:paraId="7CD4C34E" w14:textId="30FC6C81" w:rsidR="004A4014" w:rsidRPr="001373F2" w:rsidRDefault="006622E6" w:rsidP="00345A73">
      <w:pPr>
        <w:ind w:firstLine="426"/>
        <w:jc w:val="center"/>
        <w:rPr>
          <w:bCs/>
        </w:rPr>
      </w:pPr>
      <w:r w:rsidRPr="001373F2">
        <w:rPr>
          <w:b/>
        </w:rPr>
        <w:t xml:space="preserve">Глава Местной Администрации                                   </w:t>
      </w:r>
      <w:r w:rsidR="00345A73" w:rsidRPr="001373F2">
        <w:rPr>
          <w:b/>
        </w:rPr>
        <w:t xml:space="preserve">       </w:t>
      </w:r>
      <w:r w:rsidRPr="001373F2">
        <w:rPr>
          <w:b/>
        </w:rPr>
        <w:t xml:space="preserve">  </w:t>
      </w:r>
      <w:r w:rsidRPr="001373F2">
        <w:rPr>
          <w:b/>
        </w:rPr>
        <w:tab/>
      </w:r>
      <w:r w:rsidR="00345A73" w:rsidRPr="001373F2">
        <w:rPr>
          <w:b/>
        </w:rPr>
        <w:t>Е.А. Гаврилова</w:t>
      </w:r>
    </w:p>
    <w:p w14:paraId="0955831F" w14:textId="77777777" w:rsidR="00BE69C3" w:rsidRPr="001373F2" w:rsidRDefault="000E13AB" w:rsidP="00162D6E">
      <w:pPr>
        <w:spacing w:after="200" w:line="276" w:lineRule="auto"/>
      </w:pPr>
    </w:p>
    <w:sectPr w:rsidR="00BE69C3" w:rsidRPr="001373F2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B1F6" w14:textId="77777777" w:rsidR="00563A62" w:rsidRDefault="00563A62" w:rsidP="00162D6E">
      <w:r>
        <w:separator/>
      </w:r>
    </w:p>
  </w:endnote>
  <w:endnote w:type="continuationSeparator" w:id="0">
    <w:p w14:paraId="42250E85" w14:textId="77777777" w:rsidR="00563A62" w:rsidRDefault="00563A62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D179" w14:textId="77777777" w:rsidR="00563A62" w:rsidRDefault="00563A62" w:rsidP="00162D6E">
      <w:r>
        <w:separator/>
      </w:r>
    </w:p>
  </w:footnote>
  <w:footnote w:type="continuationSeparator" w:id="0">
    <w:p w14:paraId="457B6102" w14:textId="77777777" w:rsidR="00563A62" w:rsidRDefault="00563A62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4F58"/>
    <w:multiLevelType w:val="hybridMultilevel"/>
    <w:tmpl w:val="5BD211D0"/>
    <w:lvl w:ilvl="0" w:tplc="B882F00C">
      <w:start w:val="2"/>
      <w:numFmt w:val="decimal"/>
      <w:lvlText w:val="%1."/>
      <w:lvlJc w:val="center"/>
      <w:pPr>
        <w:tabs>
          <w:tab w:val="num" w:pos="828"/>
        </w:tabs>
        <w:ind w:left="82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47C4"/>
    <w:multiLevelType w:val="hybridMultilevel"/>
    <w:tmpl w:val="D5AA6730"/>
    <w:lvl w:ilvl="0" w:tplc="E0909812">
      <w:start w:val="1"/>
      <w:numFmt w:val="decimal"/>
      <w:lvlText w:val="1.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7ABA173F"/>
    <w:multiLevelType w:val="hybridMultilevel"/>
    <w:tmpl w:val="FC4C9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01705"/>
    <w:rsid w:val="00005F77"/>
    <w:rsid w:val="001373F2"/>
    <w:rsid w:val="00162D6E"/>
    <w:rsid w:val="00345A73"/>
    <w:rsid w:val="00346E89"/>
    <w:rsid w:val="004A4014"/>
    <w:rsid w:val="00544BB2"/>
    <w:rsid w:val="00563A62"/>
    <w:rsid w:val="00652B75"/>
    <w:rsid w:val="006622E6"/>
    <w:rsid w:val="0068091C"/>
    <w:rsid w:val="007C228A"/>
    <w:rsid w:val="009E3200"/>
    <w:rsid w:val="00AC7D44"/>
    <w:rsid w:val="00C17F9A"/>
    <w:rsid w:val="00CA3E07"/>
    <w:rsid w:val="00CD1B66"/>
    <w:rsid w:val="00D62272"/>
    <w:rsid w:val="00E33CF6"/>
    <w:rsid w:val="00E971A0"/>
    <w:rsid w:val="00ED0DFC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Двойнишникова Татьяна Федоровна</cp:lastModifiedBy>
  <cp:revision>2</cp:revision>
  <cp:lastPrinted>2021-12-17T10:58:00Z</cp:lastPrinted>
  <dcterms:created xsi:type="dcterms:W3CDTF">2021-12-20T15:47:00Z</dcterms:created>
  <dcterms:modified xsi:type="dcterms:W3CDTF">2021-12-20T15:47:00Z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