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44EE577C" w14:textId="1B6EB5A0" w:rsidR="005A63EF" w:rsidRPr="00D16D6E" w:rsidRDefault="005A63EF" w:rsidP="00493B2D">
      <w:pPr>
        <w:ind w:right="141"/>
        <w:rPr>
          <w:b/>
        </w:rPr>
      </w:pPr>
    </w:p>
    <w:p w14:paraId="069F14AE" w14:textId="7EDEA60B" w:rsidR="005A63EF" w:rsidRPr="00D16D6E" w:rsidRDefault="00493B2D" w:rsidP="005A63EF">
      <w:pPr>
        <w:ind w:right="141"/>
        <w:jc w:val="center"/>
        <w:rPr>
          <w:b/>
          <w:sz w:val="28"/>
          <w:szCs w:val="28"/>
        </w:rPr>
      </w:pPr>
      <w:r>
        <w:rPr>
          <w:b/>
        </w:rPr>
        <w:t>ГЛАВА МУНИЦИПАЛЬНОГО ОБРАЗОВАНИЯ</w:t>
      </w:r>
    </w:p>
    <w:p w14:paraId="1FE90884" w14:textId="09D1D85A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</w:t>
      </w:r>
    </w:p>
    <w:p w14:paraId="5C07E23B" w14:textId="14F56471" w:rsidR="005A63EF" w:rsidRPr="00D16D6E" w:rsidRDefault="00493B2D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>
        <w:rPr>
          <w:b/>
          <w:szCs w:val="22"/>
        </w:rPr>
        <w:t>ПОСТАНОВЛЕНИЕ</w:t>
      </w:r>
      <w:r w:rsidR="005A63EF" w:rsidRPr="00D16D6E">
        <w:rPr>
          <w:b/>
          <w:szCs w:val="22"/>
        </w:rPr>
        <w:t xml:space="preserve"> 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73D84EA2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D52B1A">
        <w:rPr>
          <w:color w:val="000000"/>
          <w:lang w:eastAsia="en-US"/>
        </w:rPr>
        <w:t>20</w:t>
      </w:r>
      <w:r w:rsidRPr="003C7451">
        <w:rPr>
          <w:color w:val="000000"/>
          <w:lang w:eastAsia="en-US"/>
        </w:rPr>
        <w:t xml:space="preserve">» </w:t>
      </w:r>
      <w:r w:rsidR="005D7E72">
        <w:rPr>
          <w:color w:val="000000"/>
          <w:lang w:eastAsia="en-US"/>
        </w:rPr>
        <w:t>декабря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 </w:t>
      </w:r>
      <w:r w:rsidR="00493B2D">
        <w:rPr>
          <w:color w:val="000000"/>
          <w:lang w:eastAsia="en-US"/>
        </w:rPr>
        <w:t>№ 14</w:t>
      </w:r>
      <w:bookmarkStart w:id="0" w:name="_GoBack"/>
      <w:bookmarkEnd w:id="0"/>
      <w:r w:rsidR="00493B2D">
        <w:rPr>
          <w:color w:val="000000"/>
          <w:lang w:eastAsia="en-US"/>
        </w:rPr>
        <w:t>-МС-2022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7D3F645F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  <w:b/>
        </w:rPr>
      </w:pPr>
      <w:r w:rsidRPr="00804071">
        <w:rPr>
          <w:rFonts w:cs="Times New Roman"/>
          <w:b/>
        </w:rPr>
        <w:t>О внесении изменения в постановление Главы МО № 04-МС-2022 от 19.04.2022 «Об утверждении Положения о порядке сообщения в письменной форме работодателю о прекращении или приобретении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государства»</w:t>
      </w:r>
    </w:p>
    <w:p w14:paraId="03FA7D29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  <w:b/>
        </w:rPr>
      </w:pPr>
    </w:p>
    <w:p w14:paraId="3BA0500F" w14:textId="2FD654EB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В целях приведения нормативно-правовых актов Главы муниципального образования в соответствие с действующим законодательством,</w:t>
      </w:r>
      <w:r w:rsidRPr="00804071">
        <w:t xml:space="preserve"> </w:t>
      </w:r>
    </w:p>
    <w:p w14:paraId="102C11D7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</w:p>
    <w:p w14:paraId="0F1B2233" w14:textId="6B22E698" w:rsidR="00804071" w:rsidRPr="00804071" w:rsidRDefault="00493B2D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  <w:b/>
        </w:rPr>
      </w:pPr>
      <w:r>
        <w:rPr>
          <w:rFonts w:cs="Times New Roman"/>
          <w:b/>
        </w:rPr>
        <w:t>ПОСТАНОВЛЯЮ</w:t>
      </w:r>
      <w:r w:rsidR="00804071" w:rsidRPr="00804071">
        <w:rPr>
          <w:rFonts w:cs="Times New Roman"/>
          <w:b/>
        </w:rPr>
        <w:t>:</w:t>
      </w:r>
    </w:p>
    <w:p w14:paraId="3C97779E" w14:textId="73F242EA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</w:t>
      </w:r>
      <w:r w:rsidRPr="00804071">
        <w:rPr>
          <w:rFonts w:cs="Times New Roman"/>
        </w:rPr>
        <w:tab/>
        <w:t>Внести в постановление Главы МО № 04-МС-2022 от 19.04.2022 «Об утверждении</w:t>
      </w:r>
      <w:r>
        <w:rPr>
          <w:rFonts w:cs="Times New Roman"/>
        </w:rPr>
        <w:t xml:space="preserve"> </w:t>
      </w:r>
      <w:r w:rsidRPr="00804071">
        <w:rPr>
          <w:rFonts w:cs="Times New Roman"/>
        </w:rPr>
        <w:t>Положения о порядке сообщения в письменной форме работодателю о прекращении или приобретении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государства» (далее постановление) следующие изменения:</w:t>
      </w:r>
    </w:p>
    <w:p w14:paraId="19D4B8CD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1.1.</w:t>
      </w:r>
      <w:r w:rsidRPr="00804071">
        <w:rPr>
          <w:rFonts w:cs="Times New Roman"/>
        </w:rPr>
        <w:tab/>
        <w:t xml:space="preserve"> В абзаце первом постановления Главы муниципального образования № 04-МС-2022 от 19.04.2022 после слов «пункта 9» добавить слова «, пункта 9.1».</w:t>
      </w:r>
    </w:p>
    <w:p w14:paraId="10C24021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1.2.</w:t>
      </w:r>
      <w:r w:rsidRPr="00804071">
        <w:rPr>
          <w:rFonts w:cs="Times New Roman"/>
        </w:rPr>
        <w:tab/>
        <w:t xml:space="preserve"> В п.1 приложения к постановлению Главы муниципального образования № 04-МС-2022 от 19.04.2022 после слов «с пунктом 9» добавить «,9.1»</w:t>
      </w:r>
    </w:p>
    <w:p w14:paraId="0722F98C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1.3.</w:t>
      </w:r>
      <w:r w:rsidRPr="00804071">
        <w:rPr>
          <w:rFonts w:cs="Times New Roman"/>
        </w:rPr>
        <w:tab/>
        <w:t xml:space="preserve"> В п. 5 приложения к постановлению Главы муниципального образования № 04-МС-2022 от 19.04.2022 слова «кадровой службы» заменить словами «представителя нанимателя (работодателя)».</w:t>
      </w:r>
    </w:p>
    <w:p w14:paraId="63CC353E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1.4.</w:t>
      </w:r>
      <w:r w:rsidRPr="00804071">
        <w:rPr>
          <w:rFonts w:cs="Times New Roman"/>
        </w:rPr>
        <w:tab/>
        <w:t xml:space="preserve"> В п. 6 приложения к постановлению Главы муниципального образования № 04-МС-2022 от 19.04.2022 слова «Главе муниципального образования» заменить словами «представителю нанимателя (работодателю)».</w:t>
      </w:r>
    </w:p>
    <w:p w14:paraId="2C236D02" w14:textId="77777777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 w:rsidRPr="00804071">
        <w:rPr>
          <w:rFonts w:cs="Times New Roman"/>
        </w:rPr>
        <w:t>1.5.</w:t>
      </w:r>
      <w:r w:rsidRPr="00804071">
        <w:rPr>
          <w:rFonts w:cs="Times New Roman"/>
        </w:rPr>
        <w:tab/>
        <w:t xml:space="preserve"> В п. 7 приложения к постановлению Главы муниципального образования № 04-МС-2022 от 19.04.2022 слова «кадровой службы» заменить словами «представителя нанимателя (работодателя)».</w:t>
      </w:r>
    </w:p>
    <w:p w14:paraId="206C1DD8" w14:textId="77777777" w:rsid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>
        <w:rPr>
          <w:rFonts w:cs="Times New Roman"/>
        </w:rPr>
        <w:lastRenderedPageBreak/>
        <w:t>2.</w:t>
      </w:r>
      <w:r w:rsidRPr="00804071">
        <w:rPr>
          <w:rFonts w:cs="Times New Roman"/>
        </w:rPr>
        <w:tab/>
        <w:t>Настоящее решение вступает в силу после его официального опубликования.</w:t>
      </w:r>
    </w:p>
    <w:p w14:paraId="38AF7D04" w14:textId="6EC1A5E2" w:rsidR="00804071" w:rsidRPr="00804071" w:rsidRDefault="00804071" w:rsidP="00804071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rFonts w:cs="Times New Roman"/>
        </w:rPr>
      </w:pPr>
      <w:r>
        <w:rPr>
          <w:rFonts w:cs="Times New Roman"/>
        </w:rPr>
        <w:t xml:space="preserve">3.   </w:t>
      </w:r>
      <w:proofErr w:type="gramStart"/>
      <w:r w:rsidRPr="00804071">
        <w:rPr>
          <w:rFonts w:cs="Times New Roman"/>
        </w:rPr>
        <w:t>Контроль за</w:t>
      </w:r>
      <w:proofErr w:type="gramEnd"/>
      <w:r w:rsidRPr="00804071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0F109EE1" w14:textId="77777777" w:rsidR="00804071" w:rsidRDefault="00804071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</w:p>
    <w:p w14:paraId="0BABE9CB" w14:textId="77777777" w:rsidR="00804071" w:rsidRDefault="00804071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173EFA37" w14:textId="7549AF8C" w:rsidR="00275A44" w:rsidRDefault="00275A44" w:rsidP="000E2C81">
      <w:pPr>
        <w:pStyle w:val="6"/>
        <w:spacing w:before="0"/>
        <w:ind w:firstLine="567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435A45E9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7938E0B8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1611F453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9D6C2D5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876E7DB" w14:textId="09774DE3" w:rsidR="00EF5BE1" w:rsidRPr="00517ACC" w:rsidRDefault="00EF5BE1" w:rsidP="00942D3B">
      <w:pPr>
        <w:pStyle w:val="af1"/>
        <w:jc w:val="right"/>
        <w:rPr>
          <w:rFonts w:cs="Times New Roman"/>
        </w:rPr>
      </w:pPr>
    </w:p>
    <w:p w14:paraId="63E7A325" w14:textId="77777777" w:rsidR="00DB652B" w:rsidRPr="008D0108" w:rsidRDefault="00DB652B" w:rsidP="00DB652B">
      <w:pPr>
        <w:pStyle w:val="17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DB652B" w:rsidRPr="008D0108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46DEC" w14:textId="77777777" w:rsidR="002B0EE8" w:rsidRDefault="002B0EE8" w:rsidP="008D247F">
      <w:r>
        <w:separator/>
      </w:r>
    </w:p>
  </w:endnote>
  <w:endnote w:type="continuationSeparator" w:id="0">
    <w:p w14:paraId="7A585B91" w14:textId="77777777" w:rsidR="002B0EE8" w:rsidRDefault="002B0EE8" w:rsidP="008D247F">
      <w:r>
        <w:continuationSeparator/>
      </w:r>
    </w:p>
  </w:endnote>
  <w:endnote w:type="continuationNotice" w:id="1">
    <w:p w14:paraId="4A3959A0" w14:textId="77777777" w:rsidR="002B0EE8" w:rsidRDefault="002B0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264E70" w:rsidRDefault="00264E7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B2D">
      <w:rPr>
        <w:noProof/>
      </w:rPr>
      <w:t>2</w:t>
    </w:r>
    <w:r>
      <w:fldChar w:fldCharType="end"/>
    </w:r>
  </w:p>
  <w:p w14:paraId="3E605836" w14:textId="77777777" w:rsidR="00264E70" w:rsidRDefault="00264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3D00F" w14:textId="77777777" w:rsidR="002B0EE8" w:rsidRDefault="002B0EE8" w:rsidP="008D247F">
      <w:r>
        <w:separator/>
      </w:r>
    </w:p>
  </w:footnote>
  <w:footnote w:type="continuationSeparator" w:id="0">
    <w:p w14:paraId="7B074891" w14:textId="77777777" w:rsidR="002B0EE8" w:rsidRDefault="002B0EE8" w:rsidP="008D247F">
      <w:r>
        <w:continuationSeparator/>
      </w:r>
    </w:p>
  </w:footnote>
  <w:footnote w:type="continuationNotice" w:id="1">
    <w:p w14:paraId="4E2B1036" w14:textId="77777777" w:rsidR="002B0EE8" w:rsidRDefault="002B0E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7AD244C"/>
    <w:multiLevelType w:val="multilevel"/>
    <w:tmpl w:val="1AA48A9E"/>
    <w:numStyleLink w:val="1"/>
  </w:abstractNum>
  <w:abstractNum w:abstractNumId="32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5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15"/>
  </w:num>
  <w:num w:numId="19">
    <w:abstractNumId w:val="6"/>
  </w:num>
  <w:num w:numId="20">
    <w:abstractNumId w:val="21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4"/>
  </w:num>
  <w:num w:numId="27">
    <w:abstractNumId w:val="12"/>
  </w:num>
  <w:num w:numId="28">
    <w:abstractNumId w:val="37"/>
  </w:num>
  <w:num w:numId="29">
    <w:abstractNumId w:val="33"/>
  </w:num>
  <w:num w:numId="30">
    <w:abstractNumId w:val="10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9"/>
  </w:num>
  <w:num w:numId="36">
    <w:abstractNumId w:val="1"/>
  </w:num>
  <w:num w:numId="37">
    <w:abstractNumId w:val="8"/>
  </w:num>
  <w:num w:numId="38">
    <w:abstractNumId w:val="31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EE8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3B2D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D7E72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4071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2D3B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4382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B1A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180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CE02-8C5C-47FC-A9CE-BE2AE7E299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36E8A-8C00-4171-9CA8-29530368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3</cp:revision>
  <cp:lastPrinted>2022-12-20T13:03:00Z</cp:lastPrinted>
  <dcterms:created xsi:type="dcterms:W3CDTF">2022-12-19T08:07:00Z</dcterms:created>
  <dcterms:modified xsi:type="dcterms:W3CDTF">2022-12-20T13:03:00Z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