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C32B" w14:textId="77777777" w:rsidR="006622E6" w:rsidRPr="002E2B64" w:rsidRDefault="006622E6" w:rsidP="006622E6">
      <w:pPr>
        <w:jc w:val="center"/>
        <w:rPr>
          <w:b/>
        </w:rPr>
      </w:pPr>
      <w:r>
        <w:rPr>
          <w:noProof/>
        </w:rPr>
        <w:drawing>
          <wp:inline distT="0" distB="0" distL="0" distR="0" wp14:anchorId="28A58639" wp14:editId="711B0F2C">
            <wp:extent cx="495300" cy="561975"/>
            <wp:effectExtent l="0" t="0" r="0" b="9525"/>
            <wp:docPr id="3" name="Рисунок 3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3485" w14:textId="77777777" w:rsidR="006622E6" w:rsidRDefault="006622E6" w:rsidP="006622E6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14:paraId="2B4C9B60" w14:textId="77777777" w:rsidR="006622E6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</w:rPr>
        <w:t xml:space="preserve">ВНУТРИГОРОДСКОЕ </w:t>
      </w:r>
      <w:r w:rsidRPr="00A45DB3">
        <w:rPr>
          <w:sz w:val="24"/>
          <w:szCs w:val="24"/>
          <w:lang w:eastAsia="en-US"/>
        </w:rPr>
        <w:t>МУНИЦИПАЛЬНОЕ ОБРАЗОВАНИЕ</w:t>
      </w:r>
    </w:p>
    <w:p w14:paraId="34F1692C" w14:textId="209F575C" w:rsidR="006622E6" w:rsidRPr="00A45DB3" w:rsidRDefault="00FD22E6" w:rsidP="006622E6">
      <w:pPr>
        <w:pStyle w:val="a8"/>
        <w:rPr>
          <w:sz w:val="24"/>
          <w:szCs w:val="24"/>
          <w:lang w:eastAsia="en-US"/>
        </w:rPr>
      </w:pPr>
      <w:r w:rsidRPr="00FD22E6">
        <w:rPr>
          <w:sz w:val="24"/>
          <w:szCs w:val="24"/>
        </w:rPr>
        <w:t>ГОРОДА ФЕДЕРАЛЬНОГО ЗНАЧЕНИЯ</w:t>
      </w:r>
      <w:r>
        <w:rPr>
          <w:b w:val="0"/>
          <w:bCs/>
          <w:sz w:val="18"/>
        </w:rPr>
        <w:t xml:space="preserve"> </w:t>
      </w:r>
      <w:r w:rsidR="006622E6" w:rsidRPr="00A45DB3">
        <w:rPr>
          <w:sz w:val="24"/>
          <w:szCs w:val="24"/>
          <w:lang w:eastAsia="en-US"/>
        </w:rPr>
        <w:t xml:space="preserve">САНКТ-ПЕТЕРБУРГА </w:t>
      </w:r>
    </w:p>
    <w:p w14:paraId="2C5C98C6" w14:textId="77777777" w:rsidR="006622E6" w:rsidRPr="00A45DB3" w:rsidRDefault="006622E6" w:rsidP="006622E6">
      <w:pPr>
        <w:tabs>
          <w:tab w:val="left" w:pos="4140"/>
        </w:tabs>
        <w:jc w:val="center"/>
        <w:rPr>
          <w:b/>
          <w:bCs/>
        </w:rPr>
      </w:pPr>
      <w:r w:rsidRPr="00A45DB3">
        <w:rPr>
          <w:b/>
          <w:bCs/>
        </w:rPr>
        <w:t>МУНИЦИПАЛЬНЫЙ ОКРУГ</w:t>
      </w:r>
    </w:p>
    <w:p w14:paraId="775DAAF5" w14:textId="77777777" w:rsidR="006622E6" w:rsidRPr="00A45DB3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>АКАДЕМИЧЕСКОЕ</w:t>
      </w:r>
      <w:r w:rsidRPr="00A45DB3">
        <w:rPr>
          <w:sz w:val="24"/>
          <w:szCs w:val="24"/>
        </w:rPr>
        <w:t xml:space="preserve"> </w:t>
      </w:r>
    </w:p>
    <w:p w14:paraId="5F7480B3" w14:textId="77777777" w:rsidR="006622E6" w:rsidRPr="00A45DB3" w:rsidRDefault="006622E6" w:rsidP="006622E6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6622E6" w:rsidRPr="00A45DB3" w14:paraId="4CE9BFCD" w14:textId="77777777" w:rsidTr="00B70468">
        <w:tc>
          <w:tcPr>
            <w:tcW w:w="9746" w:type="dxa"/>
            <w:hideMark/>
          </w:tcPr>
          <w:p w14:paraId="137A2B12" w14:textId="6CFAA249" w:rsidR="006622E6" w:rsidRPr="00A45DB3" w:rsidRDefault="00B70468" w:rsidP="00B7046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DF5D2F">
              <w:rPr>
                <w:b/>
              </w:rPr>
              <w:t>УНИЦИПАЛЬНЫЙ СОВЕТ</w:t>
            </w:r>
          </w:p>
          <w:p w14:paraId="50D3156C" w14:textId="0B01E66A" w:rsidR="006622E6" w:rsidRPr="00A45DB3" w:rsidRDefault="00DF5D2F" w:rsidP="00DF5D2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ШЕСТОГО СОЗЫВА</w:t>
            </w:r>
          </w:p>
        </w:tc>
      </w:tr>
    </w:tbl>
    <w:p w14:paraId="3E700712" w14:textId="77777777" w:rsidR="006622E6" w:rsidRPr="00A45DB3" w:rsidRDefault="006622E6" w:rsidP="006622E6">
      <w:pPr>
        <w:pBdr>
          <w:bottom w:val="single" w:sz="12" w:space="0" w:color="auto"/>
        </w:pBdr>
        <w:jc w:val="center"/>
        <w:rPr>
          <w:b/>
        </w:rPr>
      </w:pPr>
    </w:p>
    <w:p w14:paraId="6ACC1115" w14:textId="6C5B58E5" w:rsidR="006622E6" w:rsidRPr="00A45DB3" w:rsidRDefault="006622E6" w:rsidP="006622E6">
      <w:pPr>
        <w:tabs>
          <w:tab w:val="left" w:pos="4050"/>
        </w:tabs>
        <w:rPr>
          <w:b/>
          <w:lang w:eastAsia="en-US"/>
        </w:rPr>
      </w:pPr>
      <w:r w:rsidRPr="00A45DB3">
        <w:rPr>
          <w:b/>
          <w:lang w:eastAsia="en-US"/>
        </w:rPr>
        <w:tab/>
      </w:r>
      <w:r w:rsidR="00A808BA">
        <w:rPr>
          <w:b/>
          <w:lang w:eastAsia="en-US"/>
        </w:rPr>
        <w:tab/>
      </w:r>
      <w:r w:rsidR="00A808BA">
        <w:rPr>
          <w:b/>
          <w:lang w:eastAsia="en-US"/>
        </w:rPr>
        <w:tab/>
      </w:r>
      <w:r w:rsidR="00A808BA">
        <w:rPr>
          <w:b/>
          <w:lang w:eastAsia="en-US"/>
        </w:rPr>
        <w:tab/>
      </w:r>
      <w:r w:rsidR="00A808BA">
        <w:rPr>
          <w:b/>
          <w:lang w:eastAsia="en-US"/>
        </w:rPr>
        <w:tab/>
      </w:r>
      <w:r w:rsidR="00A808BA">
        <w:rPr>
          <w:b/>
          <w:lang w:eastAsia="en-US"/>
        </w:rPr>
        <w:tab/>
      </w:r>
      <w:r w:rsidR="00A808BA">
        <w:rPr>
          <w:b/>
          <w:lang w:eastAsia="en-US"/>
        </w:rPr>
        <w:tab/>
      </w:r>
      <w:r w:rsidR="00A808BA">
        <w:rPr>
          <w:b/>
          <w:lang w:eastAsia="en-US"/>
        </w:rPr>
        <w:tab/>
      </w:r>
    </w:p>
    <w:p w14:paraId="0499C639" w14:textId="5F4912E5" w:rsidR="006622E6" w:rsidRDefault="00DF5D2F" w:rsidP="006622E6">
      <w:pPr>
        <w:jc w:val="center"/>
      </w:pPr>
      <w:r w:rsidRPr="00DF5D2F">
        <w:t>РЕШЕНИЕ №</w:t>
      </w:r>
      <w:bookmarkStart w:id="0" w:name="_GoBack"/>
      <w:r w:rsidR="00831727">
        <w:t>203-36п-6-2023</w:t>
      </w:r>
      <w:bookmarkEnd w:id="0"/>
    </w:p>
    <w:p w14:paraId="56719E11" w14:textId="489AE919" w:rsidR="00DF5D2F" w:rsidRDefault="00DF5D2F" w:rsidP="006622E6">
      <w:pPr>
        <w:jc w:val="center"/>
      </w:pPr>
      <w:r>
        <w:t>Протокол №</w:t>
      </w:r>
      <w:r w:rsidR="00831727">
        <w:t>36-6-2023</w:t>
      </w:r>
    </w:p>
    <w:p w14:paraId="5A90938A" w14:textId="77777777" w:rsidR="00DF5D2F" w:rsidRPr="00DF5D2F" w:rsidRDefault="00DF5D2F" w:rsidP="006622E6">
      <w:pPr>
        <w:jc w:val="center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5387"/>
      </w:tblGrid>
      <w:tr w:rsidR="006622E6" w:rsidRPr="00A45DB3" w14:paraId="60D8E1AA" w14:textId="77777777" w:rsidTr="00B70468">
        <w:tc>
          <w:tcPr>
            <w:tcW w:w="4359" w:type="dxa"/>
            <w:shd w:val="clear" w:color="auto" w:fill="auto"/>
          </w:tcPr>
          <w:p w14:paraId="1A562777" w14:textId="5782AD98" w:rsidR="006622E6" w:rsidRPr="00DF5D2F" w:rsidRDefault="00DF5D2F" w:rsidP="00831727">
            <w:pPr>
              <w:rPr>
                <w:bCs/>
              </w:rPr>
            </w:pPr>
            <w:r>
              <w:rPr>
                <w:bCs/>
              </w:rPr>
              <w:t>от</w:t>
            </w:r>
            <w:r w:rsidR="00B70468" w:rsidRPr="00DF5D2F">
              <w:rPr>
                <w:bCs/>
              </w:rPr>
              <w:t xml:space="preserve"> « </w:t>
            </w:r>
            <w:r w:rsidR="00831727">
              <w:rPr>
                <w:bCs/>
              </w:rPr>
              <w:t>14</w:t>
            </w:r>
            <w:r w:rsidR="00B70468" w:rsidRPr="00DF5D2F">
              <w:rPr>
                <w:bCs/>
              </w:rPr>
              <w:t xml:space="preserve">» </w:t>
            </w:r>
            <w:r w:rsidR="00831727">
              <w:rPr>
                <w:bCs/>
              </w:rPr>
              <w:t>февраля</w:t>
            </w:r>
            <w:r w:rsidR="006622E6" w:rsidRPr="00DF5D2F">
              <w:rPr>
                <w:bCs/>
              </w:rPr>
              <w:t xml:space="preserve"> 20</w:t>
            </w:r>
            <w:r w:rsidR="00B70468" w:rsidRPr="00DF5D2F">
              <w:rPr>
                <w:bCs/>
              </w:rPr>
              <w:t>23</w:t>
            </w:r>
            <w:r w:rsidR="006622E6" w:rsidRPr="00DF5D2F">
              <w:rPr>
                <w:bCs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14:paraId="7634C0E4" w14:textId="166F2B14" w:rsidR="006622E6" w:rsidRPr="00DF5D2F" w:rsidRDefault="00DF5D2F" w:rsidP="00DF5D2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Санкт-Петербург</w:t>
            </w:r>
          </w:p>
        </w:tc>
      </w:tr>
    </w:tbl>
    <w:p w14:paraId="7B5613BE" w14:textId="77777777" w:rsidR="006622E6" w:rsidRPr="00A45DB3" w:rsidRDefault="006622E6" w:rsidP="006622E6">
      <w:pPr>
        <w:jc w:val="center"/>
        <w:rPr>
          <w:b/>
          <w:bCs/>
        </w:rPr>
      </w:pPr>
    </w:p>
    <w:p w14:paraId="21240458" w14:textId="77777777" w:rsidR="00DF5D2F" w:rsidRDefault="00B70468" w:rsidP="00B70468">
      <w:pPr>
        <w:widowControl w:val="0"/>
        <w:ind w:right="-53"/>
        <w:jc w:val="center"/>
        <w:outlineLvl w:val="0"/>
        <w:rPr>
          <w:b/>
          <w:bCs/>
          <w:spacing w:val="-1"/>
          <w:lang w:eastAsia="en-US"/>
        </w:rPr>
      </w:pPr>
      <w:r w:rsidRPr="00B70468">
        <w:rPr>
          <w:b/>
          <w:bCs/>
          <w:lang w:eastAsia="en-US"/>
        </w:rPr>
        <w:t xml:space="preserve">Об </w:t>
      </w:r>
      <w:r w:rsidR="00DF5D2F">
        <w:rPr>
          <w:b/>
          <w:bCs/>
          <w:spacing w:val="-1"/>
          <w:lang w:eastAsia="en-US"/>
        </w:rPr>
        <w:t xml:space="preserve">утверждении положения «О присвоении звания </w:t>
      </w:r>
    </w:p>
    <w:p w14:paraId="18273E46" w14:textId="77777777" w:rsidR="00BA1F1C" w:rsidRDefault="00DF5D2F" w:rsidP="00B70468">
      <w:pPr>
        <w:widowControl w:val="0"/>
        <w:ind w:right="-53"/>
        <w:jc w:val="center"/>
        <w:outlineLvl w:val="0"/>
        <w:rPr>
          <w:b/>
          <w:bCs/>
          <w:spacing w:val="-1"/>
          <w:lang w:eastAsia="en-US"/>
        </w:rPr>
      </w:pPr>
      <w:r>
        <w:rPr>
          <w:b/>
          <w:bCs/>
          <w:spacing w:val="-1"/>
          <w:lang w:eastAsia="en-US"/>
        </w:rPr>
        <w:t xml:space="preserve">«Почетный житель </w:t>
      </w:r>
      <w:r w:rsidR="00BA1F1C">
        <w:rPr>
          <w:b/>
          <w:bCs/>
          <w:spacing w:val="-1"/>
          <w:lang w:eastAsia="en-US"/>
        </w:rPr>
        <w:t xml:space="preserve">внутригородского </w:t>
      </w:r>
      <w:r>
        <w:rPr>
          <w:b/>
          <w:bCs/>
          <w:spacing w:val="-1"/>
          <w:lang w:eastAsia="en-US"/>
        </w:rPr>
        <w:t xml:space="preserve">муниципального образования </w:t>
      </w:r>
    </w:p>
    <w:p w14:paraId="17B37CA2" w14:textId="77777777" w:rsidR="00BA1F1C" w:rsidRDefault="00DF5D2F" w:rsidP="00BA1F1C">
      <w:pPr>
        <w:widowControl w:val="0"/>
        <w:ind w:right="-53"/>
        <w:jc w:val="center"/>
        <w:outlineLvl w:val="0"/>
        <w:rPr>
          <w:b/>
          <w:bCs/>
          <w:spacing w:val="-1"/>
          <w:lang w:eastAsia="en-US"/>
        </w:rPr>
      </w:pPr>
      <w:r>
        <w:rPr>
          <w:b/>
          <w:bCs/>
          <w:spacing w:val="-1"/>
          <w:lang w:eastAsia="en-US"/>
        </w:rPr>
        <w:t xml:space="preserve">города федерального значения Санкт-Петербурга </w:t>
      </w:r>
    </w:p>
    <w:p w14:paraId="09FF1EF2" w14:textId="5BC10C8C" w:rsidR="00B70468" w:rsidRPr="00BA1F1C" w:rsidRDefault="00DF5D2F" w:rsidP="00BA1F1C">
      <w:pPr>
        <w:widowControl w:val="0"/>
        <w:ind w:right="-53"/>
        <w:jc w:val="center"/>
        <w:outlineLvl w:val="0"/>
        <w:rPr>
          <w:b/>
          <w:bCs/>
          <w:spacing w:val="-1"/>
          <w:lang w:eastAsia="en-US"/>
        </w:rPr>
      </w:pPr>
      <w:r>
        <w:rPr>
          <w:b/>
          <w:bCs/>
          <w:spacing w:val="-1"/>
          <w:lang w:eastAsia="en-US"/>
        </w:rPr>
        <w:t xml:space="preserve">муниципальный округ </w:t>
      </w:r>
      <w:proofErr w:type="gramStart"/>
      <w:r>
        <w:rPr>
          <w:b/>
          <w:bCs/>
          <w:spacing w:val="-1"/>
          <w:lang w:eastAsia="en-US"/>
        </w:rPr>
        <w:t>Академическое</w:t>
      </w:r>
      <w:proofErr w:type="gramEnd"/>
      <w:r>
        <w:rPr>
          <w:b/>
          <w:bCs/>
          <w:spacing w:val="-1"/>
          <w:lang w:eastAsia="en-US"/>
        </w:rPr>
        <w:t>»»</w:t>
      </w:r>
    </w:p>
    <w:p w14:paraId="1B52DBF8" w14:textId="77777777" w:rsidR="00B70468" w:rsidRPr="00B70468" w:rsidRDefault="00B70468" w:rsidP="00B70468">
      <w:pPr>
        <w:widowControl w:val="0"/>
        <w:rPr>
          <w:b/>
          <w:bCs/>
          <w:lang w:eastAsia="en-US"/>
        </w:rPr>
      </w:pPr>
    </w:p>
    <w:p w14:paraId="30E01097" w14:textId="3A904A68" w:rsidR="00BA1F1C" w:rsidRDefault="00B70468" w:rsidP="00B70468">
      <w:pPr>
        <w:widowControl w:val="0"/>
        <w:ind w:right="104" w:firstLine="709"/>
        <w:jc w:val="both"/>
        <w:rPr>
          <w:spacing w:val="-1"/>
          <w:sz w:val="22"/>
          <w:szCs w:val="22"/>
          <w:lang w:eastAsia="en-US"/>
        </w:rPr>
      </w:pPr>
      <w:proofErr w:type="gramStart"/>
      <w:r w:rsidRPr="00B70468">
        <w:rPr>
          <w:sz w:val="22"/>
          <w:szCs w:val="22"/>
          <w:lang w:eastAsia="en-US"/>
        </w:rPr>
        <w:t>В</w:t>
      </w:r>
      <w:r w:rsidRPr="00B70468">
        <w:rPr>
          <w:spacing w:val="51"/>
          <w:sz w:val="22"/>
          <w:szCs w:val="22"/>
          <w:lang w:eastAsia="en-US"/>
        </w:rPr>
        <w:t xml:space="preserve"> </w:t>
      </w:r>
      <w:r w:rsidRPr="00B70468">
        <w:rPr>
          <w:spacing w:val="-1"/>
          <w:sz w:val="22"/>
          <w:szCs w:val="22"/>
          <w:lang w:eastAsia="en-US"/>
        </w:rPr>
        <w:t>соответствии</w:t>
      </w:r>
      <w:r w:rsidR="0020041A">
        <w:rPr>
          <w:spacing w:val="-1"/>
          <w:sz w:val="22"/>
          <w:szCs w:val="22"/>
          <w:lang w:eastAsia="en-US"/>
        </w:rPr>
        <w:t xml:space="preserve"> с </w:t>
      </w:r>
      <w:proofErr w:type="spellStart"/>
      <w:r w:rsidR="0020041A">
        <w:rPr>
          <w:spacing w:val="-1"/>
          <w:sz w:val="22"/>
          <w:szCs w:val="22"/>
          <w:lang w:eastAsia="en-US"/>
        </w:rPr>
        <w:t>пп</w:t>
      </w:r>
      <w:proofErr w:type="spellEnd"/>
      <w:r w:rsidR="0020041A">
        <w:rPr>
          <w:spacing w:val="-1"/>
          <w:sz w:val="22"/>
          <w:szCs w:val="22"/>
          <w:lang w:eastAsia="en-US"/>
        </w:rPr>
        <w:t>.</w:t>
      </w:r>
      <w:r w:rsidR="00791C3B">
        <w:rPr>
          <w:spacing w:val="-1"/>
          <w:sz w:val="22"/>
          <w:szCs w:val="22"/>
          <w:lang w:eastAsia="en-US"/>
        </w:rPr>
        <w:t xml:space="preserve"> </w:t>
      </w:r>
      <w:r w:rsidR="0020041A">
        <w:rPr>
          <w:spacing w:val="-1"/>
          <w:sz w:val="22"/>
          <w:szCs w:val="22"/>
          <w:lang w:eastAsia="en-US"/>
        </w:rPr>
        <w:t xml:space="preserve">4 пункта 1 статьи 10 Закона Санкт-Петербурга от 23 сентября 2009 года № 420-79 «Об организации местного самоуправления в Санкт-Петербурге», руководствуясь Уставом </w:t>
      </w:r>
      <w:r w:rsidR="00791C3B">
        <w:rPr>
          <w:spacing w:val="-1"/>
          <w:sz w:val="22"/>
          <w:szCs w:val="22"/>
          <w:lang w:eastAsia="en-US"/>
        </w:rPr>
        <w:t xml:space="preserve">внутригородского </w:t>
      </w:r>
      <w:r w:rsidR="0020041A">
        <w:rPr>
          <w:spacing w:val="-1"/>
          <w:sz w:val="22"/>
          <w:szCs w:val="22"/>
          <w:lang w:eastAsia="en-US"/>
        </w:rPr>
        <w:t xml:space="preserve">муниципального образования города федерального значения </w:t>
      </w:r>
      <w:r w:rsidR="00BA1F1C">
        <w:rPr>
          <w:spacing w:val="-1"/>
          <w:sz w:val="22"/>
          <w:szCs w:val="22"/>
          <w:lang w:eastAsia="en-US"/>
        </w:rPr>
        <w:t xml:space="preserve">Санкт-Петербурга </w:t>
      </w:r>
      <w:r w:rsidR="0020041A">
        <w:rPr>
          <w:spacing w:val="-1"/>
          <w:sz w:val="22"/>
          <w:szCs w:val="22"/>
          <w:lang w:eastAsia="en-US"/>
        </w:rPr>
        <w:t>муниципального округа Академическое</w:t>
      </w:r>
      <w:r w:rsidR="00BA1F1C">
        <w:rPr>
          <w:spacing w:val="-1"/>
          <w:sz w:val="22"/>
          <w:szCs w:val="22"/>
          <w:lang w:eastAsia="en-US"/>
        </w:rPr>
        <w:t xml:space="preserve"> в целях выражения особой признательности лицам, внесшим особый вклад в развитие внутригородского муниципального образования города федерального значения Санкт-Петербурга муниципальный округ Академическое</w:t>
      </w:r>
      <w:r w:rsidR="00E515F6">
        <w:rPr>
          <w:spacing w:val="-1"/>
          <w:sz w:val="22"/>
          <w:szCs w:val="22"/>
          <w:lang w:eastAsia="en-US"/>
        </w:rPr>
        <w:t xml:space="preserve">, </w:t>
      </w:r>
      <w:proofErr w:type="gramEnd"/>
    </w:p>
    <w:p w14:paraId="205B9F7C" w14:textId="265E267A" w:rsidR="00E515F6" w:rsidRDefault="00E515F6" w:rsidP="00B70468">
      <w:pPr>
        <w:widowControl w:val="0"/>
        <w:ind w:right="104" w:firstLine="709"/>
        <w:jc w:val="both"/>
        <w:rPr>
          <w:spacing w:val="-1"/>
          <w:sz w:val="22"/>
          <w:szCs w:val="22"/>
          <w:lang w:eastAsia="en-US"/>
        </w:rPr>
      </w:pPr>
      <w:r>
        <w:rPr>
          <w:spacing w:val="-1"/>
          <w:sz w:val="22"/>
          <w:szCs w:val="22"/>
          <w:lang w:eastAsia="en-US"/>
        </w:rPr>
        <w:t>Муниципальный Совет</w:t>
      </w:r>
    </w:p>
    <w:p w14:paraId="4C4C4E21" w14:textId="77777777" w:rsidR="00E515F6" w:rsidRDefault="00E515F6" w:rsidP="00B70468">
      <w:pPr>
        <w:widowControl w:val="0"/>
        <w:ind w:right="104" w:firstLine="709"/>
        <w:jc w:val="both"/>
        <w:rPr>
          <w:spacing w:val="-1"/>
          <w:sz w:val="22"/>
          <w:szCs w:val="22"/>
          <w:lang w:eastAsia="en-US"/>
        </w:rPr>
      </w:pPr>
    </w:p>
    <w:p w14:paraId="04F6CBAC" w14:textId="0AF0458D" w:rsidR="00E515F6" w:rsidRDefault="00E515F6" w:rsidP="00E515F6">
      <w:pPr>
        <w:widowControl w:val="0"/>
        <w:ind w:right="104" w:firstLine="709"/>
        <w:jc w:val="center"/>
        <w:rPr>
          <w:b/>
          <w:spacing w:val="-1"/>
          <w:sz w:val="22"/>
          <w:szCs w:val="22"/>
          <w:lang w:eastAsia="en-US"/>
        </w:rPr>
      </w:pPr>
      <w:r>
        <w:rPr>
          <w:b/>
          <w:spacing w:val="-1"/>
          <w:sz w:val="22"/>
          <w:szCs w:val="22"/>
          <w:lang w:eastAsia="en-US"/>
        </w:rPr>
        <w:t>РЕШИЛ:</w:t>
      </w:r>
    </w:p>
    <w:p w14:paraId="3EA8F150" w14:textId="77777777" w:rsidR="00E515F6" w:rsidRDefault="00E515F6" w:rsidP="00791C3B">
      <w:pPr>
        <w:widowControl w:val="0"/>
        <w:ind w:right="104" w:firstLine="709"/>
        <w:jc w:val="both"/>
        <w:rPr>
          <w:spacing w:val="-1"/>
          <w:sz w:val="22"/>
          <w:szCs w:val="22"/>
          <w:lang w:eastAsia="en-US"/>
        </w:rPr>
      </w:pPr>
    </w:p>
    <w:p w14:paraId="43BC57CD" w14:textId="0D738F18" w:rsidR="00791C3B" w:rsidRDefault="00791C3B" w:rsidP="00791C3B">
      <w:pPr>
        <w:pStyle w:val="a7"/>
        <w:widowControl w:val="0"/>
        <w:numPr>
          <w:ilvl w:val="0"/>
          <w:numId w:val="11"/>
        </w:numPr>
        <w:ind w:left="0" w:right="-53" w:firstLine="709"/>
        <w:jc w:val="both"/>
        <w:outlineLvl w:val="0"/>
        <w:rPr>
          <w:bCs/>
          <w:spacing w:val="-1"/>
          <w:sz w:val="22"/>
          <w:szCs w:val="22"/>
          <w:lang w:eastAsia="en-US"/>
        </w:rPr>
      </w:pPr>
      <w:r w:rsidRPr="00791C3B">
        <w:rPr>
          <w:spacing w:val="-1"/>
          <w:sz w:val="22"/>
          <w:szCs w:val="22"/>
          <w:lang w:eastAsia="en-US"/>
        </w:rPr>
        <w:t>Учредить звание «</w:t>
      </w:r>
      <w:r w:rsidRPr="00791C3B">
        <w:rPr>
          <w:bCs/>
          <w:spacing w:val="-1"/>
          <w:sz w:val="22"/>
          <w:szCs w:val="22"/>
          <w:lang w:eastAsia="en-US"/>
        </w:rPr>
        <w:t>Почетный житель внутригородского муниципального образования города федерального значения Санкт-Петербурга муниципальный округ Академическое</w:t>
      </w:r>
      <w:r>
        <w:rPr>
          <w:bCs/>
          <w:spacing w:val="-1"/>
          <w:sz w:val="22"/>
          <w:szCs w:val="22"/>
          <w:lang w:eastAsia="en-US"/>
        </w:rPr>
        <w:t>».</w:t>
      </w:r>
    </w:p>
    <w:p w14:paraId="25455035" w14:textId="6640465C" w:rsidR="00791C3B" w:rsidRDefault="00791C3B" w:rsidP="00791C3B">
      <w:pPr>
        <w:pStyle w:val="a7"/>
        <w:widowControl w:val="0"/>
        <w:numPr>
          <w:ilvl w:val="0"/>
          <w:numId w:val="11"/>
        </w:numPr>
        <w:ind w:left="0" w:right="-53" w:firstLine="709"/>
        <w:jc w:val="both"/>
        <w:outlineLvl w:val="0"/>
        <w:rPr>
          <w:bCs/>
          <w:spacing w:val="-1"/>
          <w:sz w:val="22"/>
          <w:szCs w:val="22"/>
          <w:lang w:eastAsia="en-US"/>
        </w:rPr>
      </w:pPr>
      <w:r>
        <w:rPr>
          <w:bCs/>
          <w:spacing w:val="-1"/>
          <w:sz w:val="22"/>
          <w:szCs w:val="22"/>
          <w:lang w:eastAsia="en-US"/>
        </w:rPr>
        <w:t>Утвердить положение «О присвоении звания</w:t>
      </w:r>
      <w:r w:rsidRPr="00791C3B">
        <w:rPr>
          <w:bCs/>
          <w:spacing w:val="-1"/>
          <w:sz w:val="22"/>
          <w:szCs w:val="22"/>
          <w:lang w:eastAsia="en-US"/>
        </w:rPr>
        <w:t xml:space="preserve"> Почетный житель внутригородского муниципального образования города федерального значения Санкт-Петербурга муниципальный округ Академическое</w:t>
      </w:r>
      <w:r>
        <w:rPr>
          <w:bCs/>
          <w:spacing w:val="-1"/>
          <w:sz w:val="22"/>
          <w:szCs w:val="22"/>
          <w:lang w:eastAsia="en-US"/>
        </w:rPr>
        <w:t>»» согласно Приложению 1 к настоящему решению.</w:t>
      </w:r>
    </w:p>
    <w:p w14:paraId="1BB011F7" w14:textId="76879B84" w:rsidR="00A916AB" w:rsidRDefault="00A916AB" w:rsidP="00791C3B">
      <w:pPr>
        <w:pStyle w:val="a7"/>
        <w:widowControl w:val="0"/>
        <w:numPr>
          <w:ilvl w:val="0"/>
          <w:numId w:val="11"/>
        </w:numPr>
        <w:ind w:left="0" w:right="-53" w:firstLine="709"/>
        <w:jc w:val="both"/>
        <w:outlineLvl w:val="0"/>
        <w:rPr>
          <w:bCs/>
          <w:spacing w:val="-1"/>
          <w:sz w:val="22"/>
          <w:szCs w:val="22"/>
          <w:lang w:eastAsia="en-US"/>
        </w:rPr>
      </w:pPr>
      <w:proofErr w:type="gramStart"/>
      <w:r>
        <w:rPr>
          <w:bCs/>
          <w:spacing w:val="-1"/>
          <w:sz w:val="22"/>
          <w:szCs w:val="22"/>
          <w:lang w:eastAsia="en-US"/>
        </w:rPr>
        <w:t>Считать утратившими силу решения Муниципального Совета от 16 ноября 2010 года  № 180 «Об утверждении положения «О присвоении звания «</w:t>
      </w:r>
      <w:r w:rsidRPr="00791C3B">
        <w:rPr>
          <w:bCs/>
          <w:spacing w:val="-1"/>
          <w:sz w:val="22"/>
          <w:szCs w:val="22"/>
          <w:lang w:eastAsia="en-US"/>
        </w:rPr>
        <w:t>Почетный житель муниципального образования муниципальный округ Академическое</w:t>
      </w:r>
      <w:r>
        <w:rPr>
          <w:bCs/>
          <w:spacing w:val="-1"/>
          <w:sz w:val="22"/>
          <w:szCs w:val="22"/>
          <w:lang w:eastAsia="en-US"/>
        </w:rPr>
        <w:t>»»»; от 25 сентября 2012 года № 291 «О внесении изменений в решение Муниципального Совета от 16.11.2010 № 180 «Об утверждении положения «О присвоении звания «</w:t>
      </w:r>
      <w:r w:rsidRPr="00791C3B">
        <w:rPr>
          <w:bCs/>
          <w:spacing w:val="-1"/>
          <w:sz w:val="22"/>
          <w:szCs w:val="22"/>
          <w:lang w:eastAsia="en-US"/>
        </w:rPr>
        <w:t>Почетный житель муниципального образования муниципальный округ Академическое</w:t>
      </w:r>
      <w:r>
        <w:rPr>
          <w:bCs/>
          <w:spacing w:val="-1"/>
          <w:sz w:val="22"/>
          <w:szCs w:val="22"/>
          <w:lang w:eastAsia="en-US"/>
        </w:rPr>
        <w:t>»»».</w:t>
      </w:r>
      <w:proofErr w:type="gramEnd"/>
    </w:p>
    <w:p w14:paraId="4AD82E2F" w14:textId="62709717" w:rsidR="00791C3B" w:rsidRDefault="00791C3B" w:rsidP="00791C3B">
      <w:pPr>
        <w:pStyle w:val="a7"/>
        <w:widowControl w:val="0"/>
        <w:numPr>
          <w:ilvl w:val="0"/>
          <w:numId w:val="11"/>
        </w:numPr>
        <w:ind w:left="0" w:right="-53" w:firstLine="709"/>
        <w:jc w:val="both"/>
        <w:outlineLvl w:val="0"/>
        <w:rPr>
          <w:bCs/>
          <w:spacing w:val="-1"/>
          <w:sz w:val="22"/>
          <w:szCs w:val="22"/>
          <w:lang w:eastAsia="en-US"/>
        </w:rPr>
      </w:pPr>
      <w:r>
        <w:rPr>
          <w:bCs/>
          <w:spacing w:val="-1"/>
          <w:sz w:val="22"/>
          <w:szCs w:val="22"/>
          <w:lang w:eastAsia="en-US"/>
        </w:rPr>
        <w:t>Настоящее решение вступает в силу после его официального опубликования.</w:t>
      </w:r>
    </w:p>
    <w:p w14:paraId="2FC378D3" w14:textId="1EE30DF8" w:rsidR="00BC2629" w:rsidRPr="00791C3B" w:rsidRDefault="00BC2629" w:rsidP="00791C3B">
      <w:pPr>
        <w:pStyle w:val="a7"/>
        <w:widowControl w:val="0"/>
        <w:numPr>
          <w:ilvl w:val="0"/>
          <w:numId w:val="11"/>
        </w:numPr>
        <w:ind w:left="0" w:right="-53" w:firstLine="709"/>
        <w:jc w:val="both"/>
        <w:outlineLvl w:val="0"/>
        <w:rPr>
          <w:bCs/>
          <w:spacing w:val="-1"/>
          <w:sz w:val="22"/>
          <w:szCs w:val="22"/>
          <w:lang w:eastAsia="en-US"/>
        </w:rPr>
      </w:pPr>
      <w:r>
        <w:rPr>
          <w:bCs/>
          <w:spacing w:val="-1"/>
          <w:sz w:val="22"/>
          <w:szCs w:val="22"/>
          <w:lang w:eastAsia="en-US"/>
        </w:rPr>
        <w:t xml:space="preserve">Контроль исполнения решения возложить на Главу муниципального образования, исполняющего полномочия </w:t>
      </w:r>
      <w:proofErr w:type="gramStart"/>
      <w:r>
        <w:rPr>
          <w:bCs/>
          <w:spacing w:val="-1"/>
          <w:sz w:val="22"/>
          <w:szCs w:val="22"/>
          <w:lang w:eastAsia="en-US"/>
        </w:rPr>
        <w:t xml:space="preserve">председателя Муниципального Совета внутригородского </w:t>
      </w:r>
      <w:r w:rsidR="0056796E">
        <w:rPr>
          <w:bCs/>
          <w:spacing w:val="-1"/>
          <w:sz w:val="22"/>
          <w:szCs w:val="22"/>
          <w:lang w:eastAsia="en-US"/>
        </w:rPr>
        <w:t>муниципального образования города федерального значения Санкт-Петербурга</w:t>
      </w:r>
      <w:proofErr w:type="gramEnd"/>
      <w:r w:rsidR="0056796E">
        <w:rPr>
          <w:bCs/>
          <w:spacing w:val="-1"/>
          <w:sz w:val="22"/>
          <w:szCs w:val="22"/>
          <w:lang w:eastAsia="en-US"/>
        </w:rPr>
        <w:t xml:space="preserve"> муниципальный округ Академическое.</w:t>
      </w:r>
    </w:p>
    <w:p w14:paraId="76A0577E" w14:textId="77777777" w:rsidR="00B70468" w:rsidRDefault="00B70468" w:rsidP="00B70468">
      <w:pPr>
        <w:widowControl w:val="0"/>
        <w:spacing w:before="9"/>
        <w:rPr>
          <w:spacing w:val="-1"/>
          <w:sz w:val="22"/>
          <w:szCs w:val="22"/>
          <w:lang w:eastAsia="en-US"/>
        </w:rPr>
      </w:pPr>
    </w:p>
    <w:p w14:paraId="079B9DFE" w14:textId="77777777" w:rsidR="0056796E" w:rsidRDefault="0056796E" w:rsidP="00B70468">
      <w:pPr>
        <w:widowControl w:val="0"/>
        <w:spacing w:before="9"/>
        <w:rPr>
          <w:spacing w:val="-1"/>
          <w:sz w:val="22"/>
          <w:szCs w:val="22"/>
          <w:lang w:eastAsia="en-US"/>
        </w:rPr>
      </w:pPr>
    </w:p>
    <w:p w14:paraId="7808C3E8" w14:textId="77777777" w:rsidR="0056796E" w:rsidRPr="00B16C34" w:rsidRDefault="0056796E" w:rsidP="00B70468">
      <w:pPr>
        <w:widowControl w:val="0"/>
        <w:spacing w:before="9"/>
        <w:rPr>
          <w:szCs w:val="28"/>
          <w:lang w:eastAsia="en-US"/>
        </w:rPr>
      </w:pPr>
    </w:p>
    <w:p w14:paraId="7CCCF41C" w14:textId="084F8ECF" w:rsidR="00680A80" w:rsidRPr="0036603C" w:rsidRDefault="00B70468" w:rsidP="00680A80">
      <w:pPr>
        <w:widowControl w:val="0"/>
        <w:outlineLvl w:val="0"/>
        <w:rPr>
          <w:b/>
          <w:sz w:val="22"/>
          <w:lang w:eastAsia="en-US"/>
        </w:rPr>
      </w:pPr>
      <w:r w:rsidRPr="0036603C">
        <w:rPr>
          <w:b/>
          <w:bCs/>
          <w:sz w:val="22"/>
          <w:lang w:eastAsia="en-US"/>
        </w:rPr>
        <w:t>Глава</w:t>
      </w:r>
      <w:r w:rsidR="004C6F9F" w:rsidRPr="0036603C">
        <w:rPr>
          <w:b/>
          <w:sz w:val="22"/>
          <w:lang w:eastAsia="en-US"/>
        </w:rPr>
        <w:t xml:space="preserve"> </w:t>
      </w:r>
      <w:r w:rsidR="0036603C" w:rsidRPr="0036603C">
        <w:rPr>
          <w:b/>
          <w:sz w:val="22"/>
          <w:lang w:eastAsia="en-US"/>
        </w:rPr>
        <w:t>муниципального образования,</w:t>
      </w:r>
    </w:p>
    <w:p w14:paraId="5B579AB8" w14:textId="77777777" w:rsidR="0036603C" w:rsidRDefault="0036603C" w:rsidP="00680A80">
      <w:pPr>
        <w:widowControl w:val="0"/>
        <w:outlineLvl w:val="0"/>
        <w:rPr>
          <w:b/>
          <w:sz w:val="22"/>
          <w:lang w:eastAsia="en-US"/>
        </w:rPr>
      </w:pPr>
      <w:proofErr w:type="gramStart"/>
      <w:r>
        <w:rPr>
          <w:b/>
          <w:sz w:val="22"/>
          <w:lang w:eastAsia="en-US"/>
        </w:rPr>
        <w:t>и</w:t>
      </w:r>
      <w:r w:rsidRPr="0036603C">
        <w:rPr>
          <w:b/>
          <w:sz w:val="22"/>
          <w:lang w:eastAsia="en-US"/>
        </w:rPr>
        <w:t>сполняющий</w:t>
      </w:r>
      <w:proofErr w:type="gramEnd"/>
      <w:r w:rsidRPr="0036603C">
        <w:rPr>
          <w:b/>
          <w:sz w:val="22"/>
          <w:lang w:eastAsia="en-US"/>
        </w:rPr>
        <w:t xml:space="preserve"> полномочия </w:t>
      </w:r>
    </w:p>
    <w:p w14:paraId="78E1C500" w14:textId="44FBDE5D" w:rsidR="0036603C" w:rsidRDefault="0036603C" w:rsidP="00680A80">
      <w:pPr>
        <w:widowControl w:val="0"/>
        <w:outlineLvl w:val="0"/>
        <w:rPr>
          <w:b/>
          <w:sz w:val="22"/>
          <w:lang w:eastAsia="en-US"/>
        </w:rPr>
      </w:pPr>
      <w:r w:rsidRPr="0036603C">
        <w:rPr>
          <w:b/>
          <w:sz w:val="22"/>
          <w:lang w:eastAsia="en-US"/>
        </w:rPr>
        <w:t xml:space="preserve">председателя Муниципального Совета                        </w:t>
      </w:r>
      <w:r>
        <w:rPr>
          <w:b/>
          <w:sz w:val="22"/>
          <w:lang w:eastAsia="en-US"/>
        </w:rPr>
        <w:t xml:space="preserve">                                                              </w:t>
      </w:r>
      <w:r w:rsidRPr="0036603C">
        <w:rPr>
          <w:b/>
          <w:sz w:val="22"/>
          <w:lang w:eastAsia="en-US"/>
        </w:rPr>
        <w:t xml:space="preserve">   И.Г. Пыжик</w:t>
      </w:r>
    </w:p>
    <w:p w14:paraId="7B6D41F9" w14:textId="77777777" w:rsidR="006134A2" w:rsidRDefault="006134A2" w:rsidP="00680A80">
      <w:pPr>
        <w:widowControl w:val="0"/>
        <w:outlineLvl w:val="0"/>
        <w:rPr>
          <w:b/>
          <w:sz w:val="22"/>
          <w:lang w:eastAsia="en-US"/>
        </w:rPr>
      </w:pPr>
    </w:p>
    <w:p w14:paraId="2988EB43" w14:textId="77777777" w:rsidR="006134A2" w:rsidRDefault="006134A2" w:rsidP="00680A80">
      <w:pPr>
        <w:widowControl w:val="0"/>
        <w:outlineLvl w:val="0"/>
        <w:rPr>
          <w:b/>
          <w:sz w:val="22"/>
          <w:lang w:eastAsia="en-US"/>
        </w:rPr>
      </w:pPr>
    </w:p>
    <w:p w14:paraId="04B64249" w14:textId="77777777" w:rsidR="006134A2" w:rsidRDefault="006134A2" w:rsidP="00680A80">
      <w:pPr>
        <w:widowControl w:val="0"/>
        <w:outlineLvl w:val="0"/>
        <w:rPr>
          <w:b/>
          <w:sz w:val="22"/>
          <w:lang w:eastAsia="en-US"/>
        </w:rPr>
      </w:pPr>
    </w:p>
    <w:p w14:paraId="318EB911" w14:textId="41E5A23F" w:rsidR="006134A2" w:rsidRPr="00831727" w:rsidRDefault="006134A2" w:rsidP="00831727">
      <w:pPr>
        <w:ind w:left="6379"/>
        <w:jc w:val="right"/>
        <w:rPr>
          <w:sz w:val="20"/>
          <w:szCs w:val="20"/>
        </w:rPr>
      </w:pPr>
      <w:r w:rsidRPr="00831727">
        <w:rPr>
          <w:sz w:val="20"/>
          <w:szCs w:val="20"/>
        </w:rPr>
        <w:lastRenderedPageBreak/>
        <w:t>Приложение №</w:t>
      </w:r>
      <w:r w:rsidR="00831727" w:rsidRPr="00831727">
        <w:rPr>
          <w:sz w:val="20"/>
          <w:szCs w:val="20"/>
        </w:rPr>
        <w:t>1</w:t>
      </w:r>
      <w:r w:rsidRPr="00831727">
        <w:rPr>
          <w:sz w:val="20"/>
          <w:szCs w:val="20"/>
        </w:rPr>
        <w:t xml:space="preserve">  </w:t>
      </w:r>
    </w:p>
    <w:p w14:paraId="05E6CBB8" w14:textId="293CDD5E" w:rsidR="006134A2" w:rsidRPr="00831727" w:rsidRDefault="006134A2" w:rsidP="00831727">
      <w:pPr>
        <w:ind w:left="6379"/>
        <w:jc w:val="right"/>
        <w:rPr>
          <w:sz w:val="20"/>
          <w:szCs w:val="20"/>
        </w:rPr>
      </w:pPr>
      <w:r w:rsidRPr="00831727">
        <w:rPr>
          <w:sz w:val="20"/>
          <w:szCs w:val="20"/>
        </w:rPr>
        <w:t xml:space="preserve">к решению Муниципального </w:t>
      </w:r>
      <w:proofErr w:type="gramStart"/>
      <w:r w:rsidRPr="00831727">
        <w:rPr>
          <w:sz w:val="20"/>
          <w:szCs w:val="20"/>
        </w:rPr>
        <w:t>Совета</w:t>
      </w:r>
      <w:r w:rsidR="0056796E" w:rsidRPr="00831727">
        <w:rPr>
          <w:sz w:val="20"/>
          <w:szCs w:val="20"/>
        </w:rPr>
        <w:t xml:space="preserve"> </w:t>
      </w:r>
      <w:r w:rsidRPr="00831727">
        <w:rPr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</w:p>
    <w:p w14:paraId="0221F5E3" w14:textId="77777777" w:rsidR="006134A2" w:rsidRPr="00831727" w:rsidRDefault="006134A2" w:rsidP="00831727">
      <w:pPr>
        <w:ind w:left="6379"/>
        <w:jc w:val="right"/>
        <w:rPr>
          <w:sz w:val="20"/>
          <w:szCs w:val="20"/>
        </w:rPr>
      </w:pPr>
      <w:r w:rsidRPr="00831727">
        <w:rPr>
          <w:sz w:val="20"/>
          <w:szCs w:val="20"/>
        </w:rPr>
        <w:t xml:space="preserve">муниципальный округ </w:t>
      </w:r>
      <w:proofErr w:type="gramStart"/>
      <w:r w:rsidRPr="00831727">
        <w:rPr>
          <w:sz w:val="20"/>
          <w:szCs w:val="20"/>
        </w:rPr>
        <w:t>Академическое</w:t>
      </w:r>
      <w:proofErr w:type="gramEnd"/>
    </w:p>
    <w:p w14:paraId="285212DB" w14:textId="77777777" w:rsidR="00831727" w:rsidRDefault="006134A2" w:rsidP="00831727">
      <w:pPr>
        <w:ind w:left="6379"/>
        <w:jc w:val="right"/>
        <w:rPr>
          <w:sz w:val="20"/>
          <w:szCs w:val="20"/>
        </w:rPr>
      </w:pPr>
      <w:r w:rsidRPr="00831727">
        <w:rPr>
          <w:sz w:val="20"/>
          <w:szCs w:val="20"/>
        </w:rPr>
        <w:t>от «</w:t>
      </w:r>
      <w:r w:rsidR="00831727" w:rsidRPr="00831727">
        <w:rPr>
          <w:sz w:val="20"/>
          <w:szCs w:val="20"/>
        </w:rPr>
        <w:t>14</w:t>
      </w:r>
      <w:r w:rsidRPr="00831727">
        <w:rPr>
          <w:sz w:val="20"/>
          <w:szCs w:val="20"/>
        </w:rPr>
        <w:t>»</w:t>
      </w:r>
      <w:r w:rsidR="00831727" w:rsidRPr="00831727">
        <w:rPr>
          <w:sz w:val="20"/>
          <w:szCs w:val="20"/>
        </w:rPr>
        <w:t xml:space="preserve"> февраля </w:t>
      </w:r>
      <w:r w:rsidRPr="00831727">
        <w:rPr>
          <w:sz w:val="20"/>
          <w:szCs w:val="20"/>
        </w:rPr>
        <w:t>20</w:t>
      </w:r>
      <w:r w:rsidR="00831727" w:rsidRPr="00831727">
        <w:rPr>
          <w:sz w:val="20"/>
          <w:szCs w:val="20"/>
        </w:rPr>
        <w:t>23</w:t>
      </w:r>
      <w:r w:rsidRPr="00831727">
        <w:rPr>
          <w:sz w:val="20"/>
          <w:szCs w:val="20"/>
        </w:rPr>
        <w:t xml:space="preserve"> года </w:t>
      </w:r>
    </w:p>
    <w:p w14:paraId="75FD0EC8" w14:textId="6FAA1A59" w:rsidR="006134A2" w:rsidRPr="00831727" w:rsidRDefault="006134A2" w:rsidP="00831727">
      <w:pPr>
        <w:ind w:left="6379"/>
        <w:jc w:val="right"/>
        <w:rPr>
          <w:sz w:val="20"/>
          <w:szCs w:val="20"/>
        </w:rPr>
      </w:pPr>
      <w:r w:rsidRPr="00831727">
        <w:rPr>
          <w:sz w:val="20"/>
          <w:szCs w:val="20"/>
        </w:rPr>
        <w:t xml:space="preserve">№ </w:t>
      </w:r>
      <w:r w:rsidR="00831727" w:rsidRPr="00831727">
        <w:rPr>
          <w:sz w:val="20"/>
          <w:szCs w:val="20"/>
        </w:rPr>
        <w:t>203-36п-6-2023</w:t>
      </w:r>
    </w:p>
    <w:p w14:paraId="082CF370" w14:textId="77777777" w:rsidR="006134A2" w:rsidRDefault="006134A2" w:rsidP="006134A2">
      <w:pPr>
        <w:tabs>
          <w:tab w:val="left" w:pos="0"/>
        </w:tabs>
        <w:ind w:left="-60"/>
        <w:jc w:val="center"/>
        <w:rPr>
          <w:b/>
        </w:rPr>
      </w:pPr>
      <w:r w:rsidRPr="00735C9A">
        <w:rPr>
          <w:b/>
        </w:rPr>
        <w:t>Положение</w:t>
      </w:r>
    </w:p>
    <w:p w14:paraId="3F83CF01" w14:textId="77777777" w:rsidR="006134A2" w:rsidRDefault="006134A2" w:rsidP="006134A2">
      <w:pPr>
        <w:tabs>
          <w:tab w:val="left" w:pos="0"/>
        </w:tabs>
        <w:ind w:left="-60"/>
        <w:jc w:val="center"/>
        <w:rPr>
          <w:b/>
        </w:rPr>
      </w:pPr>
      <w:r w:rsidRPr="00735C9A">
        <w:rPr>
          <w:b/>
        </w:rPr>
        <w:t>«О присвоении звания «Почетный житель</w:t>
      </w:r>
    </w:p>
    <w:p w14:paraId="3EA91F7F" w14:textId="77777777" w:rsidR="006134A2" w:rsidRDefault="006134A2" w:rsidP="006134A2">
      <w:pPr>
        <w:tabs>
          <w:tab w:val="left" w:pos="0"/>
        </w:tabs>
        <w:ind w:left="-60"/>
        <w:jc w:val="center"/>
        <w:rPr>
          <w:b/>
        </w:rPr>
      </w:pPr>
      <w:r>
        <w:rPr>
          <w:b/>
        </w:rPr>
        <w:t xml:space="preserve">внутригородского </w:t>
      </w:r>
      <w:r w:rsidRPr="00735C9A">
        <w:rPr>
          <w:b/>
        </w:rPr>
        <w:t>муниципального образования</w:t>
      </w:r>
    </w:p>
    <w:p w14:paraId="792A2592" w14:textId="77777777" w:rsidR="006134A2" w:rsidRDefault="006134A2" w:rsidP="006134A2">
      <w:pPr>
        <w:tabs>
          <w:tab w:val="left" w:pos="0"/>
        </w:tabs>
        <w:ind w:left="-60"/>
        <w:jc w:val="center"/>
        <w:rPr>
          <w:b/>
        </w:rPr>
      </w:pPr>
      <w:r>
        <w:rPr>
          <w:b/>
        </w:rPr>
        <w:t>города федерального значения Санкт-Петербурга</w:t>
      </w:r>
    </w:p>
    <w:p w14:paraId="60F05B75" w14:textId="77777777" w:rsidR="006134A2" w:rsidRDefault="006134A2" w:rsidP="006134A2">
      <w:pPr>
        <w:tabs>
          <w:tab w:val="left" w:pos="0"/>
        </w:tabs>
        <w:ind w:left="-60"/>
        <w:jc w:val="center"/>
        <w:rPr>
          <w:b/>
        </w:rPr>
      </w:pPr>
      <w:r w:rsidRPr="00735C9A">
        <w:rPr>
          <w:b/>
        </w:rPr>
        <w:t xml:space="preserve">муниципальный округ </w:t>
      </w:r>
      <w:proofErr w:type="gramStart"/>
      <w:r w:rsidRPr="00735C9A">
        <w:rPr>
          <w:b/>
        </w:rPr>
        <w:t>Академическое</w:t>
      </w:r>
      <w:proofErr w:type="gramEnd"/>
      <w:r w:rsidRPr="00735C9A">
        <w:rPr>
          <w:b/>
        </w:rPr>
        <w:t>»»</w:t>
      </w:r>
    </w:p>
    <w:p w14:paraId="7FF17649" w14:textId="77777777" w:rsidR="006134A2" w:rsidRDefault="006134A2" w:rsidP="006134A2">
      <w:pPr>
        <w:tabs>
          <w:tab w:val="left" w:pos="0"/>
        </w:tabs>
        <w:jc w:val="center"/>
      </w:pPr>
    </w:p>
    <w:p w14:paraId="6D53C61A" w14:textId="77777777" w:rsidR="006134A2" w:rsidRPr="00F80264" w:rsidRDefault="006134A2" w:rsidP="006134A2">
      <w:pPr>
        <w:pStyle w:val="a7"/>
        <w:numPr>
          <w:ilvl w:val="0"/>
          <w:numId w:val="12"/>
        </w:numPr>
        <w:tabs>
          <w:tab w:val="left" w:pos="0"/>
        </w:tabs>
        <w:jc w:val="center"/>
        <w:rPr>
          <w:b/>
        </w:rPr>
      </w:pPr>
      <w:r w:rsidRPr="00F80264">
        <w:rPr>
          <w:b/>
        </w:rPr>
        <w:t>Общие положения</w:t>
      </w:r>
    </w:p>
    <w:p w14:paraId="41E3CFC0" w14:textId="77777777" w:rsidR="006134A2" w:rsidRPr="00F80264" w:rsidRDefault="006134A2" w:rsidP="006134A2">
      <w:pPr>
        <w:pStyle w:val="a7"/>
        <w:tabs>
          <w:tab w:val="left" w:pos="0"/>
        </w:tabs>
        <w:rPr>
          <w:b/>
        </w:rPr>
      </w:pPr>
    </w:p>
    <w:p w14:paraId="5BA5DFC6" w14:textId="77777777" w:rsidR="006134A2" w:rsidRDefault="006134A2" w:rsidP="006134A2">
      <w:pPr>
        <w:ind w:left="567" w:firstLine="709"/>
        <w:jc w:val="both"/>
      </w:pPr>
      <w:r w:rsidRPr="00735C9A">
        <w:t xml:space="preserve">1.1. Настоящее Положение определяет порядок и условия присвоения звания «Почетный житель </w:t>
      </w:r>
      <w:r>
        <w:t xml:space="preserve">внутригородского </w:t>
      </w:r>
      <w:r w:rsidRPr="00735C9A">
        <w:t xml:space="preserve">муниципального образования </w:t>
      </w:r>
      <w:r>
        <w:t xml:space="preserve">города федерального значения Санкт-Петербурга </w:t>
      </w:r>
      <w:r w:rsidRPr="00735C9A">
        <w:t xml:space="preserve">муниципальный округ Академическое». </w:t>
      </w:r>
    </w:p>
    <w:p w14:paraId="0586A5C5" w14:textId="77777777" w:rsidR="006134A2" w:rsidRDefault="006134A2" w:rsidP="006134A2">
      <w:pPr>
        <w:ind w:left="567" w:firstLine="709"/>
        <w:jc w:val="both"/>
      </w:pPr>
      <w:r w:rsidRPr="00735C9A">
        <w:t xml:space="preserve">1.2. Звание «Почетный житель </w:t>
      </w:r>
      <w:r>
        <w:t xml:space="preserve">внутригородского </w:t>
      </w:r>
      <w:r w:rsidRPr="00735C9A">
        <w:t xml:space="preserve">муниципального образования </w:t>
      </w:r>
      <w:r>
        <w:t xml:space="preserve">города федерального значения Санкт-Петербурга </w:t>
      </w:r>
      <w:r w:rsidRPr="00735C9A">
        <w:t>муниципальный округ Академическое»</w:t>
      </w:r>
      <w:r>
        <w:rPr>
          <w:rStyle w:val="af2"/>
        </w:rPr>
        <w:footnoteReference w:id="1"/>
      </w:r>
      <w:r w:rsidRPr="00735C9A">
        <w:t xml:space="preserve"> </w:t>
      </w:r>
      <w:r>
        <w:t xml:space="preserve"> </w:t>
      </w:r>
      <w:r w:rsidRPr="00735C9A">
        <w:t xml:space="preserve">учреждено в целях признания заслуг </w:t>
      </w:r>
      <w:r>
        <w:t xml:space="preserve">гражданина, представляемого к награждению, </w:t>
      </w:r>
      <w:r w:rsidRPr="00735C9A">
        <w:t xml:space="preserve">перед населением внутригородского муниципального образования </w:t>
      </w:r>
      <w:r>
        <w:t xml:space="preserve">города федерального значения Санкт-Петербурга </w:t>
      </w:r>
      <w:r w:rsidRPr="00735C9A">
        <w:t>му</w:t>
      </w:r>
      <w:r>
        <w:t>ниципальный округ Академическое</w:t>
      </w:r>
      <w:r>
        <w:rPr>
          <w:rStyle w:val="af2"/>
        </w:rPr>
        <w:footnoteReference w:id="2"/>
      </w:r>
      <w:r w:rsidRPr="00735C9A">
        <w:t>, поощрения личной деятельности, направленной</w:t>
      </w:r>
      <w:r>
        <w:t xml:space="preserve"> на развитие</w:t>
      </w:r>
      <w:r w:rsidRPr="0033765A">
        <w:t xml:space="preserve">, обеспечение благополучия и процветания МО </w:t>
      </w:r>
      <w:proofErr w:type="spellStart"/>
      <w:proofErr w:type="gramStart"/>
      <w:r w:rsidRPr="00735C9A">
        <w:t>МО</w:t>
      </w:r>
      <w:proofErr w:type="spellEnd"/>
      <w:proofErr w:type="gramEnd"/>
      <w:r w:rsidRPr="00735C9A">
        <w:t xml:space="preserve"> Академическое</w:t>
      </w:r>
      <w:r>
        <w:t>.</w:t>
      </w:r>
      <w:r w:rsidRPr="00735C9A">
        <w:t xml:space="preserve"> </w:t>
      </w:r>
    </w:p>
    <w:p w14:paraId="19922D31" w14:textId="77777777" w:rsidR="006134A2" w:rsidRDefault="006134A2" w:rsidP="006134A2">
      <w:pPr>
        <w:ind w:left="567" w:firstLine="709"/>
        <w:jc w:val="both"/>
      </w:pPr>
      <w:r w:rsidRPr="00735C9A">
        <w:t>1.3. Звание «Почетный житель»</w:t>
      </w:r>
      <w:r>
        <w:t xml:space="preserve"> </w:t>
      </w:r>
      <w:r w:rsidRPr="00735C9A">
        <w:t xml:space="preserve"> </w:t>
      </w:r>
      <w:r>
        <w:t xml:space="preserve">присваивается при жизни гражданам Российской Федерации, прожившим и (или) проработавшим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 не менее 5 лет, а также иностранному гражданину, постоянно или преимущественно проживающему на территории муниципального образования не менее 5 лет, внесшим вклад</w:t>
      </w:r>
      <w:r w:rsidRPr="00E05C50">
        <w:t xml:space="preserve"> </w:t>
      </w:r>
      <w:r>
        <w:t>в развитие</w:t>
      </w:r>
      <w:r w:rsidRPr="0033765A">
        <w:t xml:space="preserve">, обеспечение благополучия и процветания МО </w:t>
      </w:r>
      <w:proofErr w:type="spellStart"/>
      <w:r w:rsidRPr="00735C9A">
        <w:t>МО</w:t>
      </w:r>
      <w:proofErr w:type="spellEnd"/>
      <w:r w:rsidRPr="00735C9A">
        <w:t xml:space="preserve"> Академическое</w:t>
      </w:r>
      <w:r>
        <w:t>.</w:t>
      </w:r>
    </w:p>
    <w:p w14:paraId="17DC743D" w14:textId="77777777" w:rsidR="006134A2" w:rsidRDefault="006134A2" w:rsidP="006134A2">
      <w:pPr>
        <w:ind w:left="567" w:firstLine="709"/>
        <w:jc w:val="both"/>
      </w:pPr>
      <w:r w:rsidRPr="00735C9A">
        <w:t>1.</w:t>
      </w:r>
      <w:r>
        <w:t>4</w:t>
      </w:r>
      <w:r w:rsidRPr="00735C9A">
        <w:t xml:space="preserve">. Звание «Почетный житель» может быть присвоено: </w:t>
      </w:r>
    </w:p>
    <w:p w14:paraId="7F640DEA" w14:textId="77777777" w:rsidR="006134A2" w:rsidRDefault="006134A2" w:rsidP="006134A2">
      <w:pPr>
        <w:ind w:left="567" w:firstLine="709"/>
        <w:jc w:val="both"/>
      </w:pPr>
      <w:r w:rsidRPr="00735C9A">
        <w:t>1.</w:t>
      </w:r>
      <w:r>
        <w:t>4</w:t>
      </w:r>
      <w:r w:rsidRPr="00735C9A">
        <w:t>.1. лицам, проявившим себя в общественн</w:t>
      </w:r>
      <w:r>
        <w:t xml:space="preserve">ой, культурной, хозяйственной и </w:t>
      </w:r>
      <w:r w:rsidRPr="00735C9A">
        <w:t xml:space="preserve">благотворительной деятельности на территории МО </w:t>
      </w:r>
      <w:proofErr w:type="spellStart"/>
      <w:proofErr w:type="gramStart"/>
      <w:r w:rsidRPr="00735C9A">
        <w:t>МО</w:t>
      </w:r>
      <w:proofErr w:type="spellEnd"/>
      <w:proofErr w:type="gramEnd"/>
      <w:r w:rsidRPr="00735C9A">
        <w:t xml:space="preserve"> Академическое; </w:t>
      </w:r>
    </w:p>
    <w:p w14:paraId="3C76CE55" w14:textId="77777777" w:rsidR="006134A2" w:rsidRDefault="006134A2" w:rsidP="006134A2">
      <w:pPr>
        <w:ind w:left="567" w:firstLine="709"/>
        <w:jc w:val="both"/>
      </w:pPr>
      <w:r w:rsidRPr="00735C9A">
        <w:t>1.</w:t>
      </w:r>
      <w:r>
        <w:t>4</w:t>
      </w:r>
      <w:r w:rsidRPr="00735C9A">
        <w:t xml:space="preserve">.2. лицам, внесшим особый вклад в социально-экономическое развитие МО </w:t>
      </w:r>
      <w:proofErr w:type="spellStart"/>
      <w:proofErr w:type="gramStart"/>
      <w:r w:rsidRPr="00735C9A">
        <w:t>МО</w:t>
      </w:r>
      <w:proofErr w:type="spellEnd"/>
      <w:proofErr w:type="gramEnd"/>
      <w:r w:rsidRPr="00735C9A">
        <w:t xml:space="preserve"> Академическое, а также воспитание, просвещение, охрану здоровья, жизни и прав граждан; </w:t>
      </w:r>
    </w:p>
    <w:p w14:paraId="34D6642D" w14:textId="77777777" w:rsidR="006134A2" w:rsidRDefault="006134A2" w:rsidP="006134A2">
      <w:pPr>
        <w:ind w:left="567" w:firstLine="709"/>
        <w:jc w:val="both"/>
      </w:pPr>
      <w:r w:rsidRPr="00735C9A">
        <w:t>1.</w:t>
      </w:r>
      <w:r>
        <w:t>4</w:t>
      </w:r>
      <w:r w:rsidRPr="00735C9A">
        <w:t xml:space="preserve">.3. лицам, совершившим мужественные поступки на территории МО </w:t>
      </w:r>
      <w:proofErr w:type="spellStart"/>
      <w:proofErr w:type="gramStart"/>
      <w:r w:rsidRPr="00735C9A">
        <w:t>МО</w:t>
      </w:r>
      <w:proofErr w:type="spellEnd"/>
      <w:proofErr w:type="gramEnd"/>
      <w:r w:rsidRPr="00735C9A">
        <w:t xml:space="preserve"> Академическое. </w:t>
      </w:r>
    </w:p>
    <w:p w14:paraId="1FCDEF43" w14:textId="77777777" w:rsidR="006134A2" w:rsidRDefault="006134A2" w:rsidP="006134A2">
      <w:pPr>
        <w:ind w:left="567" w:firstLine="709"/>
        <w:jc w:val="both"/>
      </w:pPr>
      <w:r>
        <w:t>1</w:t>
      </w:r>
      <w:r w:rsidRPr="00735C9A">
        <w:t>.</w:t>
      </w:r>
      <w:r>
        <w:t>4</w:t>
      </w:r>
      <w:r w:rsidRPr="00735C9A">
        <w:t xml:space="preserve">.4. Звание «Почетный житель» не может присваиваться более одного раза. </w:t>
      </w:r>
    </w:p>
    <w:p w14:paraId="3A6099CF" w14:textId="77777777" w:rsidR="006134A2" w:rsidRDefault="006134A2" w:rsidP="006134A2">
      <w:pPr>
        <w:ind w:left="567" w:firstLine="709"/>
        <w:jc w:val="both"/>
      </w:pPr>
      <w:r w:rsidRPr="00735C9A">
        <w:t>1.</w:t>
      </w:r>
      <w:r>
        <w:t>4</w:t>
      </w:r>
      <w:r w:rsidRPr="00735C9A">
        <w:t xml:space="preserve">.5. Звание «Почетный житель» не может присваиваться лицам, имеющим неснятую или непогашенную судимость. </w:t>
      </w:r>
    </w:p>
    <w:p w14:paraId="26F96415" w14:textId="77777777" w:rsidR="006134A2" w:rsidRDefault="006134A2" w:rsidP="006134A2">
      <w:pPr>
        <w:ind w:left="567" w:firstLine="709"/>
        <w:jc w:val="both"/>
      </w:pPr>
      <w:r>
        <w:t xml:space="preserve">1.5. </w:t>
      </w:r>
      <w:r w:rsidRPr="00735C9A">
        <w:t>Звание «Почетный житель»</w:t>
      </w:r>
      <w:r>
        <w:t xml:space="preserve"> </w:t>
      </w:r>
      <w:r w:rsidRPr="00735C9A">
        <w:t xml:space="preserve"> присваивается с вручением нагрудного знака отличия «За благие дела»</w:t>
      </w:r>
      <w:r>
        <w:rPr>
          <w:rStyle w:val="af2"/>
        </w:rPr>
        <w:footnoteReference w:id="3"/>
      </w:r>
      <w:r w:rsidRPr="00735C9A">
        <w:t xml:space="preserve"> за заслуги перед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Академическое. </w:t>
      </w:r>
    </w:p>
    <w:p w14:paraId="488130DA" w14:textId="4B6B1CC4" w:rsidR="006134A2" w:rsidRDefault="006134A2" w:rsidP="006134A2">
      <w:pPr>
        <w:ind w:left="567" w:firstLine="709"/>
        <w:jc w:val="both"/>
      </w:pPr>
      <w:r>
        <w:t xml:space="preserve">1.6. Изображение и описание удостоверения </w:t>
      </w:r>
      <w:r w:rsidR="0056796E">
        <w:t xml:space="preserve">к </w:t>
      </w:r>
      <w:r>
        <w:t>звани</w:t>
      </w:r>
      <w:r w:rsidR="0056796E">
        <w:t>ю</w:t>
      </w:r>
      <w:r>
        <w:t xml:space="preserve"> «Почетный житель», нагрудного</w:t>
      </w:r>
      <w:r w:rsidRPr="004D2BC2">
        <w:t xml:space="preserve"> </w:t>
      </w:r>
      <w:r>
        <w:t>знака отличия «За благие дела» приведены соответственно в приложениях № 1, №  2 к настоящему Положению.</w:t>
      </w:r>
    </w:p>
    <w:p w14:paraId="1F3BF004" w14:textId="77777777" w:rsidR="006134A2" w:rsidRDefault="006134A2" w:rsidP="006134A2">
      <w:pPr>
        <w:ind w:left="567" w:firstLine="709"/>
        <w:jc w:val="both"/>
      </w:pPr>
      <w:r>
        <w:t>1.7. Звание «Почетный житель», нагрудный знак отличия «За благие дела» не являются государственными наградами.</w:t>
      </w:r>
    </w:p>
    <w:p w14:paraId="5973949B" w14:textId="77777777" w:rsidR="006134A2" w:rsidRDefault="006134A2" w:rsidP="006134A2">
      <w:pPr>
        <w:ind w:left="567" w:firstLine="709"/>
        <w:jc w:val="both"/>
      </w:pPr>
      <w:r w:rsidRPr="00735C9A">
        <w:t>1.</w:t>
      </w:r>
      <w:r>
        <w:t>8.</w:t>
      </w:r>
      <w:r w:rsidRPr="00735C9A">
        <w:t xml:space="preserve"> На территории МО </w:t>
      </w:r>
      <w:proofErr w:type="spellStart"/>
      <w:proofErr w:type="gramStart"/>
      <w:r w:rsidRPr="00735C9A">
        <w:t>МО</w:t>
      </w:r>
      <w:proofErr w:type="spellEnd"/>
      <w:proofErr w:type="gramEnd"/>
      <w:r w:rsidRPr="00735C9A">
        <w:t xml:space="preserve"> Академическое запрещается учреждение знаков, имеющих аналогичные названия или названия с упоминанием вида и наименования МО </w:t>
      </w:r>
      <w:proofErr w:type="spellStart"/>
      <w:r w:rsidRPr="00735C9A">
        <w:t>МО</w:t>
      </w:r>
      <w:proofErr w:type="spellEnd"/>
      <w:r w:rsidRPr="00735C9A">
        <w:t xml:space="preserve"> Академическое, а также имеющих внешнее сходство со Знаком отличия.</w:t>
      </w:r>
    </w:p>
    <w:p w14:paraId="4218DF44" w14:textId="77777777" w:rsidR="006134A2" w:rsidRDefault="006134A2" w:rsidP="006134A2">
      <w:pPr>
        <w:ind w:left="567" w:firstLine="709"/>
        <w:jc w:val="both"/>
      </w:pPr>
    </w:p>
    <w:p w14:paraId="4F3A0F31" w14:textId="77777777" w:rsidR="006134A2" w:rsidRDefault="006134A2" w:rsidP="006134A2">
      <w:pPr>
        <w:ind w:left="567" w:firstLine="709"/>
        <w:jc w:val="center"/>
        <w:rPr>
          <w:b/>
        </w:rPr>
      </w:pPr>
      <w:r w:rsidRPr="00735C9A">
        <w:rPr>
          <w:b/>
        </w:rPr>
        <w:lastRenderedPageBreak/>
        <w:t xml:space="preserve">2. </w:t>
      </w:r>
      <w:r w:rsidRPr="00943B7B">
        <w:rPr>
          <w:b/>
        </w:rPr>
        <w:t>Порядок внесения обращений и присвоения звания «Почетный житель</w:t>
      </w:r>
      <w:r w:rsidRPr="00735C9A">
        <w:rPr>
          <w:b/>
        </w:rPr>
        <w:t>»</w:t>
      </w:r>
    </w:p>
    <w:p w14:paraId="01659C54" w14:textId="77777777" w:rsidR="006134A2" w:rsidRPr="00735C9A" w:rsidRDefault="006134A2" w:rsidP="006134A2">
      <w:pPr>
        <w:ind w:left="567" w:firstLine="709"/>
        <w:jc w:val="center"/>
        <w:rPr>
          <w:b/>
        </w:rPr>
      </w:pPr>
    </w:p>
    <w:p w14:paraId="322AE79B" w14:textId="77777777" w:rsidR="006134A2" w:rsidRDefault="006134A2" w:rsidP="006134A2">
      <w:pPr>
        <w:ind w:left="567" w:firstLine="709"/>
        <w:jc w:val="both"/>
      </w:pPr>
      <w:r w:rsidRPr="00735C9A">
        <w:t xml:space="preserve">2.1. </w:t>
      </w:r>
      <w:r>
        <w:t>Присвоение з</w:t>
      </w:r>
      <w:r w:rsidRPr="00735C9A">
        <w:t>вани</w:t>
      </w:r>
      <w:r>
        <w:t>я</w:t>
      </w:r>
      <w:r w:rsidRPr="00735C9A">
        <w:t xml:space="preserve"> «Почетный житель» </w:t>
      </w:r>
      <w:r>
        <w:t xml:space="preserve">производится </w:t>
      </w:r>
      <w:r w:rsidRPr="00735C9A">
        <w:t xml:space="preserve">решением Муниципального Совета МО </w:t>
      </w:r>
      <w:proofErr w:type="spellStart"/>
      <w:proofErr w:type="gramStart"/>
      <w:r w:rsidRPr="00735C9A">
        <w:t>М</w:t>
      </w:r>
      <w:r>
        <w:t>О</w:t>
      </w:r>
      <w:proofErr w:type="spellEnd"/>
      <w:proofErr w:type="gramEnd"/>
      <w:r w:rsidRPr="00735C9A">
        <w:t xml:space="preserve"> Академическое</w:t>
      </w:r>
      <w:r>
        <w:rPr>
          <w:rStyle w:val="af2"/>
        </w:rPr>
        <w:footnoteReference w:id="4"/>
      </w:r>
      <w:r>
        <w:t>.</w:t>
      </w:r>
      <w:r w:rsidRPr="00735C9A">
        <w:t xml:space="preserve"> </w:t>
      </w:r>
    </w:p>
    <w:p w14:paraId="3303FBC7" w14:textId="77777777" w:rsidR="006134A2" w:rsidRDefault="006134A2" w:rsidP="006134A2">
      <w:pPr>
        <w:ind w:left="567" w:firstLine="709"/>
        <w:jc w:val="both"/>
      </w:pPr>
      <w:r w:rsidRPr="00735C9A">
        <w:t xml:space="preserve">2.2. </w:t>
      </w:r>
      <w:r>
        <w:t>С обращением</w:t>
      </w:r>
      <w:r w:rsidRPr="00735C9A">
        <w:t xml:space="preserve"> о присвоении звания «Почетный житель»</w:t>
      </w:r>
      <w:r>
        <w:t xml:space="preserve"> имеют право обращаться</w:t>
      </w:r>
      <w:r w:rsidRPr="00735C9A">
        <w:t xml:space="preserve"> </w:t>
      </w:r>
      <w:r>
        <w:t>к</w:t>
      </w:r>
      <w:r w:rsidRPr="00735C9A">
        <w:t xml:space="preserve"> Главе МО</w:t>
      </w:r>
      <w:r>
        <w:t xml:space="preserve">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</w:t>
      </w:r>
      <w:r w:rsidRPr="00735C9A">
        <w:t xml:space="preserve">: </w:t>
      </w:r>
    </w:p>
    <w:p w14:paraId="3ADED7CC" w14:textId="77777777" w:rsidR="006134A2" w:rsidRDefault="006134A2" w:rsidP="006134A2">
      <w:pPr>
        <w:ind w:left="567" w:firstLine="709"/>
        <w:jc w:val="both"/>
      </w:pPr>
      <w:r w:rsidRPr="00735C9A">
        <w:t>2.2.1. организаци</w:t>
      </w:r>
      <w:r>
        <w:t>и</w:t>
      </w:r>
      <w:r w:rsidRPr="00735C9A">
        <w:t xml:space="preserve"> всех форм собственности, осуществляющи</w:t>
      </w:r>
      <w:r>
        <w:t>е</w:t>
      </w:r>
      <w:r w:rsidRPr="00735C9A">
        <w:t xml:space="preserve"> свою деятельность на территории МО </w:t>
      </w:r>
      <w:proofErr w:type="spellStart"/>
      <w:proofErr w:type="gramStart"/>
      <w:r w:rsidRPr="00735C9A">
        <w:t>МО</w:t>
      </w:r>
      <w:proofErr w:type="spellEnd"/>
      <w:proofErr w:type="gramEnd"/>
      <w:r w:rsidRPr="00735C9A">
        <w:t xml:space="preserve"> Академическое; </w:t>
      </w:r>
    </w:p>
    <w:p w14:paraId="12098EC8" w14:textId="77777777" w:rsidR="006134A2" w:rsidRDefault="006134A2" w:rsidP="006134A2">
      <w:pPr>
        <w:ind w:left="567" w:firstLine="709"/>
        <w:jc w:val="both"/>
      </w:pPr>
      <w:r w:rsidRPr="00735C9A">
        <w:t>2.2.2. граждан</w:t>
      </w:r>
      <w:r>
        <w:t>е</w:t>
      </w:r>
      <w:r w:rsidRPr="00735C9A">
        <w:t>, проживающ</w:t>
      </w:r>
      <w:r>
        <w:t>ие</w:t>
      </w:r>
      <w:r w:rsidRPr="00735C9A">
        <w:t xml:space="preserve"> на территории МО </w:t>
      </w:r>
      <w:proofErr w:type="spellStart"/>
      <w:proofErr w:type="gramStart"/>
      <w:r w:rsidRPr="00735C9A">
        <w:t>МО</w:t>
      </w:r>
      <w:proofErr w:type="spellEnd"/>
      <w:proofErr w:type="gramEnd"/>
      <w:r w:rsidRPr="00735C9A">
        <w:t xml:space="preserve"> Академическое</w:t>
      </w:r>
      <w:r>
        <w:t>, принявшие решение о выдвижении кандидата большинством голосов на общем собрании</w:t>
      </w:r>
      <w:r w:rsidRPr="00735C9A">
        <w:t xml:space="preserve">; </w:t>
      </w:r>
    </w:p>
    <w:p w14:paraId="13B74C7A" w14:textId="77777777" w:rsidR="006134A2" w:rsidRDefault="006134A2" w:rsidP="006134A2">
      <w:pPr>
        <w:ind w:left="567" w:firstLine="709"/>
        <w:jc w:val="both"/>
      </w:pPr>
      <w:r w:rsidRPr="00735C9A">
        <w:t>2.2.3. государственны</w:t>
      </w:r>
      <w:r>
        <w:t>е органы</w:t>
      </w:r>
      <w:r w:rsidRPr="00735C9A">
        <w:t xml:space="preserve"> исполнительной власти Санкт-Петербурга; </w:t>
      </w:r>
    </w:p>
    <w:p w14:paraId="79FD922C" w14:textId="77777777" w:rsidR="006134A2" w:rsidRDefault="006134A2" w:rsidP="006134A2">
      <w:pPr>
        <w:ind w:left="567" w:firstLine="709"/>
        <w:jc w:val="both"/>
      </w:pPr>
      <w:r>
        <w:t>2.2.4. депу</w:t>
      </w:r>
      <w:r w:rsidRPr="00735C9A">
        <w:t>та</w:t>
      </w:r>
      <w:r>
        <w:t>ты</w:t>
      </w:r>
      <w:r w:rsidRPr="00735C9A">
        <w:t xml:space="preserve"> МС. </w:t>
      </w:r>
    </w:p>
    <w:p w14:paraId="0FDDA87C" w14:textId="77777777" w:rsidR="006134A2" w:rsidRDefault="006134A2" w:rsidP="006134A2">
      <w:pPr>
        <w:ind w:left="567" w:firstLine="709"/>
        <w:jc w:val="both"/>
      </w:pPr>
      <w:r w:rsidRPr="00735C9A">
        <w:t xml:space="preserve">2.3. </w:t>
      </w:r>
      <w:r>
        <w:t>Обращение составляется в письменной произвольной форме и визируется:</w:t>
      </w:r>
    </w:p>
    <w:p w14:paraId="45955252" w14:textId="77777777" w:rsidR="006134A2" w:rsidRDefault="006134A2" w:rsidP="006134A2">
      <w:pPr>
        <w:ind w:left="567" w:firstLine="709"/>
        <w:jc w:val="both"/>
      </w:pPr>
      <w:r>
        <w:t>2.3.1. Обращение</w:t>
      </w:r>
      <w:r w:rsidRPr="00735C9A">
        <w:t xml:space="preserve"> организации </w:t>
      </w:r>
      <w:r>
        <w:t xml:space="preserve">- </w:t>
      </w:r>
      <w:r w:rsidRPr="00735C9A">
        <w:t xml:space="preserve">ее руководителем. </w:t>
      </w:r>
    </w:p>
    <w:p w14:paraId="0C83F340" w14:textId="77777777" w:rsidR="006134A2" w:rsidRDefault="006134A2" w:rsidP="006134A2">
      <w:pPr>
        <w:ind w:left="567" w:firstLine="709"/>
        <w:jc w:val="both"/>
      </w:pPr>
      <w:r>
        <w:t>2.3.2. Обращение</w:t>
      </w:r>
      <w:r w:rsidRPr="00735C9A">
        <w:t xml:space="preserve"> граждан подписывается уполномоченными ими представителями. К </w:t>
      </w:r>
      <w:r>
        <w:t>обращени</w:t>
      </w:r>
      <w:r w:rsidRPr="00735C9A">
        <w:t xml:space="preserve">ю прилагается протокол собрания граждан, в котором приняло участие не менее 50 человек, с указанием уполномоченных ими представителей, регистрационный лист граждан-участников собрания, содержащий их паспортные данные с указанием места жительства, а также подписи граждан. </w:t>
      </w:r>
    </w:p>
    <w:p w14:paraId="3D17A176" w14:textId="77777777" w:rsidR="006134A2" w:rsidRDefault="006134A2" w:rsidP="006134A2">
      <w:pPr>
        <w:ind w:left="567" w:firstLine="709"/>
        <w:jc w:val="both"/>
      </w:pPr>
      <w:r w:rsidRPr="00735C9A">
        <w:t>2.</w:t>
      </w:r>
      <w:r>
        <w:t>3.3.</w:t>
      </w:r>
      <w:r w:rsidRPr="00735C9A">
        <w:t xml:space="preserve"> </w:t>
      </w:r>
      <w:r>
        <w:t>Обращение</w:t>
      </w:r>
      <w:r w:rsidRPr="00735C9A">
        <w:t xml:space="preserve"> государственного органа исполнительной власти Санкт-Петербурга</w:t>
      </w:r>
      <w:r>
        <w:t xml:space="preserve"> визируется</w:t>
      </w:r>
      <w:r w:rsidRPr="00735C9A">
        <w:t xml:space="preserve"> его руководителем. </w:t>
      </w:r>
    </w:p>
    <w:p w14:paraId="4E9A0315" w14:textId="77777777" w:rsidR="006134A2" w:rsidRDefault="006134A2" w:rsidP="006134A2">
      <w:pPr>
        <w:ind w:left="567" w:firstLine="709"/>
        <w:jc w:val="both"/>
      </w:pPr>
      <w:r w:rsidRPr="00735C9A">
        <w:t>2.</w:t>
      </w:r>
      <w:r>
        <w:t>3.4.</w:t>
      </w:r>
      <w:r w:rsidRPr="00735C9A">
        <w:t xml:space="preserve"> </w:t>
      </w:r>
      <w:r>
        <w:t>Обращение</w:t>
      </w:r>
      <w:r w:rsidRPr="00735C9A">
        <w:t xml:space="preserve"> депутат</w:t>
      </w:r>
      <w:r>
        <w:t>ов</w:t>
      </w:r>
      <w:r w:rsidRPr="00735C9A">
        <w:t xml:space="preserve"> МС подписывается</w:t>
      </w:r>
      <w:r>
        <w:t xml:space="preserve"> не менее чем тремя</w:t>
      </w:r>
      <w:r w:rsidRPr="00735C9A">
        <w:t xml:space="preserve"> депутат</w:t>
      </w:r>
      <w:r>
        <w:t>ами</w:t>
      </w:r>
      <w:r w:rsidRPr="00735C9A">
        <w:t xml:space="preserve"> МС. </w:t>
      </w:r>
    </w:p>
    <w:p w14:paraId="057526F5" w14:textId="77777777" w:rsidR="006134A2" w:rsidRDefault="006134A2" w:rsidP="006134A2">
      <w:pPr>
        <w:ind w:left="567" w:firstLine="709"/>
        <w:jc w:val="both"/>
      </w:pPr>
      <w:r w:rsidRPr="00735C9A">
        <w:t>2.</w:t>
      </w:r>
      <w:r>
        <w:t>4</w:t>
      </w:r>
      <w:r w:rsidRPr="00735C9A">
        <w:t xml:space="preserve">. Ко всем </w:t>
      </w:r>
      <w:r>
        <w:t>обращениям</w:t>
      </w:r>
      <w:r w:rsidRPr="00735C9A">
        <w:t xml:space="preserve"> прилагается копия паспорта лица, кандидатура которог</w:t>
      </w:r>
      <w:r>
        <w:t>о</w:t>
      </w:r>
      <w:r w:rsidRPr="00735C9A">
        <w:t xml:space="preserve"> предложена к присвоению звания «Почетный житель»</w:t>
      </w:r>
      <w:r>
        <w:t>, справка об отсутствии судимости</w:t>
      </w:r>
      <w:r w:rsidRPr="00735C9A">
        <w:t xml:space="preserve"> и ходатайство о присвоении звания «Почетный житель», оформленное по форме, установленной Приложением </w:t>
      </w:r>
      <w:r>
        <w:t>№</w:t>
      </w:r>
      <w:r w:rsidRPr="00735C9A">
        <w:t xml:space="preserve"> </w:t>
      </w:r>
      <w:r>
        <w:t>4</w:t>
      </w:r>
      <w:r w:rsidRPr="00735C9A">
        <w:t xml:space="preserve"> к настоящему </w:t>
      </w:r>
      <w:r>
        <w:t>П</w:t>
      </w:r>
      <w:r w:rsidRPr="00735C9A">
        <w:t>оложению</w:t>
      </w:r>
      <w:r>
        <w:t xml:space="preserve">, в котором отражается обоснование присвоения звания. </w:t>
      </w:r>
      <w:r w:rsidRPr="00735C9A">
        <w:t>К</w:t>
      </w:r>
      <w:r>
        <w:t xml:space="preserve"> обращению</w:t>
      </w:r>
      <w:r w:rsidRPr="00735C9A">
        <w:t xml:space="preserve"> могут прилагаться дополнительные документы и материалы, характеризующие личность и заслуги лица, чья кандидатура предлагается к присвоению звани</w:t>
      </w:r>
      <w:r>
        <w:t>я</w:t>
      </w:r>
      <w:r w:rsidRPr="00735C9A">
        <w:t xml:space="preserve"> «Почетный житель». </w:t>
      </w:r>
    </w:p>
    <w:p w14:paraId="7A642ED0" w14:textId="77777777" w:rsidR="006134A2" w:rsidRDefault="006134A2" w:rsidP="006134A2">
      <w:pPr>
        <w:ind w:left="567" w:firstLine="709"/>
        <w:jc w:val="both"/>
      </w:pPr>
      <w:r w:rsidRPr="00735C9A">
        <w:t>2.</w:t>
      </w:r>
      <w:r>
        <w:t>5</w:t>
      </w:r>
      <w:r w:rsidRPr="00735C9A">
        <w:t xml:space="preserve">. </w:t>
      </w:r>
      <w:r>
        <w:t xml:space="preserve">Предоставленные в соответствии с п. 2.4. документы в течение месяца со дня приема документов рассматриваются Наградной комиссией. Рекомендации Наградной комиссии о присвоении звания «Почетный житель» выносятся на заседание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Академическое. </w:t>
      </w:r>
      <w:r w:rsidRPr="00735C9A">
        <w:t xml:space="preserve"> </w:t>
      </w:r>
    </w:p>
    <w:p w14:paraId="7064C909" w14:textId="77777777" w:rsidR="006134A2" w:rsidRDefault="006134A2" w:rsidP="006134A2">
      <w:pPr>
        <w:ind w:left="567" w:firstLine="709"/>
        <w:jc w:val="both"/>
      </w:pPr>
      <w:r>
        <w:t xml:space="preserve">2.6. Обращение, </w:t>
      </w:r>
      <w:r w:rsidRPr="00735C9A">
        <w:t xml:space="preserve">поданное с нарушением требований настоящего положения, возвращается его инициатору с указанием причины возврата. </w:t>
      </w:r>
    </w:p>
    <w:p w14:paraId="658158A0" w14:textId="77777777" w:rsidR="006134A2" w:rsidRDefault="006134A2" w:rsidP="006134A2">
      <w:pPr>
        <w:ind w:left="567" w:firstLine="709"/>
        <w:jc w:val="both"/>
      </w:pPr>
      <w:r w:rsidRPr="00735C9A">
        <w:t>2.</w:t>
      </w:r>
      <w:r>
        <w:t>7</w:t>
      </w:r>
      <w:r w:rsidRPr="00735C9A">
        <w:t xml:space="preserve">. Решение МС о присвоении звания «Почетный житель» принимается большинством голосов от общего числа избранных депутатов МС открытым голосованием и оформляется отдельным решением МС в отношении каждого лица, представленного к присвоению звания «Почетный житель». </w:t>
      </w:r>
    </w:p>
    <w:p w14:paraId="2E31E3CB" w14:textId="77777777" w:rsidR="006134A2" w:rsidRPr="00C353C8" w:rsidRDefault="006134A2" w:rsidP="006134A2">
      <w:pPr>
        <w:ind w:left="567" w:firstLine="709"/>
        <w:jc w:val="both"/>
      </w:pPr>
      <w:r w:rsidRPr="00C353C8">
        <w:t>2.</w:t>
      </w:r>
      <w:r>
        <w:t>8</w:t>
      </w:r>
      <w:r w:rsidRPr="00C353C8">
        <w:t xml:space="preserve">. Решение о присвоении звания «Почетный житель» принимается  МС МО </w:t>
      </w:r>
      <w:proofErr w:type="spellStart"/>
      <w:proofErr w:type="gramStart"/>
      <w:r w:rsidRPr="00C353C8">
        <w:t>МО</w:t>
      </w:r>
      <w:proofErr w:type="spellEnd"/>
      <w:proofErr w:type="gramEnd"/>
      <w:r w:rsidRPr="00C353C8">
        <w:t xml:space="preserve"> Академическое  на закрытом (открытом) заседании один раз в год в месяце, предшествующем вручению. Количество ежегодно присваиваемых званий не превышает двух.</w:t>
      </w:r>
    </w:p>
    <w:p w14:paraId="4AFCAB47" w14:textId="77777777" w:rsidR="006134A2" w:rsidRPr="008A535D" w:rsidRDefault="006134A2" w:rsidP="006134A2">
      <w:pPr>
        <w:ind w:left="567" w:firstLine="709"/>
        <w:jc w:val="both"/>
      </w:pPr>
      <w:r w:rsidRPr="00735C9A">
        <w:t>2.</w:t>
      </w:r>
      <w:r>
        <w:t>9</w:t>
      </w:r>
      <w:r w:rsidRPr="00735C9A">
        <w:t xml:space="preserve">. </w:t>
      </w:r>
      <w:r w:rsidRPr="008A535D">
        <w:t xml:space="preserve">Решение МС о присвоении звания «Почетный житель» публикуется в специальном выпуске муниципальной газеты «Академический вестник» и сетевом издании на официальном сайте МО </w:t>
      </w:r>
      <w:proofErr w:type="spellStart"/>
      <w:proofErr w:type="gramStart"/>
      <w:r w:rsidRPr="008A535D">
        <w:t>МО</w:t>
      </w:r>
      <w:proofErr w:type="spellEnd"/>
      <w:proofErr w:type="gramEnd"/>
      <w:r w:rsidRPr="008A535D">
        <w:t xml:space="preserve"> Академическое. </w:t>
      </w:r>
    </w:p>
    <w:p w14:paraId="5A439609" w14:textId="77777777" w:rsidR="006134A2" w:rsidRDefault="006134A2" w:rsidP="006134A2">
      <w:pPr>
        <w:ind w:left="567" w:firstLine="709"/>
        <w:jc w:val="both"/>
      </w:pPr>
    </w:p>
    <w:p w14:paraId="6DDFCFE7" w14:textId="77777777" w:rsidR="006134A2" w:rsidRDefault="006134A2" w:rsidP="006134A2">
      <w:pPr>
        <w:ind w:left="567" w:firstLine="709"/>
        <w:jc w:val="both"/>
      </w:pPr>
    </w:p>
    <w:p w14:paraId="3E37BBB1" w14:textId="77777777" w:rsidR="006134A2" w:rsidRDefault="006134A2" w:rsidP="006134A2">
      <w:pPr>
        <w:ind w:left="567" w:firstLine="709"/>
        <w:jc w:val="center"/>
        <w:rPr>
          <w:b/>
        </w:rPr>
      </w:pPr>
      <w:r w:rsidRPr="004E338E">
        <w:rPr>
          <w:b/>
        </w:rPr>
        <w:t xml:space="preserve">3. Порядок </w:t>
      </w:r>
      <w:r w:rsidRPr="00536012">
        <w:rPr>
          <w:b/>
        </w:rPr>
        <w:t>вручения з</w:t>
      </w:r>
      <w:r w:rsidRPr="004E338E">
        <w:rPr>
          <w:b/>
        </w:rPr>
        <w:t>вания «Почетный житель»</w:t>
      </w:r>
    </w:p>
    <w:p w14:paraId="7B2848FE" w14:textId="77777777" w:rsidR="006134A2" w:rsidRPr="004E338E" w:rsidRDefault="006134A2" w:rsidP="006134A2">
      <w:pPr>
        <w:ind w:left="567" w:firstLine="709"/>
        <w:jc w:val="center"/>
        <w:rPr>
          <w:b/>
        </w:rPr>
      </w:pPr>
    </w:p>
    <w:p w14:paraId="5385345B" w14:textId="18E4C3E1" w:rsidR="006134A2" w:rsidRDefault="006134A2" w:rsidP="006134A2">
      <w:pPr>
        <w:ind w:left="567" w:firstLine="709"/>
        <w:jc w:val="both"/>
      </w:pPr>
      <w:r w:rsidRPr="00735C9A">
        <w:t xml:space="preserve">3.1. Лицам, удостоенным звания «Почетный житель», </w:t>
      </w:r>
      <w:r>
        <w:t>вручается удостоверение к званию «Почетный житель»</w:t>
      </w:r>
      <w:r w:rsidR="0056796E">
        <w:t xml:space="preserve"> и</w:t>
      </w:r>
      <w:r>
        <w:t xml:space="preserve"> </w:t>
      </w:r>
      <w:r w:rsidRPr="00735C9A">
        <w:t>нагрудн</w:t>
      </w:r>
      <w:r>
        <w:t>ый</w:t>
      </w:r>
      <w:r w:rsidRPr="00735C9A">
        <w:t xml:space="preserve"> знак отличия «За благие дела»</w:t>
      </w:r>
      <w:r w:rsidR="0056796E">
        <w:t>.</w:t>
      </w:r>
      <w:r>
        <w:t xml:space="preserve"> Вр</w:t>
      </w:r>
      <w:r w:rsidRPr="00735C9A">
        <w:t xml:space="preserve">учение </w:t>
      </w:r>
      <w:r w:rsidRPr="00735C9A">
        <w:lastRenderedPageBreak/>
        <w:t>производится Главой МО</w:t>
      </w:r>
      <w:r>
        <w:t xml:space="preserve">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</w:t>
      </w:r>
      <w:r w:rsidRPr="00735C9A">
        <w:t xml:space="preserve"> или по его поручению</w:t>
      </w:r>
      <w:r>
        <w:t xml:space="preserve"> представителем МО </w:t>
      </w:r>
      <w:proofErr w:type="spellStart"/>
      <w:r>
        <w:t>МО</w:t>
      </w:r>
      <w:proofErr w:type="spellEnd"/>
      <w:r>
        <w:t xml:space="preserve"> Академическое</w:t>
      </w:r>
      <w:r w:rsidRPr="00735C9A">
        <w:t xml:space="preserve"> в торжественной обстановке</w:t>
      </w:r>
      <w:r>
        <w:t>.</w:t>
      </w:r>
      <w:r w:rsidRPr="00735C9A">
        <w:t xml:space="preserve"> </w:t>
      </w:r>
    </w:p>
    <w:p w14:paraId="3836591B" w14:textId="77777777" w:rsidR="006134A2" w:rsidRDefault="006134A2" w:rsidP="006134A2">
      <w:pPr>
        <w:ind w:left="567" w:firstLine="709"/>
        <w:jc w:val="both"/>
      </w:pPr>
      <w:r w:rsidRPr="00735C9A">
        <w:t xml:space="preserve">3.2. Знак отличия </w:t>
      </w:r>
      <w:r>
        <w:t xml:space="preserve">не является государственной наградой и </w:t>
      </w:r>
      <w:r w:rsidRPr="00735C9A">
        <w:t xml:space="preserve">носится на правой стороне груди и располагается ниже государственных наград Российской Федерации. </w:t>
      </w:r>
    </w:p>
    <w:p w14:paraId="180536AE" w14:textId="273830CA" w:rsidR="006134A2" w:rsidRPr="00803147" w:rsidRDefault="006134A2" w:rsidP="006134A2">
      <w:pPr>
        <w:ind w:left="567" w:firstLine="709"/>
        <w:jc w:val="both"/>
      </w:pPr>
      <w:r w:rsidRPr="00735C9A">
        <w:t xml:space="preserve">3.3. </w:t>
      </w:r>
      <w:r w:rsidRPr="00803147">
        <w:t xml:space="preserve">Сведения о Почетном жителе в тридцатидневный срок после присвоения заносятся в постоянно хранящуюся в МС «Книгу </w:t>
      </w:r>
      <w:proofErr w:type="spellStart"/>
      <w:r w:rsidRPr="00803147">
        <w:t>Почетных</w:t>
      </w:r>
      <w:proofErr w:type="spellEnd"/>
      <w:r w:rsidRPr="00803147">
        <w:t xml:space="preserve"> жителей МО </w:t>
      </w:r>
      <w:proofErr w:type="spellStart"/>
      <w:proofErr w:type="gramStart"/>
      <w:r w:rsidRPr="00803147">
        <w:t>МО</w:t>
      </w:r>
      <w:proofErr w:type="spellEnd"/>
      <w:proofErr w:type="gramEnd"/>
      <w:r w:rsidRPr="00803147">
        <w:t xml:space="preserve"> Академическое», макет которой утверждается решением МС. Информация о присвоении звания «Почетный житель» публикуется в муниципальной газете «Академический вестник» и размещается на официальном сайте МО </w:t>
      </w:r>
      <w:proofErr w:type="spellStart"/>
      <w:proofErr w:type="gramStart"/>
      <w:r w:rsidRPr="00803147">
        <w:t>МО</w:t>
      </w:r>
      <w:proofErr w:type="spellEnd"/>
      <w:proofErr w:type="gramEnd"/>
      <w:r w:rsidRPr="00803147">
        <w:t xml:space="preserve"> Академическое. Вместе с Книгой хранятся копии решений МС о присвоении звания «По</w:t>
      </w:r>
      <w:r w:rsidR="0056796E">
        <w:t>четный житель»</w:t>
      </w:r>
      <w:r w:rsidRPr="00803147">
        <w:t xml:space="preserve">. </w:t>
      </w:r>
    </w:p>
    <w:p w14:paraId="1B0F6AD5" w14:textId="77777777" w:rsidR="006134A2" w:rsidRDefault="006134A2" w:rsidP="006134A2">
      <w:pPr>
        <w:ind w:left="567" w:firstLine="709"/>
        <w:jc w:val="both"/>
      </w:pPr>
      <w:r w:rsidRPr="00735C9A">
        <w:t>3.4. Лица, удостоенные звания «Почетный житель», приглашаются от имени Главы МО на торжественные мероприятия, проводимые органами местного самоуправления на территории М</w:t>
      </w:r>
      <w:r>
        <w:t>О</w:t>
      </w:r>
      <w:r w:rsidRPr="00735C9A">
        <w:t xml:space="preserve"> </w:t>
      </w:r>
      <w:proofErr w:type="spellStart"/>
      <w:proofErr w:type="gramStart"/>
      <w:r w:rsidRPr="00735C9A">
        <w:t>МО</w:t>
      </w:r>
      <w:proofErr w:type="spellEnd"/>
      <w:proofErr w:type="gramEnd"/>
      <w:r w:rsidRPr="00735C9A">
        <w:t xml:space="preserve"> Академическое. </w:t>
      </w:r>
    </w:p>
    <w:p w14:paraId="39823B01" w14:textId="77777777" w:rsidR="006134A2" w:rsidRDefault="006134A2" w:rsidP="006134A2">
      <w:pPr>
        <w:ind w:left="567" w:firstLine="709"/>
        <w:jc w:val="both"/>
      </w:pPr>
      <w:r w:rsidRPr="00735C9A">
        <w:t xml:space="preserve">3.5. Лица, удостоенные звания «Почетный житель», имеют право публичного пользования этим званием. </w:t>
      </w:r>
      <w:r>
        <w:t>З</w:t>
      </w:r>
      <w:r w:rsidRPr="00735C9A">
        <w:t>вание</w:t>
      </w:r>
      <w:r>
        <w:t xml:space="preserve"> «Почетный житель»</w:t>
      </w:r>
      <w:r w:rsidRPr="00735C9A">
        <w:t xml:space="preserve"> не влечет за собой каких-либо дополнительных льгот.</w:t>
      </w:r>
    </w:p>
    <w:p w14:paraId="541E7618" w14:textId="77777777" w:rsidR="006134A2" w:rsidRPr="00536012" w:rsidRDefault="006134A2" w:rsidP="006134A2">
      <w:pPr>
        <w:ind w:left="567" w:firstLine="709"/>
        <w:jc w:val="both"/>
      </w:pPr>
      <w:r w:rsidRPr="00536012">
        <w:t>3.6. В случае утраты:</w:t>
      </w:r>
    </w:p>
    <w:p w14:paraId="2FA563AA" w14:textId="77777777" w:rsidR="006134A2" w:rsidRPr="00536012" w:rsidRDefault="006134A2" w:rsidP="006134A2">
      <w:pPr>
        <w:ind w:left="567" w:firstLine="709"/>
        <w:jc w:val="both"/>
      </w:pPr>
      <w:r w:rsidRPr="00536012">
        <w:t xml:space="preserve">3.6.1. Дубликат </w:t>
      </w:r>
      <w:r>
        <w:t>З</w:t>
      </w:r>
      <w:r w:rsidRPr="00536012">
        <w:t xml:space="preserve">нака отличия взамен утраченного не выдается. </w:t>
      </w:r>
    </w:p>
    <w:p w14:paraId="76ED4EA4" w14:textId="5C72B51C" w:rsidR="006134A2" w:rsidRPr="00536012" w:rsidRDefault="006134A2" w:rsidP="006134A2">
      <w:pPr>
        <w:ind w:left="567" w:firstLine="709"/>
        <w:jc w:val="both"/>
      </w:pPr>
      <w:r w:rsidRPr="00536012">
        <w:t xml:space="preserve">3.6.2. </w:t>
      </w:r>
      <w:proofErr w:type="gramStart"/>
      <w:r w:rsidRPr="00536012">
        <w:t>Дубликат удостоверени</w:t>
      </w:r>
      <w:r w:rsidR="0056796E">
        <w:t>я</w:t>
      </w:r>
      <w:r w:rsidRPr="00536012">
        <w:t xml:space="preserve"> взамен утраченн</w:t>
      </w:r>
      <w:r w:rsidR="0056796E">
        <w:t>ого</w:t>
      </w:r>
      <w:r w:rsidRPr="00536012">
        <w:t xml:space="preserve"> может быть выдан по письменному заявлению награжденного. </w:t>
      </w:r>
      <w:proofErr w:type="gramEnd"/>
    </w:p>
    <w:p w14:paraId="08EEDA46" w14:textId="77777777" w:rsidR="006134A2" w:rsidRDefault="006134A2" w:rsidP="006134A2">
      <w:pPr>
        <w:jc w:val="both"/>
      </w:pPr>
    </w:p>
    <w:p w14:paraId="4E386A19" w14:textId="77777777" w:rsidR="006134A2" w:rsidRDefault="006134A2" w:rsidP="006134A2">
      <w:pPr>
        <w:ind w:left="567" w:firstLine="709"/>
        <w:jc w:val="center"/>
        <w:rPr>
          <w:b/>
        </w:rPr>
      </w:pPr>
      <w:r w:rsidRPr="004E338E">
        <w:rPr>
          <w:b/>
        </w:rPr>
        <w:t>4. Порядок формирования и состав Наградной комиссии</w:t>
      </w:r>
    </w:p>
    <w:p w14:paraId="654B2389" w14:textId="77777777" w:rsidR="006134A2" w:rsidRPr="004E338E" w:rsidRDefault="006134A2" w:rsidP="006134A2">
      <w:pPr>
        <w:ind w:left="567" w:firstLine="709"/>
        <w:jc w:val="center"/>
        <w:rPr>
          <w:b/>
        </w:rPr>
      </w:pPr>
    </w:p>
    <w:p w14:paraId="0E9F3289" w14:textId="44FA298D" w:rsidR="006134A2" w:rsidRDefault="006134A2" w:rsidP="006134A2">
      <w:pPr>
        <w:ind w:left="567" w:firstLine="709"/>
        <w:jc w:val="both"/>
      </w:pPr>
      <w:r w:rsidRPr="004E338E">
        <w:t xml:space="preserve">4.1. Наградная комиссия состоит из председателя, заместителя председателя, секретаря и членов Наградной комиссии. </w:t>
      </w:r>
    </w:p>
    <w:p w14:paraId="0C627D9A" w14:textId="6F646DFC" w:rsidR="006134A2" w:rsidRDefault="006134A2" w:rsidP="006134A2">
      <w:pPr>
        <w:ind w:left="567" w:firstLine="709"/>
        <w:jc w:val="both"/>
      </w:pPr>
      <w:r w:rsidRPr="004E338E">
        <w:t xml:space="preserve">4.2. Председателем </w:t>
      </w:r>
      <w:r w:rsidR="0056796E">
        <w:t>Наградной к</w:t>
      </w:r>
      <w:r w:rsidRPr="004E338E">
        <w:t>омиссии является Глава МО</w:t>
      </w:r>
      <w:r w:rsidR="0056796E">
        <w:t xml:space="preserve"> </w:t>
      </w:r>
      <w:proofErr w:type="spellStart"/>
      <w:proofErr w:type="gramStart"/>
      <w:r w:rsidR="0056796E">
        <w:t>МО</w:t>
      </w:r>
      <w:proofErr w:type="spellEnd"/>
      <w:proofErr w:type="gramEnd"/>
      <w:r w:rsidR="0056796E">
        <w:t xml:space="preserve"> Академическое</w:t>
      </w:r>
      <w:r w:rsidRPr="004E338E">
        <w:t xml:space="preserve">. </w:t>
      </w:r>
    </w:p>
    <w:p w14:paraId="39792987" w14:textId="77777777" w:rsidR="006134A2" w:rsidRDefault="006134A2" w:rsidP="006134A2">
      <w:pPr>
        <w:ind w:left="567" w:firstLine="709"/>
        <w:jc w:val="both"/>
      </w:pPr>
      <w:r w:rsidRPr="004E338E">
        <w:t xml:space="preserve">4.3. В состав Наградной комиссии включаются депутаты и служащие МС в количестве </w:t>
      </w:r>
      <w:r>
        <w:t xml:space="preserve"> не менее </w:t>
      </w:r>
      <w:r w:rsidRPr="004E338E">
        <w:t xml:space="preserve">6 членов. </w:t>
      </w:r>
    </w:p>
    <w:p w14:paraId="783AFCCD" w14:textId="4B7A2980" w:rsidR="006134A2" w:rsidRDefault="006134A2" w:rsidP="006134A2">
      <w:pPr>
        <w:ind w:left="567" w:firstLine="709"/>
        <w:jc w:val="both"/>
      </w:pPr>
      <w:r w:rsidRPr="004E338E">
        <w:t xml:space="preserve">4.4. Персональный состав </w:t>
      </w:r>
      <w:r w:rsidR="0056796E">
        <w:t>Наградной к</w:t>
      </w:r>
      <w:r w:rsidRPr="004E338E">
        <w:t>омиссии утверждается решением МС по представлению Главы MO</w:t>
      </w:r>
      <w:r w:rsidR="0056796E">
        <w:t xml:space="preserve"> МО Академическое</w:t>
      </w:r>
      <w:r w:rsidRPr="004E338E">
        <w:t xml:space="preserve">. </w:t>
      </w:r>
    </w:p>
    <w:p w14:paraId="0A013FBC" w14:textId="5F7C6824" w:rsidR="006134A2" w:rsidRDefault="006134A2" w:rsidP="006134A2">
      <w:pPr>
        <w:ind w:left="567" w:firstLine="709"/>
        <w:jc w:val="both"/>
      </w:pPr>
      <w:r w:rsidRPr="004E338E">
        <w:t xml:space="preserve">4.5. Заседание </w:t>
      </w:r>
      <w:r w:rsidR="0056796E">
        <w:t>Наградной к</w:t>
      </w:r>
      <w:r w:rsidRPr="004E338E">
        <w:t xml:space="preserve">омиссии считается правомочным, если на нем присутствует более половины от избранных членов </w:t>
      </w:r>
      <w:r w:rsidR="0056796E">
        <w:t>наградной к</w:t>
      </w:r>
      <w:r w:rsidRPr="004E338E">
        <w:t xml:space="preserve">омиссии. </w:t>
      </w:r>
    </w:p>
    <w:p w14:paraId="6CF6BB21" w14:textId="42B41C32" w:rsidR="006134A2" w:rsidRPr="004E338E" w:rsidRDefault="006134A2" w:rsidP="006134A2">
      <w:pPr>
        <w:ind w:left="567" w:firstLine="709"/>
        <w:jc w:val="both"/>
      </w:pPr>
      <w:r w:rsidRPr="004E338E">
        <w:t>4.6. Решение Наградной комиссии принимает</w:t>
      </w:r>
      <w:r>
        <w:t>ся</w:t>
      </w:r>
      <w:r w:rsidRPr="004E338E">
        <w:t xml:space="preserve"> простым большинством голосов присутствовавших на заседании. В случае равенства голосов решающим является голос председателя Наградной комиссии.</w:t>
      </w:r>
    </w:p>
    <w:p w14:paraId="5075C4CB" w14:textId="77777777" w:rsidR="006134A2" w:rsidRDefault="006134A2" w:rsidP="006134A2">
      <w:pPr>
        <w:ind w:left="567"/>
      </w:pPr>
    </w:p>
    <w:p w14:paraId="510B777D" w14:textId="77777777" w:rsidR="006134A2" w:rsidRDefault="006134A2" w:rsidP="006134A2">
      <w:pPr>
        <w:ind w:left="567"/>
      </w:pPr>
    </w:p>
    <w:p w14:paraId="3FF3C4C9" w14:textId="77777777" w:rsidR="006134A2" w:rsidRDefault="006134A2" w:rsidP="006134A2">
      <w:pPr>
        <w:ind w:left="6096"/>
        <w:jc w:val="both"/>
      </w:pPr>
      <w:r>
        <w:br w:type="page"/>
      </w:r>
      <w:r>
        <w:lastRenderedPageBreak/>
        <w:t>Приложение № 1 к Положению «О присвоении звания «Почетный житель внутригородского муниципального образования города федерального значения Санкт-Петербурга  муниципальный округ Академическое»»</w:t>
      </w:r>
    </w:p>
    <w:p w14:paraId="05D12CB6" w14:textId="77777777" w:rsidR="006134A2" w:rsidRDefault="006134A2" w:rsidP="006134A2">
      <w:pPr>
        <w:ind w:firstLine="709"/>
        <w:jc w:val="center"/>
      </w:pPr>
    </w:p>
    <w:p w14:paraId="44AD05DA" w14:textId="77777777" w:rsidR="006134A2" w:rsidRDefault="006134A2" w:rsidP="006134A2">
      <w:pPr>
        <w:ind w:firstLine="709"/>
        <w:jc w:val="center"/>
      </w:pPr>
      <w:r>
        <w:t>Лицевая сторона (развернутый вид 150 х 110 мм)</w:t>
      </w:r>
    </w:p>
    <w:p w14:paraId="3CC65DD4" w14:textId="38AF34A2" w:rsidR="006134A2" w:rsidRDefault="00182D17" w:rsidP="006134A2">
      <w:pPr>
        <w:ind w:left="567"/>
        <w:jc w:val="center"/>
      </w:pPr>
      <w:r>
        <w:rPr>
          <w:noProof/>
        </w:rPr>
        <w:drawing>
          <wp:inline distT="0" distB="0" distL="0" distR="0" wp14:anchorId="080248DC" wp14:editId="2C1EE7CC">
            <wp:extent cx="5943600" cy="4462780"/>
            <wp:effectExtent l="0" t="0" r="0" b="0"/>
            <wp:docPr id="4" name="Рисунок 4" descr="C:\Users\K.pechkareva\Desktop\Макет знака За благие дела_Час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pechkareva\Desktop\Макет знака За благие дела_Часть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BF8AC" w14:textId="77777777" w:rsidR="0056796E" w:rsidRDefault="0056796E" w:rsidP="0056796E">
      <w:pPr>
        <w:ind w:firstLine="709"/>
        <w:jc w:val="center"/>
      </w:pPr>
    </w:p>
    <w:p w14:paraId="1C8F9C74" w14:textId="77777777" w:rsidR="0056796E" w:rsidRDefault="0056796E" w:rsidP="0056796E">
      <w:pPr>
        <w:ind w:firstLine="709"/>
        <w:jc w:val="center"/>
      </w:pPr>
    </w:p>
    <w:p w14:paraId="4C71C9EF" w14:textId="77777777" w:rsidR="0056796E" w:rsidRDefault="0056796E" w:rsidP="0056796E">
      <w:pPr>
        <w:ind w:firstLine="709"/>
        <w:jc w:val="center"/>
      </w:pPr>
    </w:p>
    <w:p w14:paraId="445CADB7" w14:textId="77777777" w:rsidR="0056796E" w:rsidRDefault="0056796E" w:rsidP="0056796E">
      <w:pPr>
        <w:ind w:firstLine="709"/>
        <w:jc w:val="center"/>
      </w:pPr>
    </w:p>
    <w:p w14:paraId="328121CB" w14:textId="77777777" w:rsidR="0056796E" w:rsidRDefault="0056796E" w:rsidP="0056796E">
      <w:pPr>
        <w:ind w:firstLine="709"/>
        <w:jc w:val="center"/>
      </w:pPr>
    </w:p>
    <w:p w14:paraId="1EFA3A32" w14:textId="77777777" w:rsidR="0056796E" w:rsidRDefault="0056796E" w:rsidP="0056796E">
      <w:pPr>
        <w:ind w:firstLine="709"/>
        <w:jc w:val="center"/>
      </w:pPr>
    </w:p>
    <w:p w14:paraId="009754A7" w14:textId="77777777" w:rsidR="0056796E" w:rsidRDefault="0056796E" w:rsidP="0056796E">
      <w:pPr>
        <w:ind w:firstLine="709"/>
        <w:jc w:val="center"/>
      </w:pPr>
    </w:p>
    <w:p w14:paraId="48973EE5" w14:textId="77777777" w:rsidR="0056796E" w:rsidRDefault="0056796E" w:rsidP="0056796E">
      <w:pPr>
        <w:ind w:firstLine="709"/>
        <w:jc w:val="center"/>
      </w:pPr>
    </w:p>
    <w:p w14:paraId="6D54A1D2" w14:textId="77777777" w:rsidR="0056796E" w:rsidRDefault="0056796E" w:rsidP="0056796E">
      <w:pPr>
        <w:ind w:firstLine="709"/>
        <w:jc w:val="center"/>
      </w:pPr>
    </w:p>
    <w:p w14:paraId="62D0D74B" w14:textId="77777777" w:rsidR="0056796E" w:rsidRDefault="0056796E" w:rsidP="0056796E">
      <w:pPr>
        <w:ind w:firstLine="709"/>
        <w:jc w:val="center"/>
      </w:pPr>
    </w:p>
    <w:p w14:paraId="00E04891" w14:textId="77777777" w:rsidR="0056796E" w:rsidRDefault="0056796E" w:rsidP="0056796E">
      <w:pPr>
        <w:ind w:firstLine="709"/>
        <w:jc w:val="center"/>
      </w:pPr>
    </w:p>
    <w:p w14:paraId="374CA0DE" w14:textId="77777777" w:rsidR="0056796E" w:rsidRDefault="0056796E" w:rsidP="0056796E">
      <w:pPr>
        <w:ind w:firstLine="709"/>
        <w:jc w:val="center"/>
      </w:pPr>
    </w:p>
    <w:p w14:paraId="11C4355A" w14:textId="77777777" w:rsidR="0056796E" w:rsidRDefault="0056796E" w:rsidP="0056796E">
      <w:pPr>
        <w:ind w:firstLine="709"/>
        <w:jc w:val="center"/>
      </w:pPr>
    </w:p>
    <w:p w14:paraId="2F3F6E53" w14:textId="77777777" w:rsidR="0056796E" w:rsidRDefault="0056796E" w:rsidP="0056796E">
      <w:pPr>
        <w:ind w:firstLine="709"/>
        <w:jc w:val="center"/>
      </w:pPr>
    </w:p>
    <w:p w14:paraId="2F783B92" w14:textId="77777777" w:rsidR="0056796E" w:rsidRDefault="0056796E" w:rsidP="0056796E">
      <w:pPr>
        <w:ind w:firstLine="709"/>
        <w:jc w:val="center"/>
      </w:pPr>
    </w:p>
    <w:p w14:paraId="32922C94" w14:textId="77777777" w:rsidR="0056796E" w:rsidRDefault="0056796E" w:rsidP="0056796E">
      <w:pPr>
        <w:ind w:firstLine="709"/>
        <w:jc w:val="center"/>
      </w:pPr>
    </w:p>
    <w:p w14:paraId="2CC4E9C2" w14:textId="77777777" w:rsidR="0056796E" w:rsidRDefault="0056796E" w:rsidP="0056796E">
      <w:pPr>
        <w:ind w:firstLine="709"/>
        <w:jc w:val="center"/>
      </w:pPr>
    </w:p>
    <w:p w14:paraId="19486F9A" w14:textId="77777777" w:rsidR="0056796E" w:rsidRDefault="0056796E" w:rsidP="0056796E">
      <w:pPr>
        <w:ind w:firstLine="709"/>
        <w:jc w:val="center"/>
      </w:pPr>
    </w:p>
    <w:p w14:paraId="0AEE1C4C" w14:textId="77777777" w:rsidR="0056796E" w:rsidRDefault="0056796E" w:rsidP="0056796E">
      <w:pPr>
        <w:ind w:firstLine="709"/>
        <w:jc w:val="center"/>
      </w:pPr>
    </w:p>
    <w:p w14:paraId="6BC04FAC" w14:textId="77777777" w:rsidR="0056796E" w:rsidRDefault="0056796E" w:rsidP="0056796E">
      <w:pPr>
        <w:ind w:firstLine="709"/>
        <w:jc w:val="center"/>
      </w:pPr>
    </w:p>
    <w:p w14:paraId="3EC38CBC" w14:textId="77777777" w:rsidR="0056796E" w:rsidRDefault="0056796E" w:rsidP="0056796E">
      <w:pPr>
        <w:ind w:firstLine="709"/>
        <w:jc w:val="center"/>
      </w:pPr>
      <w:r>
        <w:t>Внутренняя сторона (развернутый вид 150 х 110 мм)</w:t>
      </w:r>
    </w:p>
    <w:p w14:paraId="6EFAEC66" w14:textId="77777777" w:rsidR="0056796E" w:rsidRDefault="0056796E" w:rsidP="0056796E">
      <w:pPr>
        <w:jc w:val="center"/>
      </w:pPr>
    </w:p>
    <w:p w14:paraId="35ED6D15" w14:textId="77777777" w:rsidR="006134A2" w:rsidRDefault="006134A2" w:rsidP="0056796E">
      <w:pPr>
        <w:ind w:firstLine="709"/>
        <w:jc w:val="center"/>
      </w:pPr>
    </w:p>
    <w:p w14:paraId="0698C8D1" w14:textId="17FEC758" w:rsidR="006134A2" w:rsidRDefault="00182D17" w:rsidP="006134A2">
      <w:pPr>
        <w:ind w:left="567"/>
      </w:pPr>
      <w:r>
        <w:rPr>
          <w:noProof/>
        </w:rPr>
        <w:drawing>
          <wp:inline distT="0" distB="0" distL="0" distR="0" wp14:anchorId="544B786D" wp14:editId="04D26F26">
            <wp:extent cx="5711825" cy="4285615"/>
            <wp:effectExtent l="0" t="0" r="3175" b="635"/>
            <wp:docPr id="2" name="Рисунок 2" descr="C:\Users\K.pechkareva\Desktop\Макет знака За благие дела_Час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pechkareva\Desktop\Макет знака За благие дела_Часть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CBB31" w14:textId="77777777" w:rsidR="006134A2" w:rsidRDefault="006134A2" w:rsidP="006134A2">
      <w:pPr>
        <w:ind w:left="567"/>
      </w:pPr>
    </w:p>
    <w:p w14:paraId="3686024B" w14:textId="77777777" w:rsidR="006134A2" w:rsidRDefault="006134A2" w:rsidP="006134A2">
      <w:pPr>
        <w:ind w:left="567"/>
      </w:pPr>
    </w:p>
    <w:p w14:paraId="4E12D9A0" w14:textId="77777777" w:rsidR="006134A2" w:rsidRDefault="006134A2" w:rsidP="006134A2">
      <w:pPr>
        <w:ind w:left="567"/>
      </w:pPr>
    </w:p>
    <w:p w14:paraId="4433BBEC" w14:textId="77777777" w:rsidR="006134A2" w:rsidRDefault="006134A2" w:rsidP="006134A2">
      <w:pPr>
        <w:ind w:left="567"/>
      </w:pPr>
    </w:p>
    <w:p w14:paraId="0FBD1CB0" w14:textId="77777777" w:rsidR="006134A2" w:rsidRDefault="006134A2" w:rsidP="006134A2">
      <w:pPr>
        <w:ind w:left="567"/>
      </w:pPr>
    </w:p>
    <w:p w14:paraId="65023825" w14:textId="77777777" w:rsidR="006134A2" w:rsidRDefault="006134A2" w:rsidP="006134A2">
      <w:pPr>
        <w:ind w:left="567"/>
      </w:pPr>
    </w:p>
    <w:p w14:paraId="2130C3BA" w14:textId="77777777" w:rsidR="006134A2" w:rsidRDefault="006134A2" w:rsidP="006134A2">
      <w:pPr>
        <w:ind w:left="567"/>
      </w:pPr>
    </w:p>
    <w:p w14:paraId="66D179B4" w14:textId="77777777" w:rsidR="006134A2" w:rsidRDefault="006134A2" w:rsidP="006134A2">
      <w:pPr>
        <w:ind w:left="567"/>
      </w:pPr>
    </w:p>
    <w:p w14:paraId="0D36E501" w14:textId="77777777" w:rsidR="006134A2" w:rsidRDefault="006134A2" w:rsidP="006134A2">
      <w:pPr>
        <w:ind w:left="567"/>
      </w:pPr>
    </w:p>
    <w:p w14:paraId="0DFC1F73" w14:textId="77777777" w:rsidR="006134A2" w:rsidRDefault="006134A2" w:rsidP="006134A2">
      <w:pPr>
        <w:ind w:left="567"/>
      </w:pPr>
    </w:p>
    <w:p w14:paraId="1C4F2837" w14:textId="77777777" w:rsidR="006134A2" w:rsidRDefault="006134A2" w:rsidP="006134A2">
      <w:pPr>
        <w:ind w:left="567"/>
      </w:pPr>
    </w:p>
    <w:p w14:paraId="23C68A9E" w14:textId="77777777" w:rsidR="006134A2" w:rsidRDefault="006134A2" w:rsidP="006134A2">
      <w:pPr>
        <w:ind w:left="567"/>
      </w:pPr>
    </w:p>
    <w:p w14:paraId="12C09190" w14:textId="77777777" w:rsidR="006134A2" w:rsidRDefault="006134A2" w:rsidP="006134A2">
      <w:pPr>
        <w:ind w:left="567"/>
      </w:pPr>
    </w:p>
    <w:p w14:paraId="009D03B4" w14:textId="77777777" w:rsidR="006134A2" w:rsidRDefault="006134A2" w:rsidP="006134A2">
      <w:pPr>
        <w:ind w:left="567"/>
      </w:pPr>
    </w:p>
    <w:p w14:paraId="22A3C152" w14:textId="77777777" w:rsidR="006134A2" w:rsidRDefault="006134A2" w:rsidP="006134A2">
      <w:pPr>
        <w:ind w:left="567"/>
      </w:pPr>
    </w:p>
    <w:p w14:paraId="7F3C31B7" w14:textId="77777777" w:rsidR="006134A2" w:rsidRDefault="006134A2" w:rsidP="006134A2">
      <w:pPr>
        <w:ind w:left="567"/>
      </w:pPr>
    </w:p>
    <w:p w14:paraId="434C3766" w14:textId="77777777" w:rsidR="006134A2" w:rsidRDefault="006134A2" w:rsidP="006134A2">
      <w:pPr>
        <w:ind w:left="567"/>
      </w:pPr>
    </w:p>
    <w:p w14:paraId="5DF61427" w14:textId="77777777" w:rsidR="006134A2" w:rsidRDefault="006134A2" w:rsidP="006134A2">
      <w:pPr>
        <w:ind w:left="567"/>
      </w:pPr>
    </w:p>
    <w:p w14:paraId="446FFCAD" w14:textId="77777777" w:rsidR="006134A2" w:rsidRDefault="006134A2" w:rsidP="006134A2">
      <w:pPr>
        <w:ind w:left="567"/>
      </w:pPr>
    </w:p>
    <w:p w14:paraId="173D50E4" w14:textId="77777777" w:rsidR="006134A2" w:rsidRDefault="006134A2" w:rsidP="006134A2">
      <w:pPr>
        <w:ind w:left="567"/>
      </w:pPr>
    </w:p>
    <w:p w14:paraId="2654FEB7" w14:textId="77777777" w:rsidR="006134A2" w:rsidRDefault="006134A2" w:rsidP="006134A2">
      <w:pPr>
        <w:ind w:left="567"/>
      </w:pPr>
    </w:p>
    <w:p w14:paraId="25BC7BB0" w14:textId="77777777" w:rsidR="006134A2" w:rsidRDefault="006134A2" w:rsidP="006134A2">
      <w:pPr>
        <w:ind w:left="567"/>
      </w:pPr>
    </w:p>
    <w:p w14:paraId="4AE1D42C" w14:textId="77777777" w:rsidR="006134A2" w:rsidRDefault="006134A2" w:rsidP="006134A2">
      <w:pPr>
        <w:ind w:left="567"/>
      </w:pPr>
    </w:p>
    <w:p w14:paraId="54956F87" w14:textId="77777777" w:rsidR="006134A2" w:rsidRDefault="006134A2" w:rsidP="006134A2">
      <w:pPr>
        <w:ind w:left="567"/>
      </w:pPr>
    </w:p>
    <w:p w14:paraId="03E47C31" w14:textId="77777777" w:rsidR="006134A2" w:rsidRDefault="006134A2" w:rsidP="006134A2">
      <w:pPr>
        <w:ind w:left="567"/>
      </w:pPr>
    </w:p>
    <w:p w14:paraId="6F7D17B9" w14:textId="77777777" w:rsidR="006134A2" w:rsidRDefault="006134A2" w:rsidP="006134A2">
      <w:pPr>
        <w:ind w:left="567"/>
      </w:pPr>
    </w:p>
    <w:p w14:paraId="3482F52E" w14:textId="77777777" w:rsidR="00182D17" w:rsidRDefault="00182D17" w:rsidP="006134A2">
      <w:pPr>
        <w:ind w:left="6237"/>
        <w:jc w:val="both"/>
      </w:pPr>
    </w:p>
    <w:p w14:paraId="1F04C6BF" w14:textId="77777777" w:rsidR="00182D17" w:rsidRDefault="00182D17" w:rsidP="006134A2">
      <w:pPr>
        <w:ind w:left="6237"/>
        <w:jc w:val="both"/>
      </w:pPr>
    </w:p>
    <w:p w14:paraId="1549497B" w14:textId="77777777" w:rsidR="00182D17" w:rsidRDefault="00182D17" w:rsidP="006134A2">
      <w:pPr>
        <w:ind w:left="6237"/>
        <w:jc w:val="both"/>
      </w:pPr>
    </w:p>
    <w:p w14:paraId="2D040FB1" w14:textId="77777777" w:rsidR="006134A2" w:rsidRDefault="006134A2" w:rsidP="006134A2">
      <w:pPr>
        <w:ind w:left="6237"/>
        <w:jc w:val="both"/>
      </w:pPr>
      <w:r>
        <w:t>Приложение № 2 к Положению «О присвоении звания «Почетный житель внутригородского муниципального образования города федерального значения Санкт-Петербурга  муниципальный округ Академическое»»</w:t>
      </w:r>
    </w:p>
    <w:p w14:paraId="0FDAB9F8" w14:textId="77777777" w:rsidR="006134A2" w:rsidRDefault="006134A2" w:rsidP="006134A2">
      <w:pPr>
        <w:ind w:firstLine="709"/>
        <w:jc w:val="both"/>
      </w:pPr>
    </w:p>
    <w:p w14:paraId="551D0934" w14:textId="77777777" w:rsidR="006134A2" w:rsidRDefault="006134A2" w:rsidP="006134A2">
      <w:pPr>
        <w:ind w:firstLine="709"/>
        <w:jc w:val="both"/>
      </w:pPr>
    </w:p>
    <w:p w14:paraId="55F6ECE0" w14:textId="77777777" w:rsidR="006134A2" w:rsidRPr="004E338E" w:rsidRDefault="006134A2" w:rsidP="006134A2">
      <w:pPr>
        <w:ind w:left="567" w:firstLine="709"/>
        <w:jc w:val="both"/>
        <w:rPr>
          <w:b/>
        </w:rPr>
      </w:pPr>
      <w:r w:rsidRPr="004E338E">
        <w:rPr>
          <w:b/>
        </w:rPr>
        <w:t xml:space="preserve">Описание изображения нагрудного знака отличия «За благие дела» за заслуги перед </w:t>
      </w:r>
      <w:r>
        <w:rPr>
          <w:b/>
        </w:rPr>
        <w:t xml:space="preserve">внутригородским </w:t>
      </w:r>
      <w:r w:rsidRPr="004E338E">
        <w:rPr>
          <w:b/>
        </w:rPr>
        <w:t>муниципальным образованием</w:t>
      </w:r>
      <w:r>
        <w:rPr>
          <w:b/>
        </w:rPr>
        <w:t xml:space="preserve"> города федерального значения Санкт-Петербурга</w:t>
      </w:r>
      <w:r w:rsidRPr="004E338E">
        <w:rPr>
          <w:b/>
        </w:rPr>
        <w:t xml:space="preserve"> муниципальный округ Академическое </w:t>
      </w:r>
    </w:p>
    <w:p w14:paraId="7CEA372C" w14:textId="77777777" w:rsidR="006134A2" w:rsidRDefault="006134A2" w:rsidP="006134A2">
      <w:pPr>
        <w:ind w:left="567" w:firstLine="709"/>
        <w:jc w:val="both"/>
      </w:pPr>
    </w:p>
    <w:p w14:paraId="40537F1B" w14:textId="77777777" w:rsidR="006134A2" w:rsidRDefault="006134A2" w:rsidP="006134A2">
      <w:pPr>
        <w:ind w:left="567" w:firstLine="709"/>
        <w:jc w:val="both"/>
      </w:pPr>
      <w:r w:rsidRPr="004E338E">
        <w:t>Нагрудный знак отличия «За благие дела» за заслуги перед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А</w:t>
      </w:r>
      <w:r w:rsidRPr="004E338E">
        <w:t xml:space="preserve">кадемическое - состоит из двух элементов: основания и колодки. </w:t>
      </w:r>
    </w:p>
    <w:p w14:paraId="5E400CD8" w14:textId="77777777" w:rsidR="006134A2" w:rsidRDefault="006134A2" w:rsidP="006134A2">
      <w:pPr>
        <w:ind w:left="567" w:firstLine="709"/>
        <w:jc w:val="both"/>
      </w:pPr>
      <w:proofErr w:type="gramStart"/>
      <w:r w:rsidRPr="004E338E">
        <w:t>Основание имеет форму диска желтого (золотого) цвета с выступающим полированным гладким кантом по окружности на лицевой и оборотной сторонах.</w:t>
      </w:r>
      <w:proofErr w:type="gramEnd"/>
      <w:r w:rsidRPr="004E338E">
        <w:t xml:space="preserve"> Изготовлено из латуни толщиной 3 мм. Габаритные размеры диаметр 30 мм. Все изображения на Знаке отличия рельефные. </w:t>
      </w:r>
    </w:p>
    <w:p w14:paraId="5A3992BC" w14:textId="77777777" w:rsidR="006134A2" w:rsidRDefault="006134A2" w:rsidP="006134A2">
      <w:pPr>
        <w:ind w:left="567" w:firstLine="709"/>
        <w:jc w:val="both"/>
      </w:pPr>
      <w:proofErr w:type="gramStart"/>
      <w:r w:rsidRPr="004E338E">
        <w:t>На лицевой стороне основания изображена означающая единство многогранности жизни и стойкости тех, кто овладел знаниями и является символом академических достижений и признания заслуг символическая рельефная композиция рисунка, который включает в себя: изображение раскрытой книги, изображение заглавной прописной буквы «А», размещенной на левой стороне разворота книги, изображение пера, нависающего над разворотом книги, а над ним изображение головного убора академической одежды в</w:t>
      </w:r>
      <w:proofErr w:type="gramEnd"/>
      <w:r w:rsidRPr="004E338E">
        <w:t xml:space="preserve"> </w:t>
      </w:r>
      <w:proofErr w:type="gramStart"/>
      <w:r w:rsidRPr="004E338E">
        <w:t>виде</w:t>
      </w:r>
      <w:proofErr w:type="gramEnd"/>
      <w:r w:rsidRPr="004E338E">
        <w:t xml:space="preserve"> четырёхгранной шапочки (конфедератки) с кистью. По окружности основания - надпись «Академическое», по низу основания надпись «Санкт-Петербург». </w:t>
      </w:r>
    </w:p>
    <w:p w14:paraId="6DBF0F16" w14:textId="77777777" w:rsidR="006134A2" w:rsidRDefault="006134A2" w:rsidP="006134A2">
      <w:pPr>
        <w:ind w:left="567" w:firstLine="709"/>
        <w:jc w:val="both"/>
      </w:pPr>
      <w:r w:rsidRPr="004E338E">
        <w:t>На оборотной стороне основания, по окружности, - надпись «муниципальное образование Академическое», в центре, - надпись: «</w:t>
      </w:r>
      <w:r>
        <w:t>з</w:t>
      </w:r>
      <w:r w:rsidRPr="004E338E">
        <w:t xml:space="preserve">а благие дела», под надписью изображение двух перекрещенных лавровых ветвей. </w:t>
      </w:r>
    </w:p>
    <w:p w14:paraId="55B2A232" w14:textId="77777777" w:rsidR="006134A2" w:rsidRDefault="006134A2" w:rsidP="006134A2">
      <w:pPr>
        <w:ind w:left="567" w:firstLine="709"/>
        <w:jc w:val="both"/>
      </w:pPr>
      <w:r w:rsidRPr="004E338E">
        <w:t xml:space="preserve">Знак отличия при помощи ушка и кольца соединяется с колодкой, изготовленной из латуни в форме ленты, зеленого цвета. Ширина ленты - 13 мм, длина -30 мм. Вдоль средней линии ленты изображение двух перекрещенных лавровых ветвей. </w:t>
      </w:r>
    </w:p>
    <w:p w14:paraId="410544E3" w14:textId="77777777" w:rsidR="006134A2" w:rsidRDefault="006134A2" w:rsidP="006134A2">
      <w:pPr>
        <w:ind w:left="567" w:firstLine="709"/>
        <w:jc w:val="both"/>
      </w:pPr>
      <w:r w:rsidRPr="004E338E">
        <w:t xml:space="preserve">На оборотной стороне колодки находится булавка для прикрепления Знака отличия к одежде. </w:t>
      </w:r>
    </w:p>
    <w:p w14:paraId="02308173" w14:textId="4BBD5EF0" w:rsidR="006134A2" w:rsidRPr="004E338E" w:rsidRDefault="006134A2" w:rsidP="006134A2">
      <w:pPr>
        <w:ind w:left="567" w:firstLine="709"/>
        <w:jc w:val="both"/>
      </w:pPr>
      <w:r w:rsidRPr="004E338E">
        <w:t>Знак отличия помещен в футляр. Футляр имеет прямоугольную форму, коробка футляра обтянута бархатом зеленого</w:t>
      </w:r>
      <w:r w:rsidR="0056796E">
        <w:t xml:space="preserve"> (либо красного)</w:t>
      </w:r>
      <w:r w:rsidRPr="004E338E">
        <w:t xml:space="preserve"> цвета, внутренняя поверхность крышки футляра - белый атлас.</w:t>
      </w:r>
    </w:p>
    <w:p w14:paraId="19E2C91C" w14:textId="77777777" w:rsidR="006134A2" w:rsidRDefault="006134A2" w:rsidP="006134A2">
      <w:pPr>
        <w:ind w:left="567"/>
      </w:pPr>
      <w:r>
        <w:br w:type="page"/>
      </w:r>
    </w:p>
    <w:p w14:paraId="2C49F0B8" w14:textId="77777777" w:rsidR="006134A2" w:rsidRDefault="006134A2" w:rsidP="006134A2">
      <w:pPr>
        <w:ind w:left="6237"/>
        <w:jc w:val="both"/>
      </w:pPr>
      <w:r>
        <w:lastRenderedPageBreak/>
        <w:t>Приложение № 3 к Положению «О присвоении звания «Почетный житель внутригородского муниципального образования города федерального значения Санкт-Петербурга  муниципальный округ Академическое»»</w:t>
      </w:r>
    </w:p>
    <w:p w14:paraId="2BA4A081" w14:textId="77777777" w:rsidR="006134A2" w:rsidRPr="00486C88" w:rsidRDefault="006134A2" w:rsidP="006134A2">
      <w:pPr>
        <w:ind w:firstLine="709"/>
        <w:jc w:val="both"/>
      </w:pPr>
    </w:p>
    <w:p w14:paraId="4E0BE341" w14:textId="77777777" w:rsidR="006134A2" w:rsidRPr="006134A2" w:rsidRDefault="006134A2" w:rsidP="006134A2">
      <w:pPr>
        <w:widowControl w:val="0"/>
        <w:tabs>
          <w:tab w:val="left" w:pos="142"/>
        </w:tabs>
        <w:autoSpaceDE w:val="0"/>
        <w:autoSpaceDN w:val="0"/>
        <w:adjustRightInd w:val="0"/>
        <w:ind w:left="5103"/>
        <w:jc w:val="both"/>
        <w:outlineLvl w:val="0"/>
      </w:pPr>
      <w:r w:rsidRPr="006134A2">
        <w:t xml:space="preserve">Главе муниципального образования, </w:t>
      </w:r>
    </w:p>
    <w:p w14:paraId="391A230F" w14:textId="77777777" w:rsidR="006134A2" w:rsidRPr="006134A2" w:rsidRDefault="006134A2" w:rsidP="006134A2">
      <w:pPr>
        <w:widowControl w:val="0"/>
        <w:tabs>
          <w:tab w:val="left" w:pos="142"/>
        </w:tabs>
        <w:autoSpaceDE w:val="0"/>
        <w:autoSpaceDN w:val="0"/>
        <w:adjustRightInd w:val="0"/>
        <w:ind w:left="5103"/>
        <w:jc w:val="both"/>
        <w:outlineLvl w:val="0"/>
      </w:pPr>
      <w:r w:rsidRPr="006134A2">
        <w:t xml:space="preserve">исполняющему полномочия председателя Муниципального Совета МО </w:t>
      </w:r>
      <w:proofErr w:type="spellStart"/>
      <w:proofErr w:type="gramStart"/>
      <w:r w:rsidRPr="006134A2">
        <w:t>МО</w:t>
      </w:r>
      <w:proofErr w:type="spellEnd"/>
      <w:proofErr w:type="gramEnd"/>
      <w:r w:rsidRPr="006134A2">
        <w:t xml:space="preserve"> Академическое                        И.Г. Пыжику</w:t>
      </w:r>
    </w:p>
    <w:p w14:paraId="3ABFC640" w14:textId="77777777" w:rsidR="006134A2" w:rsidRPr="006134A2" w:rsidRDefault="006134A2" w:rsidP="006134A2">
      <w:pPr>
        <w:widowControl w:val="0"/>
        <w:tabs>
          <w:tab w:val="left" w:pos="142"/>
        </w:tabs>
        <w:autoSpaceDE w:val="0"/>
        <w:autoSpaceDN w:val="0"/>
        <w:adjustRightInd w:val="0"/>
        <w:ind w:left="5103"/>
        <w:jc w:val="both"/>
        <w:outlineLvl w:val="0"/>
        <w:rPr>
          <w:sz w:val="27"/>
          <w:szCs w:val="27"/>
        </w:rPr>
      </w:pPr>
    </w:p>
    <w:p w14:paraId="6A2549E2" w14:textId="17F13C1F" w:rsidR="006134A2" w:rsidRPr="006134A2" w:rsidRDefault="006134A2" w:rsidP="006134A2">
      <w:pPr>
        <w:widowControl w:val="0"/>
        <w:pBdr>
          <w:top w:val="single" w:sz="4" w:space="1" w:color="auto"/>
        </w:pBdr>
        <w:tabs>
          <w:tab w:val="left" w:pos="142"/>
        </w:tabs>
        <w:autoSpaceDE w:val="0"/>
        <w:autoSpaceDN w:val="0"/>
        <w:adjustRightInd w:val="0"/>
        <w:spacing w:line="240" w:lineRule="atLeast"/>
        <w:ind w:left="5103"/>
        <w:jc w:val="both"/>
        <w:rPr>
          <w:sz w:val="20"/>
          <w:szCs w:val="20"/>
        </w:rPr>
      </w:pPr>
      <w:r w:rsidRPr="006134A2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</w:t>
      </w:r>
    </w:p>
    <w:p w14:paraId="33904BA1" w14:textId="1C9C26D7" w:rsidR="006134A2" w:rsidRPr="006134A2" w:rsidRDefault="006134A2" w:rsidP="006134A2">
      <w:pPr>
        <w:widowControl w:val="0"/>
        <w:pBdr>
          <w:top w:val="single" w:sz="4" w:space="1" w:color="auto"/>
        </w:pBdr>
        <w:tabs>
          <w:tab w:val="left" w:pos="142"/>
        </w:tabs>
        <w:autoSpaceDE w:val="0"/>
        <w:autoSpaceDN w:val="0"/>
        <w:adjustRightInd w:val="0"/>
        <w:spacing w:line="240" w:lineRule="atLeast"/>
        <w:ind w:left="5103"/>
        <w:jc w:val="both"/>
        <w:rPr>
          <w:sz w:val="20"/>
          <w:szCs w:val="20"/>
        </w:rPr>
      </w:pPr>
      <w:r w:rsidRPr="006134A2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</w:t>
      </w:r>
    </w:p>
    <w:p w14:paraId="41B221E0" w14:textId="77777777" w:rsidR="006134A2" w:rsidRPr="006134A2" w:rsidRDefault="006134A2" w:rsidP="006134A2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  <w:r w:rsidRPr="006134A2">
        <w:rPr>
          <w:b/>
          <w:bCs/>
          <w:sz w:val="28"/>
          <w:szCs w:val="28"/>
        </w:rPr>
        <w:t>Ходатайство</w:t>
      </w:r>
    </w:p>
    <w:p w14:paraId="69CA65AA" w14:textId="77777777" w:rsidR="006134A2" w:rsidRPr="006134A2" w:rsidRDefault="006134A2" w:rsidP="006134A2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</w:p>
    <w:p w14:paraId="14AB1C0D" w14:textId="2D8AB4B6" w:rsidR="006134A2" w:rsidRPr="006134A2" w:rsidRDefault="006134A2" w:rsidP="006134A2">
      <w:pPr>
        <w:widowControl w:val="0"/>
        <w:tabs>
          <w:tab w:val="left" w:pos="567"/>
        </w:tabs>
        <w:autoSpaceDE w:val="0"/>
        <w:autoSpaceDN w:val="0"/>
        <w:adjustRightInd w:val="0"/>
      </w:pPr>
      <w:r w:rsidRPr="006134A2">
        <w:t>1.</w:t>
      </w:r>
      <w:r w:rsidRPr="006134A2">
        <w:tab/>
        <w:t>Фамилия  ________________________________________________________________</w:t>
      </w:r>
      <w:r>
        <w:t>______</w:t>
      </w:r>
    </w:p>
    <w:p w14:paraId="035FEAC7" w14:textId="77777777" w:rsidR="006134A2" w:rsidRPr="006134A2" w:rsidRDefault="006134A2" w:rsidP="006134A2">
      <w:pPr>
        <w:widowControl w:val="0"/>
        <w:autoSpaceDE w:val="0"/>
        <w:autoSpaceDN w:val="0"/>
        <w:adjustRightInd w:val="0"/>
        <w:ind w:firstLine="567"/>
      </w:pPr>
      <w:r w:rsidRPr="006134A2">
        <w:t xml:space="preserve">Имя, Отчество  </w:t>
      </w:r>
    </w:p>
    <w:p w14:paraId="11BE95C9" w14:textId="77777777" w:rsidR="006134A2" w:rsidRPr="006134A2" w:rsidRDefault="006134A2" w:rsidP="006134A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2195"/>
      </w:pPr>
    </w:p>
    <w:p w14:paraId="5784EA0E" w14:textId="3D438335" w:rsidR="006134A2" w:rsidRPr="006134A2" w:rsidRDefault="006134A2" w:rsidP="006134A2">
      <w:pPr>
        <w:widowControl w:val="0"/>
        <w:tabs>
          <w:tab w:val="left" w:pos="567"/>
        </w:tabs>
        <w:autoSpaceDE w:val="0"/>
        <w:autoSpaceDN w:val="0"/>
        <w:adjustRightInd w:val="0"/>
        <w:ind w:right="-143"/>
      </w:pPr>
      <w:r w:rsidRPr="006134A2">
        <w:t>2.</w:t>
      </w:r>
      <w:r w:rsidRPr="006134A2">
        <w:tab/>
        <w:t>Должность, место работы __________________________________________________</w:t>
      </w:r>
      <w:r>
        <w:t>_______</w:t>
      </w:r>
    </w:p>
    <w:p w14:paraId="2113F11B" w14:textId="3B4C6DC2" w:rsidR="006134A2" w:rsidRPr="006134A2" w:rsidRDefault="006134A2" w:rsidP="006134A2">
      <w:pPr>
        <w:widowControl w:val="0"/>
        <w:tabs>
          <w:tab w:val="left" w:pos="567"/>
        </w:tabs>
        <w:autoSpaceDE w:val="0"/>
        <w:autoSpaceDN w:val="0"/>
        <w:adjustRightInd w:val="0"/>
        <w:ind w:left="567" w:right="-143"/>
      </w:pPr>
      <w:r w:rsidRPr="006134A2">
        <w:t>______________________________________________</w:t>
      </w:r>
      <w:r>
        <w:t>__________________________________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67"/>
        <w:gridCol w:w="2494"/>
        <w:gridCol w:w="397"/>
        <w:gridCol w:w="5360"/>
      </w:tblGrid>
      <w:tr w:rsidR="006134A2" w:rsidRPr="006134A2" w14:paraId="220BA568" w14:textId="77777777" w:rsidTr="0056796E">
        <w:trPr>
          <w:cantSplit/>
        </w:trPr>
        <w:tc>
          <w:tcPr>
            <w:tcW w:w="566" w:type="dxa"/>
            <w:vAlign w:val="bottom"/>
            <w:hideMark/>
          </w:tcPr>
          <w:p w14:paraId="1515605E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  <w:r w:rsidRPr="006134A2">
              <w:t>3.</w:t>
            </w:r>
          </w:p>
        </w:tc>
        <w:tc>
          <w:tcPr>
            <w:tcW w:w="567" w:type="dxa"/>
            <w:vAlign w:val="bottom"/>
            <w:hideMark/>
          </w:tcPr>
          <w:p w14:paraId="701EBB88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  <w:r w:rsidRPr="006134A2">
              <w:t>Пол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D31E3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397" w:type="dxa"/>
            <w:vAlign w:val="bottom"/>
            <w:hideMark/>
          </w:tcPr>
          <w:p w14:paraId="233FB772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4A2">
              <w:t>4.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6D4C0E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  <w:r w:rsidRPr="006134A2">
              <w:t>Число, месяц, год рождения</w:t>
            </w:r>
          </w:p>
        </w:tc>
      </w:tr>
    </w:tbl>
    <w:p w14:paraId="33D544F9" w14:textId="77777777" w:rsidR="006134A2" w:rsidRPr="006134A2" w:rsidRDefault="006134A2" w:rsidP="006134A2">
      <w:pPr>
        <w:widowControl w:val="0"/>
        <w:numPr>
          <w:ilvl w:val="0"/>
          <w:numId w:val="13"/>
        </w:numPr>
        <w:pBdr>
          <w:top w:val="single" w:sz="4" w:space="1" w:color="auto"/>
        </w:pBd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6134A2">
        <w:t xml:space="preserve">  Место рождения  </w:t>
      </w:r>
    </w:p>
    <w:p w14:paraId="17C3D528" w14:textId="77777777" w:rsidR="006134A2" w:rsidRPr="006134A2" w:rsidRDefault="006134A2" w:rsidP="006134A2">
      <w:pPr>
        <w:widowControl w:val="0"/>
        <w:pBdr>
          <w:top w:val="single" w:sz="4" w:space="1" w:color="auto"/>
        </w:pBdr>
        <w:tabs>
          <w:tab w:val="left" w:pos="567"/>
        </w:tabs>
        <w:autoSpaceDE w:val="0"/>
        <w:autoSpaceDN w:val="0"/>
        <w:adjustRightInd w:val="0"/>
        <w:ind w:left="1954"/>
        <w:jc w:val="center"/>
        <w:rPr>
          <w:sz w:val="18"/>
          <w:szCs w:val="18"/>
        </w:rPr>
      </w:pPr>
      <w:r w:rsidRPr="006134A2">
        <w:rPr>
          <w:sz w:val="18"/>
          <w:szCs w:val="18"/>
        </w:rPr>
        <w:t xml:space="preserve"> (республика, край, область, округ, город, район, поселок, село, деревня)</w:t>
      </w:r>
    </w:p>
    <w:p w14:paraId="4ED52B0F" w14:textId="77777777" w:rsidR="006134A2" w:rsidRPr="006134A2" w:rsidRDefault="006134A2" w:rsidP="006134A2">
      <w:pPr>
        <w:widowControl w:val="0"/>
        <w:pBdr>
          <w:top w:val="single" w:sz="4" w:space="1" w:color="auto"/>
        </w:pBdr>
        <w:tabs>
          <w:tab w:val="left" w:pos="567"/>
        </w:tabs>
        <w:autoSpaceDE w:val="0"/>
        <w:autoSpaceDN w:val="0"/>
        <w:adjustRightInd w:val="0"/>
        <w:ind w:left="1954"/>
        <w:jc w:val="center"/>
        <w:rPr>
          <w:sz w:val="18"/>
          <w:szCs w:val="18"/>
        </w:rPr>
      </w:pPr>
    </w:p>
    <w:p w14:paraId="62E1BBE2" w14:textId="77777777" w:rsidR="006134A2" w:rsidRPr="006134A2" w:rsidRDefault="006134A2" w:rsidP="006134A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"/>
      </w:pPr>
    </w:p>
    <w:p w14:paraId="08F1BA5A" w14:textId="77777777" w:rsidR="006134A2" w:rsidRPr="006134A2" w:rsidRDefault="006134A2" w:rsidP="006134A2">
      <w:pPr>
        <w:widowControl w:val="0"/>
        <w:tabs>
          <w:tab w:val="left" w:pos="567"/>
        </w:tabs>
        <w:autoSpaceDE w:val="0"/>
        <w:autoSpaceDN w:val="0"/>
        <w:adjustRightInd w:val="0"/>
      </w:pPr>
      <w:r w:rsidRPr="006134A2">
        <w:t>6.</w:t>
      </w:r>
      <w:r w:rsidRPr="006134A2">
        <w:tab/>
        <w:t xml:space="preserve">Образование  </w:t>
      </w:r>
    </w:p>
    <w:p w14:paraId="3C86BBBA" w14:textId="77777777" w:rsidR="006134A2" w:rsidRPr="006134A2" w:rsidRDefault="006134A2" w:rsidP="006134A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2027"/>
        <w:jc w:val="center"/>
        <w:rPr>
          <w:sz w:val="18"/>
          <w:szCs w:val="18"/>
        </w:rPr>
      </w:pPr>
      <w:r w:rsidRPr="006134A2">
        <w:rPr>
          <w:sz w:val="18"/>
          <w:szCs w:val="18"/>
        </w:rPr>
        <w:t>(специальность по образованию, наименование учебного заведения, год окончания)</w:t>
      </w:r>
    </w:p>
    <w:p w14:paraId="17DCAEC8" w14:textId="77777777" w:rsidR="006134A2" w:rsidRPr="006134A2" w:rsidRDefault="006134A2" w:rsidP="006134A2">
      <w:pPr>
        <w:widowControl w:val="0"/>
        <w:autoSpaceDE w:val="0"/>
        <w:autoSpaceDN w:val="0"/>
        <w:adjustRightInd w:val="0"/>
        <w:ind w:left="567"/>
        <w:rPr>
          <w:sz w:val="18"/>
          <w:szCs w:val="18"/>
        </w:rPr>
      </w:pPr>
      <w:r w:rsidRPr="006134A2">
        <w:rPr>
          <w:sz w:val="18"/>
          <w:szCs w:val="18"/>
        </w:rPr>
        <w:t xml:space="preserve"> </w:t>
      </w:r>
    </w:p>
    <w:p w14:paraId="0829EAD4" w14:textId="77777777" w:rsidR="006134A2" w:rsidRPr="006134A2" w:rsidRDefault="006134A2" w:rsidP="006134A2">
      <w:pPr>
        <w:widowControl w:val="0"/>
        <w:pBdr>
          <w:top w:val="single" w:sz="4" w:space="1" w:color="auto"/>
        </w:pBdr>
        <w:autoSpaceDE w:val="0"/>
        <w:autoSpaceDN w:val="0"/>
        <w:adjustRightInd w:val="0"/>
      </w:pPr>
    </w:p>
    <w:tbl>
      <w:tblPr>
        <w:tblW w:w="101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3858"/>
        <w:gridCol w:w="5665"/>
      </w:tblGrid>
      <w:tr w:rsidR="006134A2" w:rsidRPr="006134A2" w14:paraId="2AA33143" w14:textId="77777777" w:rsidTr="006134A2">
        <w:trPr>
          <w:trHeight w:val="390"/>
        </w:trPr>
        <w:tc>
          <w:tcPr>
            <w:tcW w:w="612" w:type="dxa"/>
            <w:hideMark/>
          </w:tcPr>
          <w:p w14:paraId="4B227505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  <w:r w:rsidRPr="006134A2">
              <w:t>7.</w:t>
            </w:r>
          </w:p>
        </w:tc>
        <w:tc>
          <w:tcPr>
            <w:tcW w:w="3858" w:type="dxa"/>
            <w:hideMark/>
          </w:tcPr>
          <w:p w14:paraId="03F02EE4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  <w:r w:rsidRPr="006134A2">
              <w:t>Ученая степень, ученое звание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38DC9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1A597A1" w14:textId="77777777" w:rsidR="006134A2" w:rsidRPr="006134A2" w:rsidRDefault="006134A2" w:rsidP="006134A2">
      <w:pPr>
        <w:widowControl w:val="0"/>
        <w:tabs>
          <w:tab w:val="left" w:pos="567"/>
        </w:tabs>
        <w:autoSpaceDE w:val="0"/>
        <w:autoSpaceDN w:val="0"/>
        <w:adjustRightInd w:val="0"/>
      </w:pPr>
      <w:r w:rsidRPr="006134A2">
        <w:t>8.</w:t>
      </w:r>
      <w:r w:rsidRPr="006134A2">
        <w:tab/>
        <w:t>Какими государственными наградами награжде</w:t>
      </w:r>
      <w:proofErr w:type="gramStart"/>
      <w:r w:rsidRPr="006134A2">
        <w:t>н(</w:t>
      </w:r>
      <w:proofErr w:type="gramEnd"/>
      <w:r w:rsidRPr="006134A2">
        <w:t>а) и даты награждения:</w:t>
      </w:r>
    </w:p>
    <w:p w14:paraId="58B6CF7B" w14:textId="77777777" w:rsidR="006134A2" w:rsidRPr="006134A2" w:rsidRDefault="006134A2" w:rsidP="006134A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"/>
      </w:pPr>
    </w:p>
    <w:p w14:paraId="78429346" w14:textId="77777777" w:rsidR="006134A2" w:rsidRPr="006134A2" w:rsidRDefault="006134A2" w:rsidP="006134A2">
      <w:pPr>
        <w:widowControl w:val="0"/>
        <w:autoSpaceDE w:val="0"/>
        <w:autoSpaceDN w:val="0"/>
        <w:adjustRightInd w:val="0"/>
        <w:ind w:left="567"/>
      </w:pPr>
    </w:p>
    <w:p w14:paraId="2D18CC5B" w14:textId="77777777" w:rsidR="006134A2" w:rsidRPr="006134A2" w:rsidRDefault="006134A2" w:rsidP="006134A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"/>
      </w:pPr>
    </w:p>
    <w:tbl>
      <w:tblPr>
        <w:tblW w:w="94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2076"/>
        <w:gridCol w:w="6828"/>
      </w:tblGrid>
      <w:tr w:rsidR="006134A2" w:rsidRPr="006134A2" w14:paraId="2A9FE19B" w14:textId="77777777" w:rsidTr="0056796E">
        <w:trPr>
          <w:trHeight w:val="300"/>
        </w:trPr>
        <w:tc>
          <w:tcPr>
            <w:tcW w:w="546" w:type="dxa"/>
            <w:hideMark/>
          </w:tcPr>
          <w:p w14:paraId="2B649680" w14:textId="77777777" w:rsidR="006134A2" w:rsidRPr="006134A2" w:rsidRDefault="006134A2" w:rsidP="006134A2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</w:pPr>
            <w:r w:rsidRPr="006134A2">
              <w:t>9.</w:t>
            </w:r>
          </w:p>
        </w:tc>
        <w:tc>
          <w:tcPr>
            <w:tcW w:w="2076" w:type="dxa"/>
            <w:hideMark/>
          </w:tcPr>
          <w:p w14:paraId="4CEE855D" w14:textId="77777777" w:rsidR="006134A2" w:rsidRPr="006134A2" w:rsidRDefault="006134A2" w:rsidP="006134A2">
            <w:pPr>
              <w:widowControl w:val="0"/>
              <w:tabs>
                <w:tab w:val="left" w:pos="-567"/>
              </w:tabs>
              <w:autoSpaceDE w:val="0"/>
              <w:autoSpaceDN w:val="0"/>
              <w:adjustRightInd w:val="0"/>
            </w:pPr>
            <w:r w:rsidRPr="006134A2">
              <w:t>Домашний адрес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F2AF5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ind w:left="-310"/>
            </w:pPr>
          </w:p>
        </w:tc>
      </w:tr>
    </w:tbl>
    <w:p w14:paraId="529EC0AA" w14:textId="77777777" w:rsidR="006134A2" w:rsidRPr="006134A2" w:rsidRDefault="006134A2" w:rsidP="006134A2">
      <w:pPr>
        <w:widowControl w:val="0"/>
        <w:autoSpaceDE w:val="0"/>
        <w:autoSpaceDN w:val="0"/>
        <w:adjustRightInd w:val="0"/>
      </w:pPr>
      <w:r w:rsidRPr="006134A2">
        <w:t xml:space="preserve">         _________________________________________________________________________</w:t>
      </w:r>
    </w:p>
    <w:tbl>
      <w:tblPr>
        <w:tblW w:w="94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2427"/>
        <w:gridCol w:w="1976"/>
        <w:gridCol w:w="2822"/>
        <w:gridCol w:w="1697"/>
      </w:tblGrid>
      <w:tr w:rsidR="006134A2" w:rsidRPr="006134A2" w14:paraId="4B097471" w14:textId="77777777" w:rsidTr="0056796E">
        <w:trPr>
          <w:trHeight w:val="419"/>
        </w:trPr>
        <w:tc>
          <w:tcPr>
            <w:tcW w:w="563" w:type="dxa"/>
            <w:hideMark/>
          </w:tcPr>
          <w:p w14:paraId="2F520CEE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  <w:r w:rsidRPr="006134A2">
              <w:t>10.</w:t>
            </w:r>
          </w:p>
        </w:tc>
        <w:tc>
          <w:tcPr>
            <w:tcW w:w="2427" w:type="dxa"/>
            <w:hideMark/>
          </w:tcPr>
          <w:p w14:paraId="79C6D1C3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</w:p>
          <w:p w14:paraId="5B6A14BB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  <w:r w:rsidRPr="006134A2">
              <w:t>Общий стаж работы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A438C" w14:textId="77777777" w:rsidR="006134A2" w:rsidRPr="006134A2" w:rsidRDefault="006134A2" w:rsidP="006134A2">
            <w:pPr>
              <w:widowControl w:val="0"/>
              <w:tabs>
                <w:tab w:val="left" w:pos="1531"/>
              </w:tabs>
              <w:autoSpaceDE w:val="0"/>
              <w:autoSpaceDN w:val="0"/>
              <w:adjustRightInd w:val="0"/>
              <w:ind w:right="397"/>
            </w:pPr>
          </w:p>
        </w:tc>
        <w:tc>
          <w:tcPr>
            <w:tcW w:w="2822" w:type="dxa"/>
            <w:vAlign w:val="bottom"/>
            <w:hideMark/>
          </w:tcPr>
          <w:p w14:paraId="11EDFDC5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  <w:r w:rsidRPr="006134A2">
              <w:t>Стаж работы в отрасли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D32F9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4C4E1CD" w14:textId="77777777" w:rsidR="006134A2" w:rsidRPr="006134A2" w:rsidRDefault="006134A2" w:rsidP="006134A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4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3681"/>
        <w:gridCol w:w="5208"/>
      </w:tblGrid>
      <w:tr w:rsidR="006134A2" w:rsidRPr="006134A2" w14:paraId="19ECEE3B" w14:textId="77777777" w:rsidTr="0056796E">
        <w:trPr>
          <w:trHeight w:val="386"/>
        </w:trPr>
        <w:tc>
          <w:tcPr>
            <w:tcW w:w="546" w:type="dxa"/>
            <w:hideMark/>
          </w:tcPr>
          <w:p w14:paraId="50174BA4" w14:textId="77777777" w:rsidR="006134A2" w:rsidRPr="006134A2" w:rsidRDefault="006134A2" w:rsidP="006134A2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</w:pPr>
            <w:r w:rsidRPr="006134A2">
              <w:t>11.</w:t>
            </w:r>
          </w:p>
        </w:tc>
        <w:tc>
          <w:tcPr>
            <w:tcW w:w="3681" w:type="dxa"/>
            <w:hideMark/>
          </w:tcPr>
          <w:p w14:paraId="28BDA813" w14:textId="77777777" w:rsidR="006134A2" w:rsidRPr="006134A2" w:rsidRDefault="006134A2" w:rsidP="006134A2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</w:pPr>
            <w:r w:rsidRPr="006134A2">
              <w:t>Стаж работы в данном коллективе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59E0C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17C05EE" w14:textId="3AA094DF" w:rsidR="006134A2" w:rsidRPr="006134A2" w:rsidRDefault="006134A2" w:rsidP="006134A2">
      <w:pPr>
        <w:widowControl w:val="0"/>
        <w:autoSpaceDE w:val="0"/>
        <w:autoSpaceDN w:val="0"/>
        <w:adjustRightInd w:val="0"/>
        <w:jc w:val="both"/>
      </w:pPr>
      <w:r w:rsidRPr="006134A2">
        <w:t>12.</w:t>
      </w:r>
      <w:r w:rsidRPr="006134A2">
        <w:tab/>
        <w:t xml:space="preserve">Характеристика представляемого к присвоению звания «Почетный житель </w:t>
      </w:r>
      <w:r w:rsidR="00EF2293">
        <w:t xml:space="preserve">внутригородского </w:t>
      </w:r>
      <w:r w:rsidRPr="006134A2">
        <w:t>муниципального образования</w:t>
      </w:r>
      <w:r w:rsidR="00EF2293">
        <w:t xml:space="preserve"> города федерального значения </w:t>
      </w:r>
      <w:r w:rsidRPr="006134A2">
        <w:t xml:space="preserve"> </w:t>
      </w:r>
      <w:r w:rsidR="00EF2293">
        <w:t xml:space="preserve">Санкт-Петербурга </w:t>
      </w:r>
      <w:r w:rsidRPr="006134A2">
        <w:t xml:space="preserve">муниципальный округ Академическое» с награждением за заслуги перед </w:t>
      </w:r>
      <w:r w:rsidR="00EF2293">
        <w:t xml:space="preserve">МО </w:t>
      </w:r>
      <w:proofErr w:type="spellStart"/>
      <w:proofErr w:type="gramStart"/>
      <w:r w:rsidR="00EF2293">
        <w:t>МО</w:t>
      </w:r>
      <w:proofErr w:type="spellEnd"/>
      <w:proofErr w:type="gramEnd"/>
      <w:r w:rsidR="00EF2293">
        <w:t xml:space="preserve"> Академическое</w:t>
      </w:r>
      <w:r w:rsidR="00EF2293" w:rsidRPr="006134A2">
        <w:t xml:space="preserve"> </w:t>
      </w:r>
      <w:r w:rsidR="00EF2293">
        <w:t xml:space="preserve">нагрудным </w:t>
      </w:r>
      <w:r w:rsidRPr="006134A2">
        <w:t>знаком отличия «За благие дела», с указанием конкретн</w:t>
      </w:r>
      <w:r w:rsidR="00EF2293">
        <w:t>ых заслуг представляемого</w:t>
      </w:r>
      <w:r w:rsidRPr="006134A2">
        <w:t>:_______________</w:t>
      </w:r>
      <w:r>
        <w:t>______________________</w:t>
      </w:r>
      <w:r w:rsidR="00EF2293">
        <w:t>_______________________________</w:t>
      </w:r>
    </w:p>
    <w:p w14:paraId="7DFC53A6" w14:textId="29327149" w:rsidR="006134A2" w:rsidRPr="006134A2" w:rsidRDefault="006134A2" w:rsidP="006134A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134A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</w:t>
      </w:r>
    </w:p>
    <w:p w14:paraId="5421FF7D" w14:textId="16339123" w:rsidR="006134A2" w:rsidRPr="006134A2" w:rsidRDefault="006134A2" w:rsidP="006134A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134A2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375345BD" w14:textId="77777777" w:rsidR="006134A2" w:rsidRPr="006134A2" w:rsidRDefault="006134A2" w:rsidP="006134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A729A5" w14:textId="65FF8238" w:rsidR="006134A2" w:rsidRPr="006134A2" w:rsidRDefault="006134A2" w:rsidP="006134A2">
      <w:pPr>
        <w:widowControl w:val="0"/>
        <w:tabs>
          <w:tab w:val="left" w:pos="1446"/>
          <w:tab w:val="left" w:pos="6691"/>
        </w:tabs>
        <w:autoSpaceDE w:val="0"/>
        <w:autoSpaceDN w:val="0"/>
        <w:adjustRightInd w:val="0"/>
        <w:rPr>
          <w:sz w:val="20"/>
          <w:szCs w:val="20"/>
        </w:rPr>
      </w:pPr>
      <w:r w:rsidRPr="006134A2">
        <w:t>Кандидатура</w:t>
      </w:r>
      <w:r w:rsidRPr="006134A2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</w:t>
      </w:r>
    </w:p>
    <w:p w14:paraId="77F56B71" w14:textId="0814A00B" w:rsidR="006134A2" w:rsidRPr="006134A2" w:rsidRDefault="006134A2" w:rsidP="006134A2">
      <w:pPr>
        <w:widowControl w:val="0"/>
        <w:tabs>
          <w:tab w:val="left" w:pos="1446"/>
          <w:tab w:val="left" w:pos="6691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6134A2">
        <w:rPr>
          <w:sz w:val="18"/>
          <w:szCs w:val="18"/>
        </w:rPr>
        <w:t>(фамилия, имя отчество полностью)</w:t>
      </w:r>
    </w:p>
    <w:p w14:paraId="1D27B95A" w14:textId="5C41DE71" w:rsidR="006134A2" w:rsidRPr="006134A2" w:rsidRDefault="006134A2" w:rsidP="006134A2">
      <w:pPr>
        <w:widowControl w:val="0"/>
        <w:tabs>
          <w:tab w:val="left" w:pos="1446"/>
          <w:tab w:val="left" w:pos="6691"/>
        </w:tabs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134A2">
        <w:t>рекомендована</w:t>
      </w:r>
      <w:proofErr w:type="gramEnd"/>
      <w:r w:rsidRPr="006134A2">
        <w:t xml:space="preserve"> (указать кем в соответствии с п.2.2 положения):</w:t>
      </w:r>
      <w:r w:rsidRPr="006134A2">
        <w:rPr>
          <w:sz w:val="20"/>
          <w:szCs w:val="20"/>
        </w:rPr>
        <w:t xml:space="preserve"> _____________________________________________________________________________________________</w:t>
      </w:r>
      <w:r>
        <w:rPr>
          <w:sz w:val="20"/>
          <w:szCs w:val="20"/>
        </w:rPr>
        <w:t>_______</w:t>
      </w:r>
    </w:p>
    <w:p w14:paraId="17FE695F" w14:textId="0F30BFFC" w:rsidR="006134A2" w:rsidRPr="006134A2" w:rsidRDefault="006134A2" w:rsidP="006134A2">
      <w:pPr>
        <w:widowControl w:val="0"/>
        <w:tabs>
          <w:tab w:val="left" w:pos="1446"/>
          <w:tab w:val="left" w:pos="6691"/>
        </w:tabs>
        <w:autoSpaceDE w:val="0"/>
        <w:autoSpaceDN w:val="0"/>
        <w:adjustRightInd w:val="0"/>
        <w:rPr>
          <w:sz w:val="20"/>
          <w:szCs w:val="20"/>
        </w:rPr>
      </w:pPr>
      <w:r w:rsidRPr="006134A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</w:p>
    <w:p w14:paraId="161D136B" w14:textId="77777777" w:rsidR="006134A2" w:rsidRPr="006134A2" w:rsidRDefault="006134A2" w:rsidP="006134A2">
      <w:pPr>
        <w:widowControl w:val="0"/>
        <w:tabs>
          <w:tab w:val="left" w:pos="1446"/>
          <w:tab w:val="left" w:pos="6691"/>
        </w:tabs>
        <w:autoSpaceDE w:val="0"/>
        <w:autoSpaceDN w:val="0"/>
        <w:adjustRightInd w:val="0"/>
        <w:rPr>
          <w:sz w:val="20"/>
          <w:szCs w:val="20"/>
        </w:rPr>
      </w:pPr>
    </w:p>
    <w:p w14:paraId="747EA24C" w14:textId="77777777" w:rsidR="006134A2" w:rsidRPr="006134A2" w:rsidRDefault="006134A2" w:rsidP="006134A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2520D1" w14:textId="77777777" w:rsidR="006134A2" w:rsidRPr="006134A2" w:rsidRDefault="006134A2" w:rsidP="006134A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</w:pPr>
      <w:r w:rsidRPr="006134A2">
        <w:t>Дата обсуждения, № протокола__________________________________________________</w:t>
      </w:r>
    </w:p>
    <w:p w14:paraId="6068B848" w14:textId="77777777" w:rsidR="006134A2" w:rsidRPr="006134A2" w:rsidRDefault="006134A2" w:rsidP="006134A2">
      <w:pPr>
        <w:widowControl w:val="0"/>
        <w:autoSpaceDE w:val="0"/>
        <w:autoSpaceDN w:val="0"/>
        <w:adjustRightInd w:val="0"/>
        <w:jc w:val="both"/>
      </w:pPr>
      <w:r w:rsidRPr="006134A2">
        <w:t>представляется к присвоению звания «Почетный житель муниципального образования муниципальный округ Академическое» с награждением за заслуги перед муниципальным образованием муниципальный округ Академическое знаком отличия «За благие дела».</w:t>
      </w:r>
    </w:p>
    <w:p w14:paraId="2C729180" w14:textId="77777777" w:rsidR="006134A2" w:rsidRPr="006134A2" w:rsidRDefault="006134A2" w:rsidP="006134A2">
      <w:pPr>
        <w:widowControl w:val="0"/>
        <w:autoSpaceDE w:val="0"/>
        <w:autoSpaceDN w:val="0"/>
        <w:adjustRightInd w:val="0"/>
        <w:jc w:val="both"/>
      </w:pP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5"/>
        <w:gridCol w:w="4535"/>
      </w:tblGrid>
      <w:tr w:rsidR="006134A2" w:rsidRPr="006134A2" w14:paraId="237EC07B" w14:textId="77777777" w:rsidTr="0056796E">
        <w:trPr>
          <w:cantSplit/>
        </w:trPr>
        <w:tc>
          <w:tcPr>
            <w:tcW w:w="4706" w:type="dxa"/>
            <w:hideMark/>
          </w:tcPr>
          <w:p w14:paraId="4244B231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  <w:r w:rsidRPr="006134A2">
              <w:t xml:space="preserve">Глава муниципального образования, </w:t>
            </w:r>
            <w:proofErr w:type="gramStart"/>
            <w:r w:rsidRPr="006134A2">
              <w:t>исполняющий</w:t>
            </w:r>
            <w:proofErr w:type="gramEnd"/>
            <w:r w:rsidRPr="006134A2">
              <w:t xml:space="preserve"> полномочия председателя Муниципального Совета 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4E1B5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134A2">
              <w:t>Представляющий</w:t>
            </w:r>
            <w:proofErr w:type="gramEnd"/>
            <w:r w:rsidRPr="006134A2">
              <w:t xml:space="preserve"> к присвоению почетного звания</w:t>
            </w:r>
          </w:p>
          <w:p w14:paraId="7F03C9C5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</w:p>
          <w:p w14:paraId="4F6095C8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</w:p>
          <w:p w14:paraId="475F063A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34A2" w:rsidRPr="006134A2" w14:paraId="294384A2" w14:textId="77777777" w:rsidTr="0056796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AE741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7687C6" w14:textId="77777777" w:rsidR="006134A2" w:rsidRPr="006134A2" w:rsidRDefault="006134A2" w:rsidP="006134A2">
            <w:pPr>
              <w:rPr>
                <w:sz w:val="20"/>
                <w:szCs w:val="20"/>
              </w:rPr>
            </w:pPr>
          </w:p>
        </w:tc>
      </w:tr>
      <w:tr w:rsidR="006134A2" w:rsidRPr="006134A2" w14:paraId="65AD3699" w14:textId="77777777" w:rsidTr="0056796E">
        <w:tc>
          <w:tcPr>
            <w:tcW w:w="4706" w:type="dxa"/>
            <w:hideMark/>
          </w:tcPr>
          <w:p w14:paraId="1E43FC31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4A2">
              <w:rPr>
                <w:sz w:val="20"/>
                <w:szCs w:val="20"/>
              </w:rPr>
              <w:t>(подпись)</w:t>
            </w:r>
          </w:p>
        </w:tc>
        <w:tc>
          <w:tcPr>
            <w:tcW w:w="4536" w:type="dxa"/>
            <w:hideMark/>
          </w:tcPr>
          <w:p w14:paraId="312EA643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4A2">
              <w:rPr>
                <w:sz w:val="20"/>
                <w:szCs w:val="20"/>
              </w:rPr>
              <w:t>(подпись)</w:t>
            </w:r>
          </w:p>
        </w:tc>
      </w:tr>
      <w:tr w:rsidR="006134A2" w:rsidRPr="006134A2" w14:paraId="6843A276" w14:textId="77777777" w:rsidTr="0056796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478C1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9508A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134A2" w:rsidRPr="006134A2" w14:paraId="23B5196E" w14:textId="77777777" w:rsidTr="0056796E">
        <w:tc>
          <w:tcPr>
            <w:tcW w:w="4706" w:type="dxa"/>
            <w:hideMark/>
          </w:tcPr>
          <w:p w14:paraId="05BC6B07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4A2">
              <w:rPr>
                <w:sz w:val="20"/>
                <w:szCs w:val="20"/>
              </w:rPr>
              <w:t>(Ф.И.О.)</w:t>
            </w:r>
          </w:p>
        </w:tc>
        <w:tc>
          <w:tcPr>
            <w:tcW w:w="4536" w:type="dxa"/>
            <w:hideMark/>
          </w:tcPr>
          <w:p w14:paraId="28629D13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4A2">
              <w:rPr>
                <w:sz w:val="20"/>
                <w:szCs w:val="20"/>
              </w:rPr>
              <w:t>(Ф.И.О.)</w:t>
            </w:r>
          </w:p>
          <w:p w14:paraId="6A3097D9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4A2">
              <w:rPr>
                <w:sz w:val="20"/>
                <w:szCs w:val="20"/>
              </w:rPr>
              <w:t>____________________________________________</w:t>
            </w:r>
          </w:p>
          <w:p w14:paraId="653E57A4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4A2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6134A2" w:rsidRPr="006134A2" w14:paraId="748AA7D3" w14:textId="77777777" w:rsidTr="00EF2293">
        <w:tc>
          <w:tcPr>
            <w:tcW w:w="4706" w:type="dxa"/>
            <w:vAlign w:val="bottom"/>
          </w:tcPr>
          <w:p w14:paraId="2D740D11" w14:textId="680BCFF6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8261BB8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0233D1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4A2">
              <w:rPr>
                <w:sz w:val="20"/>
                <w:szCs w:val="20"/>
              </w:rPr>
              <w:t>«___»________________ 20__ г.</w:t>
            </w:r>
          </w:p>
        </w:tc>
      </w:tr>
      <w:tr w:rsidR="006134A2" w:rsidRPr="006134A2" w14:paraId="1E921BD4" w14:textId="77777777" w:rsidTr="00EF2293">
        <w:tc>
          <w:tcPr>
            <w:tcW w:w="4706" w:type="dxa"/>
            <w:vAlign w:val="bottom"/>
          </w:tcPr>
          <w:p w14:paraId="06552DC3" w14:textId="28360209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bottom"/>
            <w:hideMark/>
          </w:tcPr>
          <w:p w14:paraId="0CC938BB" w14:textId="77777777" w:rsidR="006134A2" w:rsidRPr="006134A2" w:rsidRDefault="006134A2" w:rsidP="006134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4A2">
              <w:rPr>
                <w:sz w:val="20"/>
                <w:szCs w:val="20"/>
              </w:rPr>
              <w:t>М.П.</w:t>
            </w:r>
          </w:p>
        </w:tc>
      </w:tr>
    </w:tbl>
    <w:p w14:paraId="5CAED71D" w14:textId="77777777" w:rsidR="00EF2293" w:rsidRDefault="00EF2293" w:rsidP="00680A80">
      <w:pPr>
        <w:widowControl w:val="0"/>
        <w:outlineLvl w:val="0"/>
        <w:rPr>
          <w:rFonts w:eastAsia="Calibri"/>
          <w:b/>
          <w:spacing w:val="-1"/>
          <w:sz w:val="22"/>
          <w:szCs w:val="22"/>
          <w:lang w:eastAsia="en-US"/>
        </w:rPr>
      </w:pPr>
    </w:p>
    <w:p w14:paraId="3A7F5E75" w14:textId="77777777" w:rsidR="00EF2293" w:rsidRDefault="00EF2293" w:rsidP="00680A80">
      <w:pPr>
        <w:widowControl w:val="0"/>
        <w:outlineLvl w:val="0"/>
        <w:rPr>
          <w:rFonts w:eastAsia="Calibri"/>
          <w:b/>
          <w:spacing w:val="-1"/>
          <w:sz w:val="22"/>
          <w:szCs w:val="22"/>
          <w:lang w:eastAsia="en-US"/>
        </w:rPr>
      </w:pP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0"/>
      </w:tblGrid>
      <w:tr w:rsidR="00EF2293" w:rsidRPr="006134A2" w14:paraId="5DA3EA34" w14:textId="77777777" w:rsidTr="00EF2293">
        <w:tc>
          <w:tcPr>
            <w:tcW w:w="4706" w:type="dxa"/>
            <w:vAlign w:val="bottom"/>
            <w:hideMark/>
          </w:tcPr>
          <w:p w14:paraId="113E7C53" w14:textId="77777777" w:rsidR="00EF2293" w:rsidRPr="006134A2" w:rsidRDefault="00EF2293" w:rsidP="00EF22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4A2">
              <w:rPr>
                <w:sz w:val="20"/>
                <w:szCs w:val="20"/>
              </w:rPr>
              <w:t>Решение Муниципального Совета №_______</w:t>
            </w:r>
          </w:p>
          <w:p w14:paraId="25342CB5" w14:textId="77777777" w:rsidR="00EF2293" w:rsidRPr="006134A2" w:rsidRDefault="00EF2293" w:rsidP="00EF22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4A2">
              <w:rPr>
                <w:sz w:val="20"/>
                <w:szCs w:val="20"/>
              </w:rPr>
              <w:t>от «___»________________ 20__ г.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EF2293" w:rsidRPr="006134A2" w14:paraId="227AB9D7" w14:textId="77777777" w:rsidTr="00EF2293">
        <w:tc>
          <w:tcPr>
            <w:tcW w:w="4706" w:type="dxa"/>
            <w:vAlign w:val="bottom"/>
            <w:hideMark/>
          </w:tcPr>
          <w:p w14:paraId="745CAD8C" w14:textId="77777777" w:rsidR="00EF2293" w:rsidRPr="006134A2" w:rsidRDefault="00EF2293" w:rsidP="00EF22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4A2">
              <w:rPr>
                <w:sz w:val="20"/>
                <w:szCs w:val="20"/>
              </w:rPr>
              <w:t>М.П.</w:t>
            </w:r>
          </w:p>
        </w:tc>
      </w:tr>
    </w:tbl>
    <w:p w14:paraId="43579010" w14:textId="77777777" w:rsidR="00EF2293" w:rsidRPr="0036603C" w:rsidRDefault="00EF2293" w:rsidP="00EF2293">
      <w:pPr>
        <w:widowControl w:val="0"/>
        <w:outlineLvl w:val="0"/>
        <w:rPr>
          <w:rFonts w:eastAsia="Calibri"/>
          <w:b/>
          <w:spacing w:val="-1"/>
          <w:sz w:val="22"/>
          <w:szCs w:val="22"/>
          <w:lang w:eastAsia="en-US"/>
        </w:rPr>
      </w:pPr>
    </w:p>
    <w:sectPr w:rsidR="00EF2293" w:rsidRPr="0036603C" w:rsidSect="00680A80">
      <w:pgSz w:w="11910" w:h="16840"/>
      <w:pgMar w:top="780" w:right="600" w:bottom="1080" w:left="1260" w:header="0" w:footer="8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4DF0D" w14:textId="77777777" w:rsidR="00EF2293" w:rsidRDefault="00EF2293" w:rsidP="00162D6E">
      <w:r>
        <w:separator/>
      </w:r>
    </w:p>
  </w:endnote>
  <w:endnote w:type="continuationSeparator" w:id="0">
    <w:p w14:paraId="10E9CFEF" w14:textId="77777777" w:rsidR="00EF2293" w:rsidRDefault="00EF2293" w:rsidP="001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74229" w14:textId="77777777" w:rsidR="00EF2293" w:rsidRDefault="00EF2293" w:rsidP="00162D6E">
      <w:r>
        <w:separator/>
      </w:r>
    </w:p>
  </w:footnote>
  <w:footnote w:type="continuationSeparator" w:id="0">
    <w:p w14:paraId="3A89A830" w14:textId="77777777" w:rsidR="00EF2293" w:rsidRDefault="00EF2293" w:rsidP="00162D6E">
      <w:r>
        <w:continuationSeparator/>
      </w:r>
    </w:p>
  </w:footnote>
  <w:footnote w:id="1">
    <w:p w14:paraId="65AE50A6" w14:textId="77777777" w:rsidR="00EF2293" w:rsidRPr="00EB5418" w:rsidRDefault="00EF2293" w:rsidP="006134A2">
      <w:pPr>
        <w:pStyle w:val="af0"/>
        <w:rPr>
          <w:rFonts w:ascii="Times New Roman" w:hAnsi="Times New Roman" w:cs="Times New Roman"/>
        </w:rPr>
      </w:pPr>
      <w:r w:rsidRPr="00EB5418">
        <w:rPr>
          <w:rStyle w:val="af2"/>
          <w:rFonts w:ascii="Times New Roman" w:hAnsi="Times New Roman" w:cs="Times New Roman"/>
        </w:rPr>
        <w:footnoteRef/>
      </w:r>
      <w:r w:rsidRPr="00EB5418">
        <w:rPr>
          <w:rFonts w:ascii="Times New Roman" w:hAnsi="Times New Roman" w:cs="Times New Roman"/>
        </w:rPr>
        <w:t xml:space="preserve"> Далее – звание «Почетный житель».</w:t>
      </w:r>
    </w:p>
  </w:footnote>
  <w:footnote w:id="2">
    <w:p w14:paraId="6B58DDB3" w14:textId="77777777" w:rsidR="00EF2293" w:rsidRDefault="00EF2293" w:rsidP="006134A2">
      <w:pPr>
        <w:pStyle w:val="af0"/>
      </w:pPr>
      <w:r w:rsidRPr="00EB5418">
        <w:rPr>
          <w:rStyle w:val="af2"/>
          <w:rFonts w:ascii="Times New Roman" w:hAnsi="Times New Roman" w:cs="Times New Roman"/>
        </w:rPr>
        <w:footnoteRef/>
      </w:r>
      <w:r w:rsidRPr="00EB5418">
        <w:rPr>
          <w:rFonts w:ascii="Times New Roman" w:hAnsi="Times New Roman" w:cs="Times New Roman"/>
        </w:rPr>
        <w:t xml:space="preserve"> Далее – «МО </w:t>
      </w:r>
      <w:proofErr w:type="spellStart"/>
      <w:proofErr w:type="gramStart"/>
      <w:r w:rsidRPr="00EB5418">
        <w:rPr>
          <w:rFonts w:ascii="Times New Roman" w:hAnsi="Times New Roman" w:cs="Times New Roman"/>
        </w:rPr>
        <w:t>МО</w:t>
      </w:r>
      <w:proofErr w:type="spellEnd"/>
      <w:proofErr w:type="gramEnd"/>
      <w:r w:rsidRPr="00EB5418">
        <w:rPr>
          <w:rFonts w:ascii="Times New Roman" w:hAnsi="Times New Roman" w:cs="Times New Roman"/>
        </w:rPr>
        <w:t xml:space="preserve"> Академическое».</w:t>
      </w:r>
    </w:p>
  </w:footnote>
  <w:footnote w:id="3">
    <w:p w14:paraId="4B3DFD5C" w14:textId="77777777" w:rsidR="00EF2293" w:rsidRPr="007C48FE" w:rsidRDefault="00EF2293" w:rsidP="006134A2">
      <w:pPr>
        <w:pStyle w:val="af0"/>
        <w:rPr>
          <w:rFonts w:ascii="Times New Roman" w:hAnsi="Times New Roman" w:cs="Times New Roman"/>
        </w:rPr>
      </w:pPr>
      <w:r w:rsidRPr="007C48FE">
        <w:rPr>
          <w:rStyle w:val="af2"/>
          <w:rFonts w:ascii="Times New Roman" w:hAnsi="Times New Roman" w:cs="Times New Roman"/>
        </w:rPr>
        <w:footnoteRef/>
      </w:r>
      <w:r w:rsidRPr="007C48FE">
        <w:rPr>
          <w:rFonts w:ascii="Times New Roman" w:hAnsi="Times New Roman" w:cs="Times New Roman"/>
        </w:rPr>
        <w:t xml:space="preserve"> Далее – «</w:t>
      </w:r>
      <w:r>
        <w:rPr>
          <w:rFonts w:ascii="Times New Roman" w:hAnsi="Times New Roman" w:cs="Times New Roman"/>
        </w:rPr>
        <w:t>Знак отли</w:t>
      </w:r>
      <w:r w:rsidRPr="007C48FE">
        <w:rPr>
          <w:rFonts w:ascii="Times New Roman" w:hAnsi="Times New Roman" w:cs="Times New Roman"/>
        </w:rPr>
        <w:t>чия».</w:t>
      </w:r>
    </w:p>
  </w:footnote>
  <w:footnote w:id="4">
    <w:p w14:paraId="242D8A77" w14:textId="77777777" w:rsidR="00EF2293" w:rsidRPr="00963340" w:rsidRDefault="00EF2293" w:rsidP="006134A2">
      <w:pPr>
        <w:pStyle w:val="af0"/>
        <w:rPr>
          <w:rFonts w:ascii="Times New Roman" w:hAnsi="Times New Roman" w:cs="Times New Roman"/>
        </w:rPr>
      </w:pPr>
      <w:r w:rsidRPr="00963340">
        <w:rPr>
          <w:rStyle w:val="af2"/>
          <w:rFonts w:ascii="Times New Roman" w:hAnsi="Times New Roman" w:cs="Times New Roman"/>
        </w:rPr>
        <w:footnoteRef/>
      </w:r>
      <w:r w:rsidRPr="00963340">
        <w:rPr>
          <w:rFonts w:ascii="Times New Roman" w:hAnsi="Times New Roman" w:cs="Times New Roman"/>
        </w:rPr>
        <w:t xml:space="preserve"> Далее - «МС».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858"/>
    <w:multiLevelType w:val="hybridMultilevel"/>
    <w:tmpl w:val="C89C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306"/>
    <w:multiLevelType w:val="hybridMultilevel"/>
    <w:tmpl w:val="5E263F76"/>
    <w:lvl w:ilvl="0" w:tplc="CEBC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71D7"/>
    <w:multiLevelType w:val="hybridMultilevel"/>
    <w:tmpl w:val="AC9694C0"/>
    <w:lvl w:ilvl="0" w:tplc="F0F822FA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sz w:val="22"/>
        <w:szCs w:val="24"/>
      </w:rPr>
    </w:lvl>
    <w:lvl w:ilvl="1" w:tplc="EBE66838">
      <w:start w:val="1"/>
      <w:numFmt w:val="bullet"/>
      <w:lvlText w:val="•"/>
      <w:lvlJc w:val="left"/>
      <w:pPr>
        <w:ind w:left="1603" w:hanging="567"/>
      </w:pPr>
      <w:rPr>
        <w:rFonts w:hint="default"/>
      </w:rPr>
    </w:lvl>
    <w:lvl w:ilvl="2" w:tplc="8E54D2AE">
      <w:start w:val="1"/>
      <w:numFmt w:val="bullet"/>
      <w:lvlText w:val="•"/>
      <w:lvlJc w:val="left"/>
      <w:pPr>
        <w:ind w:left="2521" w:hanging="567"/>
      </w:pPr>
      <w:rPr>
        <w:rFonts w:hint="default"/>
      </w:rPr>
    </w:lvl>
    <w:lvl w:ilvl="3" w:tplc="ED8A72B4">
      <w:start w:val="1"/>
      <w:numFmt w:val="bullet"/>
      <w:lvlText w:val="•"/>
      <w:lvlJc w:val="left"/>
      <w:pPr>
        <w:ind w:left="3439" w:hanging="567"/>
      </w:pPr>
      <w:rPr>
        <w:rFonts w:hint="default"/>
      </w:rPr>
    </w:lvl>
    <w:lvl w:ilvl="4" w:tplc="F592A620">
      <w:start w:val="1"/>
      <w:numFmt w:val="bullet"/>
      <w:lvlText w:val="•"/>
      <w:lvlJc w:val="left"/>
      <w:pPr>
        <w:ind w:left="4357" w:hanging="567"/>
      </w:pPr>
      <w:rPr>
        <w:rFonts w:hint="default"/>
      </w:rPr>
    </w:lvl>
    <w:lvl w:ilvl="5" w:tplc="B65EC588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A99C4CA8">
      <w:start w:val="1"/>
      <w:numFmt w:val="bullet"/>
      <w:lvlText w:val="•"/>
      <w:lvlJc w:val="left"/>
      <w:pPr>
        <w:ind w:left="6193" w:hanging="567"/>
      </w:pPr>
      <w:rPr>
        <w:rFonts w:hint="default"/>
      </w:rPr>
    </w:lvl>
    <w:lvl w:ilvl="7" w:tplc="366C3DFC">
      <w:start w:val="1"/>
      <w:numFmt w:val="bullet"/>
      <w:lvlText w:val="•"/>
      <w:lvlJc w:val="left"/>
      <w:pPr>
        <w:ind w:left="7112" w:hanging="567"/>
      </w:pPr>
      <w:rPr>
        <w:rFonts w:hint="default"/>
      </w:rPr>
    </w:lvl>
    <w:lvl w:ilvl="8" w:tplc="7CC29AB0">
      <w:start w:val="1"/>
      <w:numFmt w:val="bullet"/>
      <w:lvlText w:val="•"/>
      <w:lvlJc w:val="left"/>
      <w:pPr>
        <w:ind w:left="8030" w:hanging="567"/>
      </w:pPr>
      <w:rPr>
        <w:rFonts w:hint="default"/>
      </w:rPr>
    </w:lvl>
  </w:abstractNum>
  <w:abstractNum w:abstractNumId="3">
    <w:nsid w:val="121C7A37"/>
    <w:multiLevelType w:val="hybridMultilevel"/>
    <w:tmpl w:val="AABC7080"/>
    <w:lvl w:ilvl="0" w:tplc="5C9C2EB4">
      <w:start w:val="1"/>
      <w:numFmt w:val="decimal"/>
      <w:lvlText w:val="%1)"/>
      <w:lvlJc w:val="left"/>
      <w:pPr>
        <w:ind w:left="685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F8BA868A">
      <w:start w:val="1"/>
      <w:numFmt w:val="bullet"/>
      <w:lvlText w:val="•"/>
      <w:lvlJc w:val="left"/>
      <w:pPr>
        <w:ind w:left="1603" w:hanging="567"/>
      </w:pPr>
      <w:rPr>
        <w:rFonts w:hint="default"/>
      </w:rPr>
    </w:lvl>
    <w:lvl w:ilvl="2" w:tplc="E5B62340">
      <w:start w:val="1"/>
      <w:numFmt w:val="bullet"/>
      <w:lvlText w:val="•"/>
      <w:lvlJc w:val="left"/>
      <w:pPr>
        <w:ind w:left="2521" w:hanging="567"/>
      </w:pPr>
      <w:rPr>
        <w:rFonts w:hint="default"/>
      </w:rPr>
    </w:lvl>
    <w:lvl w:ilvl="3" w:tplc="9384B654">
      <w:start w:val="1"/>
      <w:numFmt w:val="bullet"/>
      <w:lvlText w:val="•"/>
      <w:lvlJc w:val="left"/>
      <w:pPr>
        <w:ind w:left="3439" w:hanging="567"/>
      </w:pPr>
      <w:rPr>
        <w:rFonts w:hint="default"/>
      </w:rPr>
    </w:lvl>
    <w:lvl w:ilvl="4" w:tplc="2DF2F512">
      <w:start w:val="1"/>
      <w:numFmt w:val="bullet"/>
      <w:lvlText w:val="•"/>
      <w:lvlJc w:val="left"/>
      <w:pPr>
        <w:ind w:left="4357" w:hanging="567"/>
      </w:pPr>
      <w:rPr>
        <w:rFonts w:hint="default"/>
      </w:rPr>
    </w:lvl>
    <w:lvl w:ilvl="5" w:tplc="472A7448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5060F852">
      <w:start w:val="1"/>
      <w:numFmt w:val="bullet"/>
      <w:lvlText w:val="•"/>
      <w:lvlJc w:val="left"/>
      <w:pPr>
        <w:ind w:left="6193" w:hanging="567"/>
      </w:pPr>
      <w:rPr>
        <w:rFonts w:hint="default"/>
      </w:rPr>
    </w:lvl>
    <w:lvl w:ilvl="7" w:tplc="E52A322C">
      <w:start w:val="1"/>
      <w:numFmt w:val="bullet"/>
      <w:lvlText w:val="•"/>
      <w:lvlJc w:val="left"/>
      <w:pPr>
        <w:ind w:left="7112" w:hanging="567"/>
      </w:pPr>
      <w:rPr>
        <w:rFonts w:hint="default"/>
      </w:rPr>
    </w:lvl>
    <w:lvl w:ilvl="8" w:tplc="21BEB710">
      <w:start w:val="1"/>
      <w:numFmt w:val="bullet"/>
      <w:lvlText w:val="•"/>
      <w:lvlJc w:val="left"/>
      <w:pPr>
        <w:ind w:left="8030" w:hanging="567"/>
      </w:pPr>
      <w:rPr>
        <w:rFonts w:hint="default"/>
      </w:rPr>
    </w:lvl>
  </w:abstractNum>
  <w:abstractNum w:abstractNumId="4">
    <w:nsid w:val="20017FE7"/>
    <w:multiLevelType w:val="hybridMultilevel"/>
    <w:tmpl w:val="5D6C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3584C"/>
    <w:multiLevelType w:val="multilevel"/>
    <w:tmpl w:val="E1E81A4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81022DF"/>
    <w:multiLevelType w:val="hybridMultilevel"/>
    <w:tmpl w:val="14242F6C"/>
    <w:lvl w:ilvl="0" w:tplc="CB1EB194">
      <w:start w:val="1"/>
      <w:numFmt w:val="decimal"/>
      <w:lvlText w:val="%1)"/>
      <w:lvlJc w:val="left"/>
      <w:pPr>
        <w:ind w:left="685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FA38C604">
      <w:start w:val="1"/>
      <w:numFmt w:val="bullet"/>
      <w:lvlText w:val="•"/>
      <w:lvlJc w:val="left"/>
      <w:pPr>
        <w:ind w:left="1603" w:hanging="567"/>
      </w:pPr>
      <w:rPr>
        <w:rFonts w:hint="default"/>
      </w:rPr>
    </w:lvl>
    <w:lvl w:ilvl="2" w:tplc="2556D674">
      <w:start w:val="1"/>
      <w:numFmt w:val="bullet"/>
      <w:lvlText w:val="•"/>
      <w:lvlJc w:val="left"/>
      <w:pPr>
        <w:ind w:left="2521" w:hanging="567"/>
      </w:pPr>
      <w:rPr>
        <w:rFonts w:hint="default"/>
      </w:rPr>
    </w:lvl>
    <w:lvl w:ilvl="3" w:tplc="CB868C6E">
      <w:start w:val="1"/>
      <w:numFmt w:val="bullet"/>
      <w:lvlText w:val="•"/>
      <w:lvlJc w:val="left"/>
      <w:pPr>
        <w:ind w:left="3439" w:hanging="567"/>
      </w:pPr>
      <w:rPr>
        <w:rFonts w:hint="default"/>
      </w:rPr>
    </w:lvl>
    <w:lvl w:ilvl="4" w:tplc="03A0529E">
      <w:start w:val="1"/>
      <w:numFmt w:val="bullet"/>
      <w:lvlText w:val="•"/>
      <w:lvlJc w:val="left"/>
      <w:pPr>
        <w:ind w:left="4357" w:hanging="567"/>
      </w:pPr>
      <w:rPr>
        <w:rFonts w:hint="default"/>
      </w:rPr>
    </w:lvl>
    <w:lvl w:ilvl="5" w:tplc="09DEFBE0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58DC870A">
      <w:start w:val="1"/>
      <w:numFmt w:val="bullet"/>
      <w:lvlText w:val="•"/>
      <w:lvlJc w:val="left"/>
      <w:pPr>
        <w:ind w:left="6193" w:hanging="567"/>
      </w:pPr>
      <w:rPr>
        <w:rFonts w:hint="default"/>
      </w:rPr>
    </w:lvl>
    <w:lvl w:ilvl="7" w:tplc="1E74BF0A">
      <w:start w:val="1"/>
      <w:numFmt w:val="bullet"/>
      <w:lvlText w:val="•"/>
      <w:lvlJc w:val="left"/>
      <w:pPr>
        <w:ind w:left="7112" w:hanging="567"/>
      </w:pPr>
      <w:rPr>
        <w:rFonts w:hint="default"/>
      </w:rPr>
    </w:lvl>
    <w:lvl w:ilvl="8" w:tplc="8B10720C">
      <w:start w:val="1"/>
      <w:numFmt w:val="bullet"/>
      <w:lvlText w:val="•"/>
      <w:lvlJc w:val="left"/>
      <w:pPr>
        <w:ind w:left="8030" w:hanging="567"/>
      </w:pPr>
      <w:rPr>
        <w:rFonts w:hint="default"/>
      </w:rPr>
    </w:lvl>
  </w:abstractNum>
  <w:abstractNum w:abstractNumId="7">
    <w:nsid w:val="3931393F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37713"/>
    <w:multiLevelType w:val="hybridMultilevel"/>
    <w:tmpl w:val="BE7C275C"/>
    <w:lvl w:ilvl="0" w:tplc="5DE4916A">
      <w:start w:val="1"/>
      <w:numFmt w:val="decimal"/>
      <w:lvlText w:val="%1)"/>
      <w:lvlJc w:val="left"/>
      <w:pPr>
        <w:ind w:left="685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FE6C357C">
      <w:start w:val="1"/>
      <w:numFmt w:val="bullet"/>
      <w:lvlText w:val="•"/>
      <w:lvlJc w:val="left"/>
      <w:pPr>
        <w:ind w:left="1603" w:hanging="567"/>
      </w:pPr>
      <w:rPr>
        <w:rFonts w:hint="default"/>
      </w:rPr>
    </w:lvl>
    <w:lvl w:ilvl="2" w:tplc="41408888">
      <w:start w:val="1"/>
      <w:numFmt w:val="bullet"/>
      <w:lvlText w:val="•"/>
      <w:lvlJc w:val="left"/>
      <w:pPr>
        <w:ind w:left="2521" w:hanging="567"/>
      </w:pPr>
      <w:rPr>
        <w:rFonts w:hint="default"/>
      </w:rPr>
    </w:lvl>
    <w:lvl w:ilvl="3" w:tplc="2D0EF08C">
      <w:start w:val="1"/>
      <w:numFmt w:val="bullet"/>
      <w:lvlText w:val="•"/>
      <w:lvlJc w:val="left"/>
      <w:pPr>
        <w:ind w:left="3439" w:hanging="567"/>
      </w:pPr>
      <w:rPr>
        <w:rFonts w:hint="default"/>
      </w:rPr>
    </w:lvl>
    <w:lvl w:ilvl="4" w:tplc="CED69864">
      <w:start w:val="1"/>
      <w:numFmt w:val="bullet"/>
      <w:lvlText w:val="•"/>
      <w:lvlJc w:val="left"/>
      <w:pPr>
        <w:ind w:left="4357" w:hanging="567"/>
      </w:pPr>
      <w:rPr>
        <w:rFonts w:hint="default"/>
      </w:rPr>
    </w:lvl>
    <w:lvl w:ilvl="5" w:tplc="C71E3E8A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AD2ACE8E">
      <w:start w:val="1"/>
      <w:numFmt w:val="bullet"/>
      <w:lvlText w:val="•"/>
      <w:lvlJc w:val="left"/>
      <w:pPr>
        <w:ind w:left="6193" w:hanging="567"/>
      </w:pPr>
      <w:rPr>
        <w:rFonts w:hint="default"/>
      </w:rPr>
    </w:lvl>
    <w:lvl w:ilvl="7" w:tplc="A218EB9C">
      <w:start w:val="1"/>
      <w:numFmt w:val="bullet"/>
      <w:lvlText w:val="•"/>
      <w:lvlJc w:val="left"/>
      <w:pPr>
        <w:ind w:left="7112" w:hanging="567"/>
      </w:pPr>
      <w:rPr>
        <w:rFonts w:hint="default"/>
      </w:rPr>
    </w:lvl>
    <w:lvl w:ilvl="8" w:tplc="60E49A9E">
      <w:start w:val="1"/>
      <w:numFmt w:val="bullet"/>
      <w:lvlText w:val="•"/>
      <w:lvlJc w:val="left"/>
      <w:pPr>
        <w:ind w:left="8030" w:hanging="567"/>
      </w:pPr>
      <w:rPr>
        <w:rFonts w:hint="default"/>
      </w:rPr>
    </w:lvl>
  </w:abstractNum>
  <w:abstractNum w:abstractNumId="9">
    <w:nsid w:val="4BCC0D68"/>
    <w:multiLevelType w:val="multilevel"/>
    <w:tmpl w:val="9F90F56A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Times New Roman" w:eastAsia="Times New Roman" w:hAnsi="Times New Roman" w:hint="default"/>
        <w:sz w:val="22"/>
        <w:szCs w:val="24"/>
      </w:rPr>
    </w:lvl>
    <w:lvl w:ilvl="2">
      <w:start w:val="1"/>
      <w:numFmt w:val="bullet"/>
      <w:lvlText w:val="•"/>
      <w:lvlJc w:val="left"/>
      <w:pPr>
        <w:ind w:left="252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567"/>
      </w:pPr>
      <w:rPr>
        <w:rFonts w:hint="default"/>
      </w:rPr>
    </w:lvl>
  </w:abstractNum>
  <w:abstractNum w:abstractNumId="10">
    <w:nsid w:val="4C7D2F04"/>
    <w:multiLevelType w:val="hybridMultilevel"/>
    <w:tmpl w:val="E96A0678"/>
    <w:lvl w:ilvl="0" w:tplc="69BE3462">
      <w:start w:val="1"/>
      <w:numFmt w:val="decimal"/>
      <w:lvlText w:val="%1)"/>
      <w:lvlJc w:val="left"/>
      <w:pPr>
        <w:ind w:left="685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086A47DA">
      <w:start w:val="1"/>
      <w:numFmt w:val="bullet"/>
      <w:lvlText w:val="•"/>
      <w:lvlJc w:val="left"/>
      <w:pPr>
        <w:ind w:left="1603" w:hanging="567"/>
      </w:pPr>
      <w:rPr>
        <w:rFonts w:hint="default"/>
      </w:rPr>
    </w:lvl>
    <w:lvl w:ilvl="2" w:tplc="EB42E044">
      <w:start w:val="1"/>
      <w:numFmt w:val="bullet"/>
      <w:lvlText w:val="•"/>
      <w:lvlJc w:val="left"/>
      <w:pPr>
        <w:ind w:left="2521" w:hanging="567"/>
      </w:pPr>
      <w:rPr>
        <w:rFonts w:hint="default"/>
      </w:rPr>
    </w:lvl>
    <w:lvl w:ilvl="3" w:tplc="431AC888">
      <w:start w:val="1"/>
      <w:numFmt w:val="bullet"/>
      <w:lvlText w:val="•"/>
      <w:lvlJc w:val="left"/>
      <w:pPr>
        <w:ind w:left="3439" w:hanging="567"/>
      </w:pPr>
      <w:rPr>
        <w:rFonts w:hint="default"/>
      </w:rPr>
    </w:lvl>
    <w:lvl w:ilvl="4" w:tplc="8034D59A">
      <w:start w:val="1"/>
      <w:numFmt w:val="bullet"/>
      <w:lvlText w:val="•"/>
      <w:lvlJc w:val="left"/>
      <w:pPr>
        <w:ind w:left="4357" w:hanging="567"/>
      </w:pPr>
      <w:rPr>
        <w:rFonts w:hint="default"/>
      </w:rPr>
    </w:lvl>
    <w:lvl w:ilvl="5" w:tplc="271EF670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B8F4FD2C">
      <w:start w:val="1"/>
      <w:numFmt w:val="bullet"/>
      <w:lvlText w:val="•"/>
      <w:lvlJc w:val="left"/>
      <w:pPr>
        <w:ind w:left="6193" w:hanging="567"/>
      </w:pPr>
      <w:rPr>
        <w:rFonts w:hint="default"/>
      </w:rPr>
    </w:lvl>
    <w:lvl w:ilvl="7" w:tplc="1A92C42A">
      <w:start w:val="1"/>
      <w:numFmt w:val="bullet"/>
      <w:lvlText w:val="•"/>
      <w:lvlJc w:val="left"/>
      <w:pPr>
        <w:ind w:left="7112" w:hanging="567"/>
      </w:pPr>
      <w:rPr>
        <w:rFonts w:hint="default"/>
      </w:rPr>
    </w:lvl>
    <w:lvl w:ilvl="8" w:tplc="2F02A798">
      <w:start w:val="1"/>
      <w:numFmt w:val="bullet"/>
      <w:lvlText w:val="•"/>
      <w:lvlJc w:val="left"/>
      <w:pPr>
        <w:ind w:left="8030" w:hanging="567"/>
      </w:pPr>
      <w:rPr>
        <w:rFonts w:hint="default"/>
      </w:rPr>
    </w:lvl>
  </w:abstractNum>
  <w:abstractNum w:abstractNumId="11">
    <w:nsid w:val="51B72BAC"/>
    <w:multiLevelType w:val="hybridMultilevel"/>
    <w:tmpl w:val="408A726A"/>
    <w:lvl w:ilvl="0" w:tplc="C8202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343F58"/>
    <w:multiLevelType w:val="hybridMultilevel"/>
    <w:tmpl w:val="87A42C4E"/>
    <w:lvl w:ilvl="0" w:tplc="1160D2E6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479CB974">
      <w:start w:val="1"/>
      <w:numFmt w:val="bullet"/>
      <w:lvlText w:val="•"/>
      <w:lvlJc w:val="left"/>
      <w:pPr>
        <w:ind w:left="1603" w:hanging="567"/>
      </w:pPr>
      <w:rPr>
        <w:rFonts w:hint="default"/>
      </w:rPr>
    </w:lvl>
    <w:lvl w:ilvl="2" w:tplc="1E2026DA">
      <w:start w:val="1"/>
      <w:numFmt w:val="bullet"/>
      <w:lvlText w:val="•"/>
      <w:lvlJc w:val="left"/>
      <w:pPr>
        <w:ind w:left="2521" w:hanging="567"/>
      </w:pPr>
      <w:rPr>
        <w:rFonts w:hint="default"/>
      </w:rPr>
    </w:lvl>
    <w:lvl w:ilvl="3" w:tplc="F930522C">
      <w:start w:val="1"/>
      <w:numFmt w:val="bullet"/>
      <w:lvlText w:val="•"/>
      <w:lvlJc w:val="left"/>
      <w:pPr>
        <w:ind w:left="3439" w:hanging="567"/>
      </w:pPr>
      <w:rPr>
        <w:rFonts w:hint="default"/>
      </w:rPr>
    </w:lvl>
    <w:lvl w:ilvl="4" w:tplc="F8324070">
      <w:start w:val="1"/>
      <w:numFmt w:val="bullet"/>
      <w:lvlText w:val="•"/>
      <w:lvlJc w:val="left"/>
      <w:pPr>
        <w:ind w:left="4357" w:hanging="567"/>
      </w:pPr>
      <w:rPr>
        <w:rFonts w:hint="default"/>
      </w:rPr>
    </w:lvl>
    <w:lvl w:ilvl="5" w:tplc="563224F8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A55057D0">
      <w:start w:val="1"/>
      <w:numFmt w:val="bullet"/>
      <w:lvlText w:val="•"/>
      <w:lvlJc w:val="left"/>
      <w:pPr>
        <w:ind w:left="6193" w:hanging="567"/>
      </w:pPr>
      <w:rPr>
        <w:rFonts w:hint="default"/>
      </w:rPr>
    </w:lvl>
    <w:lvl w:ilvl="7" w:tplc="5276E8B6">
      <w:start w:val="1"/>
      <w:numFmt w:val="bullet"/>
      <w:lvlText w:val="•"/>
      <w:lvlJc w:val="left"/>
      <w:pPr>
        <w:ind w:left="7112" w:hanging="567"/>
      </w:pPr>
      <w:rPr>
        <w:rFonts w:hint="default"/>
      </w:rPr>
    </w:lvl>
    <w:lvl w:ilvl="8" w:tplc="1EFE81DE">
      <w:start w:val="1"/>
      <w:numFmt w:val="bullet"/>
      <w:lvlText w:val="•"/>
      <w:lvlJc w:val="left"/>
      <w:pPr>
        <w:ind w:left="8030" w:hanging="567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5"/>
    <w:rsid w:val="00006993"/>
    <w:rsid w:val="000630B0"/>
    <w:rsid w:val="00071188"/>
    <w:rsid w:val="000750C7"/>
    <w:rsid w:val="00162D6E"/>
    <w:rsid w:val="00182D17"/>
    <w:rsid w:val="0020041A"/>
    <w:rsid w:val="00220C55"/>
    <w:rsid w:val="0032189E"/>
    <w:rsid w:val="0036603C"/>
    <w:rsid w:val="003E48A6"/>
    <w:rsid w:val="00405CA8"/>
    <w:rsid w:val="004536C2"/>
    <w:rsid w:val="004A4014"/>
    <w:rsid w:val="004C2B08"/>
    <w:rsid w:val="004C6F9F"/>
    <w:rsid w:val="0056796E"/>
    <w:rsid w:val="006134A2"/>
    <w:rsid w:val="00652B75"/>
    <w:rsid w:val="00656750"/>
    <w:rsid w:val="006622E6"/>
    <w:rsid w:val="00680A80"/>
    <w:rsid w:val="00791C3B"/>
    <w:rsid w:val="00797391"/>
    <w:rsid w:val="007C228A"/>
    <w:rsid w:val="00831727"/>
    <w:rsid w:val="00843E3E"/>
    <w:rsid w:val="008D5D6F"/>
    <w:rsid w:val="009B6081"/>
    <w:rsid w:val="009E3200"/>
    <w:rsid w:val="00A808BA"/>
    <w:rsid w:val="00A916AB"/>
    <w:rsid w:val="00AC7D44"/>
    <w:rsid w:val="00B16C34"/>
    <w:rsid w:val="00B70468"/>
    <w:rsid w:val="00BA1F1C"/>
    <w:rsid w:val="00BC2629"/>
    <w:rsid w:val="00BF712D"/>
    <w:rsid w:val="00C411F6"/>
    <w:rsid w:val="00D03F80"/>
    <w:rsid w:val="00DC1488"/>
    <w:rsid w:val="00DF5D2F"/>
    <w:rsid w:val="00E12DA2"/>
    <w:rsid w:val="00E515F6"/>
    <w:rsid w:val="00E85C1B"/>
    <w:rsid w:val="00ED0DFC"/>
    <w:rsid w:val="00EF2293"/>
    <w:rsid w:val="00FD22E6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B5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70468"/>
    <w:pPr>
      <w:widowControl w:val="0"/>
      <w:ind w:left="685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39"/>
    <w:rsid w:val="0065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7046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70468"/>
  </w:style>
  <w:style w:type="table" w:customStyle="1" w:styleId="TableNormal">
    <w:name w:val="Table Normal"/>
    <w:uiPriority w:val="2"/>
    <w:semiHidden/>
    <w:unhideWhenUsed/>
    <w:qFormat/>
    <w:rsid w:val="00B704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B70468"/>
    <w:pPr>
      <w:widowControl w:val="0"/>
      <w:ind w:left="685" w:hanging="567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B704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7046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613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6134A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13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70468"/>
    <w:pPr>
      <w:widowControl w:val="0"/>
      <w:ind w:left="685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39"/>
    <w:rsid w:val="0065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7046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70468"/>
  </w:style>
  <w:style w:type="table" w:customStyle="1" w:styleId="TableNormal">
    <w:name w:val="Table Normal"/>
    <w:uiPriority w:val="2"/>
    <w:semiHidden/>
    <w:unhideWhenUsed/>
    <w:qFormat/>
    <w:rsid w:val="00B704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B70468"/>
    <w:pPr>
      <w:widowControl w:val="0"/>
      <w:ind w:left="685" w:hanging="567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B704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7046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613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6134A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13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BE31-6575-427A-8D79-DAE21BA120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32E93C-023F-4AE6-ADF0-2737666F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7063E-6A7F-4D4A-AE56-3ECB1C01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AA937-5F43-4839-8E48-B2F1D4D2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Свечин Антон Михайлович</dc:creator>
  <cp:lastModifiedBy>Бойкова Мария Вячеславовна</cp:lastModifiedBy>
  <cp:revision>2</cp:revision>
  <cp:lastPrinted>2023-02-09T11:28:00Z</cp:lastPrinted>
  <dcterms:created xsi:type="dcterms:W3CDTF">2023-02-09T12:23:00Z</dcterms:created>
  <dcterms:modified xsi:type="dcterms:W3CDTF">2023-02-09T12:23:00Z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