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10" w:rsidRDefault="00170410" w:rsidP="008B7F5A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</w:p>
    <w:p w:rsidR="00F031FB" w:rsidRPr="009E3779" w:rsidRDefault="00F031FB" w:rsidP="00FC7238">
      <w:pPr>
        <w:spacing w:after="0" w:line="270" w:lineRule="atLeast"/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</w:pPr>
      <w:bookmarkStart w:id="0" w:name="_GoBack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В 2016 году Комитет по природопользованию, охране окружающей среды и обеспечению экологической безопасности продолжает сбор опасных видов отходов от населения Санкт-Петербурга с использованием мобильного пункта приема – «</w:t>
      </w:r>
      <w:proofErr w:type="spellStart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Экомобиля</w:t>
      </w:r>
      <w:proofErr w:type="spellEnd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».</w:t>
      </w:r>
    </w:p>
    <w:p w:rsidR="00F031FB" w:rsidRPr="009E3779" w:rsidRDefault="00F031FB" w:rsidP="00FC7238">
      <w:pPr>
        <w:spacing w:after="0" w:line="270" w:lineRule="atLeast"/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</w:pP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На мобильном пункте приема – «</w:t>
      </w:r>
      <w:proofErr w:type="spellStart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Экомобиле</w:t>
      </w:r>
      <w:proofErr w:type="spellEnd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» принимаются следующие виды отходов: </w:t>
      </w:r>
    </w:p>
    <w:p w:rsidR="00F031FB" w:rsidRPr="009E3779" w:rsidRDefault="00F031FB" w:rsidP="00FC7238">
      <w:pPr>
        <w:spacing w:after="0" w:line="270" w:lineRule="atLeast"/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</w:pP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- ртутные лампы;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ртутные термометры и другие ртутьсодержащие приборы;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малогабаритные источники тока (отработанные батарейки и аккумуляторы);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бытовую, компьютерную технику и оргтехнику;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бытовую химию, лаки и краски;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лекарства с истекшим сроком годности, использованные и просроченные шприцы;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автомобильные аккумуляторы;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отработанные масла;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br/>
        <w:t>- автомобильные покрышки.   </w:t>
      </w:r>
    </w:p>
    <w:p w:rsidR="00F031FB" w:rsidRPr="009E3779" w:rsidRDefault="00F031FB" w:rsidP="00FC7238">
      <w:pPr>
        <w:spacing w:after="0" w:line="270" w:lineRule="atLeast"/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</w:pP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 xml:space="preserve">На территории </w:t>
      </w:r>
      <w:r w:rsidR="00985AE9"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МО Академическое</w:t>
      </w:r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 xml:space="preserve"> организована работа мобильного пункта приема – «</w:t>
      </w:r>
      <w:proofErr w:type="spellStart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Экомобиля</w:t>
      </w:r>
      <w:proofErr w:type="spellEnd"/>
      <w:r w:rsidRPr="009E3779"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  <w:t>» согласно плану-графику: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7B23" w:rsidRPr="009E3779" w:rsidTr="00FC7238">
        <w:tc>
          <w:tcPr>
            <w:tcW w:w="3190" w:type="dxa"/>
            <w:vAlign w:val="center"/>
          </w:tcPr>
          <w:p w:rsidR="007F7B23" w:rsidRPr="009E3779" w:rsidRDefault="009E3779" w:rsidP="009E3779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90" w:type="dxa"/>
            <w:vAlign w:val="center"/>
          </w:tcPr>
          <w:p w:rsidR="007F7B23" w:rsidRPr="009E3779" w:rsidRDefault="009E3779" w:rsidP="009E3779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191" w:type="dxa"/>
            <w:vAlign w:val="center"/>
          </w:tcPr>
          <w:p w:rsidR="007F7B23" w:rsidRPr="009E3779" w:rsidRDefault="009E3779" w:rsidP="009E3779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b/>
                <w:color w:val="253853"/>
                <w:sz w:val="24"/>
                <w:szCs w:val="24"/>
                <w:lang w:eastAsia="ru-RU"/>
              </w:rPr>
              <w:t>Время</w:t>
            </w:r>
          </w:p>
        </w:tc>
      </w:tr>
      <w:tr w:rsidR="007F7B23" w:rsidRPr="009E3779" w:rsidTr="00FC7238"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3191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7F7B23" w:rsidRPr="009E3779" w:rsidTr="009E3779">
        <w:trPr>
          <w:trHeight w:val="834"/>
        </w:trPr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3191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7F7B23" w:rsidRPr="009E3779" w:rsidTr="00FC7238"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3191" w:type="dxa"/>
            <w:vAlign w:val="center"/>
          </w:tcPr>
          <w:p w:rsidR="007F7B23" w:rsidRPr="009E3779" w:rsidRDefault="007F7B23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25091C" w:rsidRPr="009E3779" w:rsidTr="00FC7238"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191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11.30-12.30</w:t>
            </w:r>
          </w:p>
        </w:tc>
      </w:tr>
      <w:tr w:rsidR="0025091C" w:rsidRPr="009E3779" w:rsidTr="00FC7238"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191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25091C" w:rsidRPr="009E3779" w:rsidTr="00FC7238"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3191" w:type="dxa"/>
            <w:vAlign w:val="center"/>
          </w:tcPr>
          <w:p w:rsidR="0025091C" w:rsidRPr="009E3779" w:rsidRDefault="0025091C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B471FE" w:rsidRPr="009E3779" w:rsidTr="009E3779">
        <w:trPr>
          <w:trHeight w:val="930"/>
        </w:trPr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19.30-20.30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lastRenderedPageBreak/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B471FE" w:rsidRPr="009E3779" w:rsidTr="00FC7238"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191" w:type="dxa"/>
            <w:vAlign w:val="center"/>
          </w:tcPr>
          <w:p w:rsidR="00B471FE" w:rsidRPr="009E3779" w:rsidRDefault="00B471FE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17.30-18.30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lastRenderedPageBreak/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11.30-12.30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19.30-20.30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17.30-18.30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, ул. Политехническая д.31 во </w:t>
            </w: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lastRenderedPageBreak/>
              <w:t>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lastRenderedPageBreak/>
              <w:t>11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lastRenderedPageBreak/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Гражданский пр. д.84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18.00-19.00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13.00-14.00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, ул. Политехническая д.31 во дворе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14.30-15.30</w:t>
            </w:r>
          </w:p>
        </w:tc>
      </w:tr>
      <w:tr w:rsidR="00170410" w:rsidRPr="009E3779" w:rsidTr="00FC7238"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ст. м. Пл. Мужества, пересечение ул. </w:t>
            </w:r>
            <w:proofErr w:type="spell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Хлопина</w:t>
            </w:r>
            <w:proofErr w:type="spell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 xml:space="preserve"> на парковке</w:t>
            </w:r>
          </w:p>
        </w:tc>
        <w:tc>
          <w:tcPr>
            <w:tcW w:w="3190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191" w:type="dxa"/>
            <w:vAlign w:val="center"/>
          </w:tcPr>
          <w:p w:rsidR="00170410" w:rsidRPr="009E3779" w:rsidRDefault="00170410" w:rsidP="00FC7238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  <w:r w:rsidRPr="009E3779"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  <w:t>16.00-17.00</w:t>
            </w:r>
          </w:p>
        </w:tc>
      </w:tr>
    </w:tbl>
    <w:p w:rsidR="00985AE9" w:rsidRPr="009E3779" w:rsidRDefault="00985AE9" w:rsidP="00F031FB">
      <w:pPr>
        <w:spacing w:line="270" w:lineRule="atLeast"/>
        <w:rPr>
          <w:rFonts w:ascii="Times New Roman" w:eastAsia="Times New Roman" w:hAnsi="Times New Roman" w:cs="Times New Roman"/>
          <w:color w:val="253853"/>
          <w:sz w:val="24"/>
          <w:szCs w:val="24"/>
          <w:lang w:eastAsia="ru-RU"/>
        </w:rPr>
      </w:pPr>
    </w:p>
    <w:bookmarkEnd w:id="0"/>
    <w:p w:rsidR="00570823" w:rsidRPr="009E3779" w:rsidRDefault="00570823">
      <w:pPr>
        <w:rPr>
          <w:rFonts w:ascii="Times New Roman" w:hAnsi="Times New Roman" w:cs="Times New Roman"/>
          <w:sz w:val="24"/>
          <w:szCs w:val="24"/>
        </w:rPr>
      </w:pPr>
    </w:p>
    <w:sectPr w:rsidR="00570823" w:rsidRPr="009E3779" w:rsidSect="009E37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38" w:rsidRDefault="00FC7238" w:rsidP="00170410">
      <w:pPr>
        <w:spacing w:after="0" w:line="240" w:lineRule="auto"/>
      </w:pPr>
      <w:r>
        <w:separator/>
      </w:r>
    </w:p>
  </w:endnote>
  <w:endnote w:type="continuationSeparator" w:id="0">
    <w:p w:rsidR="00FC7238" w:rsidRDefault="00FC7238" w:rsidP="001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38" w:rsidRDefault="00FC7238" w:rsidP="00170410">
      <w:pPr>
        <w:spacing w:after="0" w:line="240" w:lineRule="auto"/>
      </w:pPr>
      <w:r>
        <w:separator/>
      </w:r>
    </w:p>
  </w:footnote>
  <w:footnote w:type="continuationSeparator" w:id="0">
    <w:p w:rsidR="00FC7238" w:rsidRDefault="00FC7238" w:rsidP="0017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00"/>
    <w:multiLevelType w:val="multilevel"/>
    <w:tmpl w:val="5A0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B"/>
    <w:rsid w:val="00170410"/>
    <w:rsid w:val="0025091C"/>
    <w:rsid w:val="0052400B"/>
    <w:rsid w:val="00570823"/>
    <w:rsid w:val="007F7B23"/>
    <w:rsid w:val="008B7F5A"/>
    <w:rsid w:val="00985AE9"/>
    <w:rsid w:val="009E3779"/>
    <w:rsid w:val="009F1BD7"/>
    <w:rsid w:val="00B471FE"/>
    <w:rsid w:val="00D57AF8"/>
    <w:rsid w:val="00E6503B"/>
    <w:rsid w:val="00F031FB"/>
    <w:rsid w:val="00F86EAC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410"/>
  </w:style>
  <w:style w:type="paragraph" w:styleId="a6">
    <w:name w:val="footer"/>
    <w:basedOn w:val="a"/>
    <w:link w:val="a7"/>
    <w:uiPriority w:val="99"/>
    <w:unhideWhenUsed/>
    <w:rsid w:val="001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410"/>
  </w:style>
  <w:style w:type="paragraph" w:styleId="a8">
    <w:name w:val="Balloon Text"/>
    <w:basedOn w:val="a"/>
    <w:link w:val="a9"/>
    <w:uiPriority w:val="99"/>
    <w:semiHidden/>
    <w:unhideWhenUsed/>
    <w:rsid w:val="009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410"/>
  </w:style>
  <w:style w:type="paragraph" w:styleId="a6">
    <w:name w:val="footer"/>
    <w:basedOn w:val="a"/>
    <w:link w:val="a7"/>
    <w:uiPriority w:val="99"/>
    <w:unhideWhenUsed/>
    <w:rsid w:val="0017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410"/>
  </w:style>
  <w:style w:type="paragraph" w:styleId="a8">
    <w:name w:val="Balloon Text"/>
    <w:basedOn w:val="a"/>
    <w:link w:val="a9"/>
    <w:uiPriority w:val="99"/>
    <w:semiHidden/>
    <w:unhideWhenUsed/>
    <w:rsid w:val="009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965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3432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Некрасова  Ольга Викторовна</cp:lastModifiedBy>
  <cp:revision>2</cp:revision>
  <cp:lastPrinted>2016-01-28T12:04:00Z</cp:lastPrinted>
  <dcterms:created xsi:type="dcterms:W3CDTF">2016-01-28T11:43:00Z</dcterms:created>
  <dcterms:modified xsi:type="dcterms:W3CDTF">2016-01-28T12:42:00Z</dcterms:modified>
</cp:coreProperties>
</file>