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433" w14:textId="222122D9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73C2099A" wp14:editId="4BA55E58">
            <wp:extent cx="495935" cy="564515"/>
            <wp:effectExtent l="0" t="0" r="0" b="698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</w:rPr>
        <w:t xml:space="preserve">                                  </w:t>
      </w:r>
    </w:p>
    <w:p w14:paraId="2C662117" w14:textId="77777777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2CDF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</w:rPr>
        <w:t xml:space="preserve">ВНУТРИГОРОДСКОЕ </w:t>
      </w:r>
      <w:r>
        <w:rPr>
          <w:rFonts w:ascii="Lucida Console" w:hAnsi="Lucida Console"/>
          <w:b/>
          <w:bCs/>
          <w:szCs w:val="24"/>
          <w:lang w:eastAsia="en-US"/>
        </w:rPr>
        <w:t>МУНИЦИПАЛЬНОЕ ОБРАЗОВАНИЕ ГОРОДА ФЕДЕРАЛЬНОГО ЗНАЧЕНИЯ</w:t>
      </w:r>
    </w:p>
    <w:p w14:paraId="389645B9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  <w:lang w:eastAsia="en-US"/>
        </w:rPr>
        <w:t xml:space="preserve">САНКТ-ПЕТЕРБУРГА </w:t>
      </w:r>
    </w:p>
    <w:p w14:paraId="77FD9475" w14:textId="77777777" w:rsidR="004B3429" w:rsidRDefault="004B3429" w:rsidP="004B34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56354CEE" w14:textId="77777777" w:rsidR="004B3429" w:rsidRDefault="004B3429" w:rsidP="004B34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5D52D30" w14:textId="77777777" w:rsidR="004B3429" w:rsidRDefault="004B3429" w:rsidP="004B3429">
      <w:pPr>
        <w:ind w:right="141"/>
        <w:rPr>
          <w:rFonts w:ascii="Times New Roman" w:hAnsi="Times New Roman"/>
          <w:b/>
          <w:sz w:val="24"/>
          <w:szCs w:val="24"/>
        </w:rPr>
      </w:pPr>
    </w:p>
    <w:p w14:paraId="6E33656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4C5E78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14:paraId="774FE80D" w14:textId="77777777" w:rsidR="004B3429" w:rsidRPr="002D7E04" w:rsidRDefault="004B3429" w:rsidP="004B34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4F863BE6" w14:textId="45146F5A" w:rsidR="004B3429" w:rsidRPr="00BB4AFA" w:rsidRDefault="004B3429" w:rsidP="00BB4AFA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="005F14F5">
        <w:rPr>
          <w:rFonts w:ascii="Times New Roman" w:hAnsi="Times New Roman"/>
          <w:sz w:val="24"/>
          <w:szCs w:val="24"/>
        </w:rPr>
        <w:t xml:space="preserve"> </w:t>
      </w:r>
      <w:r w:rsidR="00BB4AFA">
        <w:rPr>
          <w:rFonts w:ascii="Times New Roman" w:hAnsi="Times New Roman"/>
          <w:sz w:val="24"/>
          <w:szCs w:val="24"/>
        </w:rPr>
        <w:t xml:space="preserve">                      </w:t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  <w:t xml:space="preserve">  </w:t>
      </w:r>
      <w:r w:rsidR="005F14F5">
        <w:rPr>
          <w:rFonts w:ascii="Times New Roman" w:hAnsi="Times New Roman"/>
          <w:sz w:val="24"/>
          <w:szCs w:val="24"/>
        </w:rPr>
        <w:t>ПРОЕКТ</w:t>
      </w:r>
      <w:r w:rsidR="00BB4AFA">
        <w:rPr>
          <w:rFonts w:ascii="Times New Roman" w:hAnsi="Times New Roman"/>
          <w:sz w:val="24"/>
          <w:szCs w:val="24"/>
        </w:rPr>
        <w:t xml:space="preserve">      </w:t>
      </w:r>
      <w:r w:rsidRPr="002D7E0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22"/>
      </w:tblGrid>
      <w:tr w:rsidR="004B3429" w:rsidRPr="002D7E04" w14:paraId="1A0C9D04" w14:textId="77777777" w:rsidTr="004B3429">
        <w:trPr>
          <w:trHeight w:val="552"/>
        </w:trPr>
        <w:tc>
          <w:tcPr>
            <w:tcW w:w="9639" w:type="dxa"/>
            <w:hideMark/>
          </w:tcPr>
          <w:p w14:paraId="6BB4C616" w14:textId="72FD6134" w:rsidR="004B3429" w:rsidRPr="002D7E04" w:rsidRDefault="004B3429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п-6-2022</w:t>
            </w:r>
          </w:p>
          <w:p w14:paraId="182D5ABD" w14:textId="77777777" w:rsidR="004B3429" w:rsidRDefault="004B3429" w:rsidP="00F1798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-6-2022</w:t>
            </w:r>
          </w:p>
          <w:p w14:paraId="11202A8A" w14:textId="707D8B50" w:rsidR="00B21D84" w:rsidRPr="002D7E04" w:rsidRDefault="00B21D84" w:rsidP="00F17983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0F074B9" w14:textId="79482A0C" w:rsidR="004B3429" w:rsidRPr="002D7E04" w:rsidRDefault="004B3429" w:rsidP="004B3429">
      <w:pPr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14:paraId="53BAC7FB" w14:textId="1396EF59" w:rsidR="004B3429" w:rsidRDefault="004B3429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F14F5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»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2022 года                                               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Санкт-Петербург</w:t>
      </w:r>
    </w:p>
    <w:p w14:paraId="143314DA" w14:textId="77777777" w:rsidR="00B21D84" w:rsidRDefault="00B21D84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B3A96B" w14:textId="77777777" w:rsidR="00B21D84" w:rsidRPr="002D7E04" w:rsidRDefault="00B21D84" w:rsidP="00F17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59A0A3F" w14:textId="65B12653" w:rsidR="005F14F5" w:rsidRDefault="005F14F5" w:rsidP="004B3429">
      <w:pPr>
        <w:pStyle w:val="a3"/>
        <w:ind w:firstLine="567"/>
        <w:rPr>
          <w:rFonts w:ascii="Times New Roman" w:hAnsi="Times New Roman"/>
          <w:szCs w:val="24"/>
          <w:lang w:val="ru-RU" w:eastAsia="ru-RU"/>
        </w:rPr>
      </w:pPr>
      <w:r w:rsidRPr="005F14F5">
        <w:rPr>
          <w:rFonts w:ascii="Times New Roman" w:hAnsi="Times New Roman"/>
          <w:szCs w:val="24"/>
          <w:lang w:val="ru-RU" w:eastAsia="ru-RU"/>
        </w:rPr>
        <w:t xml:space="preserve">О </w:t>
      </w:r>
      <w:r>
        <w:rPr>
          <w:rFonts w:ascii="Times New Roman" w:hAnsi="Times New Roman"/>
          <w:szCs w:val="24"/>
          <w:lang w:val="ru-RU" w:eastAsia="ru-RU"/>
        </w:rPr>
        <w:t xml:space="preserve">прекращении </w:t>
      </w:r>
      <w:proofErr w:type="gramStart"/>
      <w:r>
        <w:rPr>
          <w:rFonts w:ascii="Times New Roman" w:hAnsi="Times New Roman"/>
          <w:szCs w:val="24"/>
          <w:lang w:val="ru-RU" w:eastAsia="ru-RU"/>
        </w:rPr>
        <w:t>полномочий</w:t>
      </w:r>
      <w:r w:rsidRPr="005F14F5">
        <w:rPr>
          <w:rFonts w:ascii="Times New Roman" w:hAnsi="Times New Roman"/>
          <w:szCs w:val="24"/>
          <w:lang w:val="ru-RU" w:eastAsia="ru-RU"/>
        </w:rPr>
        <w:t xml:space="preserve"> избирательной комиссии внутригородского муниципального образования </w:t>
      </w:r>
      <w:r>
        <w:rPr>
          <w:rFonts w:ascii="Times New Roman" w:hAnsi="Times New Roman"/>
          <w:szCs w:val="24"/>
          <w:lang w:val="ru-RU" w:eastAsia="ru-RU"/>
        </w:rPr>
        <w:t xml:space="preserve">города федерального значения </w:t>
      </w:r>
      <w:r w:rsidRPr="005F14F5">
        <w:rPr>
          <w:rFonts w:ascii="Times New Roman" w:hAnsi="Times New Roman"/>
          <w:szCs w:val="24"/>
          <w:lang w:val="ru-RU" w:eastAsia="ru-RU"/>
        </w:rPr>
        <w:t>Санкт-Петербурга</w:t>
      </w:r>
      <w:proofErr w:type="gramEnd"/>
      <w:r w:rsidRPr="005F14F5">
        <w:rPr>
          <w:rFonts w:ascii="Times New Roman" w:hAnsi="Times New Roman"/>
          <w:szCs w:val="24"/>
          <w:lang w:val="ru-RU" w:eastAsia="ru-RU"/>
        </w:rPr>
        <w:t xml:space="preserve"> муниципальный округ Академическое</w:t>
      </w:r>
    </w:p>
    <w:p w14:paraId="370D7C15" w14:textId="77777777" w:rsidR="00B21D84" w:rsidRPr="00BB4AFA" w:rsidRDefault="00B21D84" w:rsidP="00BB4AFA">
      <w:pPr>
        <w:pStyle w:val="a3"/>
        <w:jc w:val="left"/>
        <w:rPr>
          <w:rFonts w:ascii="Times New Roman" w:hAnsi="Times New Roman"/>
          <w:b w:val="0"/>
          <w:szCs w:val="24"/>
          <w:lang w:val="ru-RU"/>
        </w:rPr>
      </w:pPr>
    </w:p>
    <w:p w14:paraId="4A3F8DD2" w14:textId="1059F24D" w:rsidR="009E2F98" w:rsidRDefault="005F14F5" w:rsidP="00E133C7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  <w:r w:rsidRPr="005F14F5">
        <w:rPr>
          <w:rFonts w:ascii="Times New Roman" w:hAnsi="Times New Roman"/>
          <w:b w:val="0"/>
          <w:szCs w:val="24"/>
        </w:rPr>
        <w:t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14 Закона Санкт-Петербурга от 26.05.2014 N 303-46 "О выборах депутатов муниципальных советов внутригородских муниципальных образований Санкт-Петербур</w:t>
      </w:r>
      <w:r>
        <w:rPr>
          <w:rFonts w:ascii="Times New Roman" w:hAnsi="Times New Roman"/>
          <w:b w:val="0"/>
          <w:szCs w:val="24"/>
        </w:rPr>
        <w:t xml:space="preserve">га", </w:t>
      </w:r>
      <w:r>
        <w:rPr>
          <w:rFonts w:ascii="Times New Roman" w:hAnsi="Times New Roman"/>
          <w:b w:val="0"/>
          <w:szCs w:val="24"/>
          <w:lang w:val="ru-RU"/>
        </w:rPr>
        <w:t>руководствуясь</w:t>
      </w:r>
      <w:r w:rsidRPr="005F14F5">
        <w:rPr>
          <w:rFonts w:ascii="Times New Roman" w:hAnsi="Times New Roman"/>
          <w:b w:val="0"/>
          <w:szCs w:val="24"/>
          <w:lang w:val="ru-RU"/>
        </w:rPr>
        <w:t xml:space="preserve"> Уставом внутригородского муниципального образования города федерального значения Санкт-Петербурга муниципальный округ Академическое,</w:t>
      </w:r>
      <w:r>
        <w:rPr>
          <w:rFonts w:ascii="Times New Roman" w:hAnsi="Times New Roman"/>
          <w:b w:val="0"/>
          <w:szCs w:val="24"/>
          <w:lang w:val="ru-RU"/>
        </w:rPr>
        <w:t xml:space="preserve"> </w:t>
      </w:r>
      <w:r w:rsidR="004B3429" w:rsidRPr="002D7E04">
        <w:rPr>
          <w:rFonts w:ascii="Times New Roman" w:hAnsi="Times New Roman"/>
          <w:b w:val="0"/>
          <w:szCs w:val="24"/>
        </w:rPr>
        <w:t>Муниципальный Совет</w:t>
      </w:r>
    </w:p>
    <w:p w14:paraId="1B5DFB36" w14:textId="77777777" w:rsidR="00B21D84" w:rsidRPr="00B21D84" w:rsidRDefault="00B21D84" w:rsidP="00E133C7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</w:p>
    <w:p w14:paraId="183CDFD6" w14:textId="69A3C167" w:rsidR="009E2F98" w:rsidRPr="002D7E04" w:rsidRDefault="004B3429" w:rsidP="00E133C7">
      <w:pPr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РЕШИЛ:</w:t>
      </w:r>
    </w:p>
    <w:p w14:paraId="31D7D3D5" w14:textId="1D2E0493" w:rsidR="005F14F5" w:rsidRPr="005F14F5" w:rsidRDefault="005F14F5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>1. Прекратить полномочи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избирательной </w:t>
      </w:r>
      <w:proofErr w:type="gram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комиссии внутригородского муниципального образования города федерального значения Санкт-Петербурга</w:t>
      </w:r>
      <w:proofErr w:type="gram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со сроком полномочий 201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sz w:val="24"/>
          <w:szCs w:val="24"/>
          <w:lang w:eastAsia="en-US"/>
        </w:rPr>
        <w:t>3 гг. с  01 декабря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2022 года.</w:t>
      </w:r>
    </w:p>
    <w:p w14:paraId="000C076B" w14:textId="0145C852" w:rsidR="005F14F5" w:rsidRPr="005F14F5" w:rsidRDefault="005F14F5" w:rsidP="00BB4AFA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2. Полномочия </w:t>
      </w:r>
      <w:proofErr w:type="gram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членов избирательной комиссии внутригородского муниципального образования города федерального значения Санкт-Петербурга</w:t>
      </w:r>
      <w:proofErr w:type="gram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 с правом решающего голоса со сроком полномочий </w:t>
      </w:r>
      <w:r>
        <w:rPr>
          <w:rFonts w:ascii="Times New Roman" w:eastAsia="Calibri" w:hAnsi="Times New Roman"/>
          <w:sz w:val="24"/>
          <w:szCs w:val="24"/>
          <w:lang w:eastAsia="en-US"/>
        </w:rPr>
        <w:t>2018-2023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гг. прекратить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с 01 декабря 2022 года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, освободив от обязанностей </w:t>
      </w:r>
      <w:proofErr w:type="gram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членов избирательной комиссии внутригородского муниципального образования города федерального значения Санкт-Петербурга</w:t>
      </w:r>
      <w:proofErr w:type="gram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 с правом решающего голоса: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Бериеву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Татьяну Александровну,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Бойков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Марию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Вячеславовн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у, </w:t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Завтраков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Александрович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а,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Пруссаков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Сергея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Вениаминович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а, Спиридонову Алену Сергеевну,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Фролов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Владимир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Алексеевич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а.</w:t>
      </w:r>
    </w:p>
    <w:p w14:paraId="5576FED1" w14:textId="29D3DA4D" w:rsidR="00E133C7" w:rsidRPr="00E133C7" w:rsidRDefault="005F14F5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133C7" w:rsidRPr="00E133C7">
        <w:t xml:space="preserve"> </w:t>
      </w:r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>Академическое</w:t>
      </w:r>
      <w:proofErr w:type="gramEnd"/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 Пыжика И.Г.</w:t>
      </w:r>
    </w:p>
    <w:p w14:paraId="511A8984" w14:textId="2EFFFDE7" w:rsidR="00E133C7" w:rsidRDefault="00E133C7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E133C7"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после</w:t>
      </w:r>
      <w:r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14:paraId="681F2F1A" w14:textId="77777777" w:rsidR="005F14F5" w:rsidRDefault="005F14F5" w:rsidP="00BB4AF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00B48D" w14:textId="77777777" w:rsidR="00BB4AFA" w:rsidRPr="005F14F5" w:rsidRDefault="00BB4AFA" w:rsidP="00BB4AF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14:paraId="4588F32C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  <w:lang w:val="ru-RU"/>
        </w:rPr>
        <w:t>Г</w:t>
      </w:r>
      <w:r w:rsidRPr="002D7E04">
        <w:rPr>
          <w:rFonts w:ascii="Times New Roman" w:hAnsi="Times New Roman"/>
          <w:szCs w:val="24"/>
        </w:rPr>
        <w:t>лава муниципального образования,</w:t>
      </w:r>
    </w:p>
    <w:p w14:paraId="31E5B24E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>исполняющий полномочия</w:t>
      </w:r>
    </w:p>
    <w:p w14:paraId="53F63393" w14:textId="5B8B6F8D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 xml:space="preserve">председателя Муниципального Совета                         </w:t>
      </w:r>
      <w:r w:rsidRPr="002D7E04">
        <w:rPr>
          <w:rFonts w:ascii="Times New Roman" w:hAnsi="Times New Roman"/>
          <w:szCs w:val="24"/>
        </w:rPr>
        <w:tab/>
      </w:r>
      <w:r w:rsidRPr="002D7E04">
        <w:rPr>
          <w:rFonts w:ascii="Times New Roman" w:hAnsi="Times New Roman"/>
          <w:szCs w:val="24"/>
        </w:rPr>
        <w:tab/>
        <w:t xml:space="preserve"> </w:t>
      </w:r>
      <w:r w:rsidRPr="002D7E04">
        <w:rPr>
          <w:rFonts w:ascii="Times New Roman" w:hAnsi="Times New Roman"/>
          <w:szCs w:val="24"/>
          <w:lang w:val="ru-RU"/>
        </w:rPr>
        <w:t xml:space="preserve">     </w:t>
      </w:r>
      <w:r w:rsidR="00862215" w:rsidRPr="002D7E04">
        <w:rPr>
          <w:rFonts w:ascii="Times New Roman" w:hAnsi="Times New Roman"/>
          <w:szCs w:val="24"/>
          <w:lang w:val="ru-RU"/>
        </w:rPr>
        <w:t xml:space="preserve">              </w:t>
      </w:r>
      <w:r w:rsidRPr="002D7E04">
        <w:rPr>
          <w:rFonts w:ascii="Times New Roman" w:hAnsi="Times New Roman"/>
          <w:szCs w:val="24"/>
          <w:lang w:val="ru-RU"/>
        </w:rPr>
        <w:t xml:space="preserve">  </w:t>
      </w:r>
      <w:r w:rsidRPr="002D7E04">
        <w:rPr>
          <w:rFonts w:ascii="Times New Roman" w:hAnsi="Times New Roman"/>
          <w:szCs w:val="24"/>
        </w:rPr>
        <w:t xml:space="preserve"> И.Г. Пыжик</w:t>
      </w:r>
    </w:p>
    <w:p w14:paraId="63086E14" w14:textId="77777777" w:rsidR="004B3429" w:rsidRPr="00BB4AFA" w:rsidRDefault="004B3429" w:rsidP="00BB4AFA">
      <w:pPr>
        <w:pStyle w:val="2"/>
        <w:rPr>
          <w:rFonts w:ascii="Times New Roman" w:hAnsi="Times New Roman"/>
          <w:szCs w:val="24"/>
          <w:lang w:val="ru-RU"/>
        </w:rPr>
      </w:pPr>
    </w:p>
    <w:sectPr w:rsidR="004B3429" w:rsidRPr="00BB4AFA" w:rsidSect="00BB4AFA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1E5177"/>
    <w:rsid w:val="00244180"/>
    <w:rsid w:val="002944F6"/>
    <w:rsid w:val="002B4ADD"/>
    <w:rsid w:val="002D7E04"/>
    <w:rsid w:val="00306119"/>
    <w:rsid w:val="0042007B"/>
    <w:rsid w:val="0045097C"/>
    <w:rsid w:val="004B3429"/>
    <w:rsid w:val="005B2FF4"/>
    <w:rsid w:val="005F14F5"/>
    <w:rsid w:val="006710FF"/>
    <w:rsid w:val="007A100E"/>
    <w:rsid w:val="007A1647"/>
    <w:rsid w:val="008135F0"/>
    <w:rsid w:val="00862215"/>
    <w:rsid w:val="009417CC"/>
    <w:rsid w:val="009E2F98"/>
    <w:rsid w:val="00A23E97"/>
    <w:rsid w:val="00A24866"/>
    <w:rsid w:val="00A5713B"/>
    <w:rsid w:val="00AD3D64"/>
    <w:rsid w:val="00B140A3"/>
    <w:rsid w:val="00B21D84"/>
    <w:rsid w:val="00B452A6"/>
    <w:rsid w:val="00BB4AFA"/>
    <w:rsid w:val="00BC7D6C"/>
    <w:rsid w:val="00C63357"/>
    <w:rsid w:val="00C65421"/>
    <w:rsid w:val="00CB447C"/>
    <w:rsid w:val="00D02A82"/>
    <w:rsid w:val="00D05608"/>
    <w:rsid w:val="00D10052"/>
    <w:rsid w:val="00D30F89"/>
    <w:rsid w:val="00D60F75"/>
    <w:rsid w:val="00D834D2"/>
    <w:rsid w:val="00E133C7"/>
    <w:rsid w:val="00E37843"/>
    <w:rsid w:val="00E55A07"/>
    <w:rsid w:val="00EC388C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097C9-5C3F-44A4-B22F-662C1E46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B0E6D-E8EA-4C3F-AC96-3B417963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32FE-CD15-4874-84BD-6CCDB6B1C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Щиголева Ирина</dc:creator>
  <cp:lastModifiedBy>Спиридонова Алёна Сергеевна</cp:lastModifiedBy>
  <cp:revision>3</cp:revision>
  <cp:lastPrinted>2022-11-16T08:49:00Z</cp:lastPrinted>
  <dcterms:created xsi:type="dcterms:W3CDTF">2022-11-16T08:50:00Z</dcterms:created>
  <dcterms:modified xsi:type="dcterms:W3CDTF">2022-11-18T07:15:00Z</dcterms:modified>
</cp:coreProperties>
</file>