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E0" w:rsidRPr="002649E0" w:rsidRDefault="002649E0" w:rsidP="00264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2A7BA26" wp14:editId="179D14F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6675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83" y="21060"/>
                <wp:lineTo x="20983" y="0"/>
                <wp:lineTo x="0" y="0"/>
              </wp:wrapPolygon>
            </wp:wrapTight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9E0" w:rsidRPr="002649E0" w:rsidRDefault="002649E0" w:rsidP="0026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E0" w:rsidRPr="002649E0" w:rsidRDefault="002649E0" w:rsidP="002649E0">
      <w:pPr>
        <w:tabs>
          <w:tab w:val="left" w:pos="4140"/>
        </w:tabs>
        <w:spacing w:after="0" w:line="240" w:lineRule="exact"/>
        <w:jc w:val="center"/>
        <w:rPr>
          <w:rFonts w:ascii="Lucida Console" w:eastAsia="Times New Roman" w:hAnsi="Lucida Console" w:cs="Lucida Console"/>
          <w:b/>
          <w:bCs/>
          <w:spacing w:val="28"/>
          <w:sz w:val="20"/>
          <w:szCs w:val="20"/>
          <w:lang w:eastAsia="ru-RU"/>
        </w:rPr>
      </w:pPr>
    </w:p>
    <w:p w:rsidR="002649E0" w:rsidRPr="002649E0" w:rsidRDefault="002649E0" w:rsidP="002649E0">
      <w:pPr>
        <w:tabs>
          <w:tab w:val="left" w:pos="4140"/>
        </w:tabs>
        <w:spacing w:after="0" w:line="240" w:lineRule="exact"/>
        <w:jc w:val="center"/>
        <w:rPr>
          <w:rFonts w:ascii="Lucida Console" w:eastAsia="Times New Roman" w:hAnsi="Lucida Console" w:cs="Lucida Console"/>
          <w:b/>
          <w:bCs/>
          <w:spacing w:val="28"/>
          <w:sz w:val="20"/>
          <w:szCs w:val="20"/>
          <w:lang w:eastAsia="ru-RU"/>
        </w:rPr>
      </w:pPr>
    </w:p>
    <w:p w:rsidR="002649E0" w:rsidRPr="002649E0" w:rsidRDefault="002649E0" w:rsidP="002649E0">
      <w:pPr>
        <w:tabs>
          <w:tab w:val="left" w:pos="4140"/>
        </w:tabs>
        <w:spacing w:after="0" w:line="240" w:lineRule="exact"/>
        <w:jc w:val="center"/>
        <w:rPr>
          <w:rFonts w:ascii="Lucida Console" w:eastAsia="Times New Roman" w:hAnsi="Lucida Console" w:cs="Lucida Console"/>
          <w:b/>
          <w:bCs/>
          <w:spacing w:val="28"/>
          <w:sz w:val="20"/>
          <w:szCs w:val="20"/>
          <w:lang w:eastAsia="ru-RU"/>
        </w:rPr>
      </w:pPr>
    </w:p>
    <w:p w:rsidR="002649E0" w:rsidRPr="002649E0" w:rsidRDefault="002649E0" w:rsidP="002649E0">
      <w:pPr>
        <w:tabs>
          <w:tab w:val="left" w:pos="4140"/>
        </w:tabs>
        <w:spacing w:after="0" w:line="240" w:lineRule="exact"/>
        <w:jc w:val="center"/>
        <w:rPr>
          <w:rFonts w:ascii="Lucida Console" w:eastAsia="Times New Roman" w:hAnsi="Lucida Console" w:cs="Lucida Console"/>
          <w:b/>
          <w:bCs/>
          <w:spacing w:val="28"/>
          <w:sz w:val="20"/>
          <w:szCs w:val="20"/>
          <w:lang w:eastAsia="ru-RU"/>
        </w:rPr>
      </w:pPr>
      <w:r w:rsidRPr="002649E0">
        <w:rPr>
          <w:rFonts w:ascii="Lucida Console" w:eastAsia="Times New Roman" w:hAnsi="Lucida Console" w:cs="Lucida Console"/>
          <w:b/>
          <w:bCs/>
          <w:spacing w:val="28"/>
          <w:sz w:val="20"/>
          <w:szCs w:val="20"/>
          <w:lang w:eastAsia="ru-RU"/>
        </w:rPr>
        <w:t>ВНУТРИГОРОДСКОЕ МУНИЦИПАЛЬНОЕ ОБРАЗОВАНИЕ</w:t>
      </w:r>
    </w:p>
    <w:p w:rsidR="002649E0" w:rsidRPr="002649E0" w:rsidRDefault="002649E0" w:rsidP="002649E0">
      <w:pPr>
        <w:tabs>
          <w:tab w:val="left" w:pos="4140"/>
        </w:tabs>
        <w:spacing w:after="0" w:line="240" w:lineRule="exact"/>
        <w:jc w:val="center"/>
        <w:rPr>
          <w:rFonts w:ascii="Lucida Console" w:eastAsia="Times New Roman" w:hAnsi="Lucida Console" w:cs="Lucida Console"/>
          <w:b/>
          <w:bCs/>
          <w:spacing w:val="28"/>
          <w:sz w:val="20"/>
          <w:szCs w:val="20"/>
          <w:lang w:eastAsia="ru-RU"/>
        </w:rPr>
      </w:pPr>
      <w:r w:rsidRPr="002649E0">
        <w:rPr>
          <w:rFonts w:ascii="Lucida Console" w:eastAsia="Times New Roman" w:hAnsi="Lucida Console" w:cs="Lucida Console"/>
          <w:b/>
          <w:bCs/>
          <w:spacing w:val="28"/>
          <w:sz w:val="20"/>
          <w:szCs w:val="20"/>
          <w:lang w:eastAsia="ru-RU"/>
        </w:rPr>
        <w:t>САНКТ-ПЕТЕРБУРГА</w:t>
      </w:r>
    </w:p>
    <w:p w:rsidR="002649E0" w:rsidRPr="002649E0" w:rsidRDefault="002649E0" w:rsidP="002649E0">
      <w:pPr>
        <w:tabs>
          <w:tab w:val="left" w:pos="4140"/>
        </w:tabs>
        <w:spacing w:after="0" w:line="240" w:lineRule="exact"/>
        <w:jc w:val="center"/>
        <w:rPr>
          <w:rFonts w:ascii="Arial" w:eastAsia="Times New Roman" w:hAnsi="Arial" w:cs="Arial"/>
          <w:b/>
          <w:bCs/>
          <w:spacing w:val="60"/>
          <w:sz w:val="20"/>
          <w:szCs w:val="20"/>
          <w:lang w:eastAsia="ru-RU"/>
        </w:rPr>
      </w:pPr>
      <w:r w:rsidRPr="002649E0">
        <w:rPr>
          <w:rFonts w:ascii="Arial" w:eastAsia="Times New Roman" w:hAnsi="Arial" w:cs="Arial"/>
          <w:b/>
          <w:bCs/>
          <w:spacing w:val="60"/>
          <w:sz w:val="20"/>
          <w:szCs w:val="20"/>
          <w:lang w:eastAsia="ru-RU"/>
        </w:rPr>
        <w:t>муниципальный округ</w:t>
      </w:r>
    </w:p>
    <w:p w:rsidR="002649E0" w:rsidRPr="002649E0" w:rsidRDefault="002649E0" w:rsidP="002649E0">
      <w:pPr>
        <w:tabs>
          <w:tab w:val="left" w:pos="4140"/>
        </w:tabs>
        <w:spacing w:after="40" w:line="240" w:lineRule="exact"/>
        <w:jc w:val="center"/>
        <w:rPr>
          <w:rFonts w:ascii="Franklin Gothic Medium" w:eastAsia="Times New Roman" w:hAnsi="Franklin Gothic Medium" w:cs="Franklin Gothic Medium"/>
          <w:b/>
          <w:bCs/>
          <w:spacing w:val="120"/>
          <w:sz w:val="26"/>
          <w:szCs w:val="26"/>
          <w:lang w:eastAsia="ru-RU"/>
        </w:rPr>
      </w:pPr>
      <w:r w:rsidRPr="002649E0">
        <w:rPr>
          <w:rFonts w:ascii="Franklin Gothic Medium" w:eastAsia="Times New Roman" w:hAnsi="Franklin Gothic Medium" w:cs="Franklin Gothic Medium"/>
          <w:b/>
          <w:bCs/>
          <w:spacing w:val="120"/>
          <w:sz w:val="26"/>
          <w:szCs w:val="26"/>
          <w:lang w:eastAsia="ru-RU"/>
        </w:rPr>
        <w:t>АКАДЕМИЧЕСКОЕ</w:t>
      </w:r>
    </w:p>
    <w:p w:rsidR="002649E0" w:rsidRPr="00017EC9" w:rsidRDefault="002649E0" w:rsidP="00E712A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8"/>
          <w:lang w:eastAsia="ru-RU"/>
        </w:rPr>
      </w:pPr>
      <w:r w:rsidRPr="00017EC9">
        <w:rPr>
          <w:rFonts w:ascii="Times New Roman" w:eastAsia="Times New Roman" w:hAnsi="Times New Roman" w:cs="Times New Roman"/>
          <w:b/>
          <w:bCs/>
          <w:spacing w:val="30"/>
          <w:sz w:val="28"/>
          <w:lang w:eastAsia="ru-RU"/>
        </w:rPr>
        <w:t>МЕСТНАЯ АДМИНИСТРАЦИЯ</w:t>
      </w:r>
    </w:p>
    <w:p w:rsidR="002649E0" w:rsidRPr="002649E0" w:rsidRDefault="002649E0" w:rsidP="0026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lang w:eastAsia="ru-RU"/>
        </w:rPr>
      </w:pPr>
    </w:p>
    <w:p w:rsidR="00D00072" w:rsidRPr="00AA4264" w:rsidRDefault="002649E0" w:rsidP="00D00072">
      <w:pPr>
        <w:tabs>
          <w:tab w:val="left" w:pos="6946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</w:t>
      </w:r>
      <w:r w:rsidR="00120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00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46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D00072" w:rsidRPr="00AA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E46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</w:t>
      </w:r>
      <w:r w:rsidR="00D00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2018 г.</w:t>
      </w:r>
    </w:p>
    <w:p w:rsidR="00D00072" w:rsidRPr="002649E0" w:rsidRDefault="00D00072" w:rsidP="00D00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lang w:eastAsia="ru-RU"/>
        </w:rPr>
      </w:pPr>
    </w:p>
    <w:p w:rsidR="00D00072" w:rsidRPr="002649E0" w:rsidRDefault="00D00072" w:rsidP="00D00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649E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АКТ</w:t>
      </w:r>
    </w:p>
    <w:p w:rsidR="005702A9" w:rsidRDefault="00D00072" w:rsidP="00D00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9E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проверки </w:t>
      </w:r>
      <w:r w:rsidRPr="002E0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своевременности и целесообразности выбора способа осуществления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E0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закупок для обеспечения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нужд в 2018 году за </w:t>
      </w:r>
      <w:r w:rsidR="00E46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полугодие</w:t>
      </w:r>
    </w:p>
    <w:p w:rsidR="00D00072" w:rsidRDefault="00D00072" w:rsidP="00D00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года.</w:t>
      </w:r>
    </w:p>
    <w:p w:rsidR="00D00072" w:rsidRPr="002649E0" w:rsidRDefault="00D00072" w:rsidP="00D0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72" w:rsidRPr="002649E0" w:rsidRDefault="00D00072" w:rsidP="00D00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</w:t>
      </w:r>
      <w:r w:rsidRPr="0013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r w:rsidRPr="00264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мероприятий</w:t>
      </w:r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Порядок осуществления полномочий органом внутреннего муниципального финансового контроля, утвержденный постановлением МА МО </w:t>
      </w:r>
      <w:proofErr w:type="spellStart"/>
      <w:proofErr w:type="gramStart"/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от 04.06.2014 г. № 198; план контрольных мероприятий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утвержденный распоряжением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от </w:t>
      </w:r>
      <w:r w:rsidR="005702A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702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702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02A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>-МА-ОД.</w:t>
      </w:r>
    </w:p>
    <w:p w:rsidR="00D00072" w:rsidRDefault="00D00072" w:rsidP="00D00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05">
        <w:rPr>
          <w:rFonts w:ascii="Times New Roman" w:hAnsi="Times New Roman" w:cs="Times New Roman"/>
          <w:b/>
          <w:sz w:val="24"/>
          <w:szCs w:val="24"/>
        </w:rPr>
        <w:t xml:space="preserve">В ходе </w:t>
      </w:r>
      <w:r w:rsidRPr="00264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мероприятий</w:t>
      </w:r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осуществлялась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выборочная </w:t>
      </w:r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своевременности и целесообразности выбора способа осуществления закупок для обеспечения муниципальных нужд в 2018 году. </w:t>
      </w:r>
    </w:p>
    <w:p w:rsidR="00D00072" w:rsidRDefault="00D00072" w:rsidP="00D00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Выборочно были проверены процедуры </w:t>
      </w:r>
      <w:proofErr w:type="gramStart"/>
      <w:r w:rsidRPr="0012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12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20092" w:rsidRDefault="00120092" w:rsidP="00D00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46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4681" w:rsidRPr="00F84681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</w:t>
      </w:r>
      <w:r w:rsidR="00F8468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84681" w:rsidRPr="00F8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комплексному благоустройству и содержанию территории в границах внутригородского муниципального образования Санкт-Петербурга муниципальный округ </w:t>
      </w:r>
      <w:proofErr w:type="gramStart"/>
      <w:r w:rsidR="00F84681" w:rsidRPr="00F8468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681" w:rsidRDefault="00C878E6" w:rsidP="00F84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02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02A9" w:rsidRPr="00570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 w:rsidR="005702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02A9" w:rsidRPr="0057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</w:t>
      </w:r>
      <w:r w:rsidR="005702A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702A9" w:rsidRPr="0057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тематических мероприятий на территории в границах внутригородского муниципального образования Санкт-Петербурга муниципальный округ </w:t>
      </w:r>
      <w:proofErr w:type="gramStart"/>
      <w:r w:rsidR="005702A9" w:rsidRPr="005702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681" w:rsidRDefault="00F84681" w:rsidP="00F84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F9" w:rsidRDefault="009B1E1D" w:rsidP="00AF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C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максимальная цена контракта по </w:t>
      </w:r>
      <w:r w:rsidR="00F846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4681" w:rsidRPr="00F84681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</w:t>
      </w:r>
      <w:r w:rsidR="00F8468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84681" w:rsidRPr="00F8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комплексному благоустройству и содержанию территории в границах внутригородского муниципального образования Санкт-Петербурга муниципальный округ </w:t>
      </w:r>
      <w:proofErr w:type="gramStart"/>
      <w:r w:rsidR="00F84681" w:rsidRPr="00F8468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</w:t>
      </w:r>
      <w:proofErr w:type="gramEnd"/>
      <w:r w:rsidR="00C878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5702A9" w:rsidRPr="005702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0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702A9" w:rsidRPr="005702A9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570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702A9" w:rsidRPr="005702A9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5702A9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C878E6" w:rsidRPr="00C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2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70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пятьсот тысяч</w:t>
      </w:r>
      <w:r w:rsidR="00E712A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5702A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7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2A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7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5702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7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gramStart"/>
      <w:r w:rsidR="00E712A3"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определена в соответствии с требованиями статьи 22 Федерального закона от 05.04.2013</w:t>
      </w:r>
      <w:r w:rsidR="00F83AF0"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712A3"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№44-ФЗ</w:t>
      </w:r>
      <w:r w:rsidR="00F83AF0" w:rsidRPr="009F20CB">
        <w:rPr>
          <w:rFonts w:ascii="Times New Roman" w:hAnsi="Times New Roman" w:cs="Times New Roman"/>
          <w:sz w:val="24"/>
          <w:szCs w:val="24"/>
        </w:rPr>
        <w:t xml:space="preserve"> </w:t>
      </w:r>
      <w:r w:rsidR="00F83AF0"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от </w:t>
      </w:r>
      <w:r w:rsidR="003438F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F83AF0"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38F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83AF0"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.2017г.) "О контрактной системе в сфере закупок товаров, работ, услуг для обеспечения государственных и муниципальных нужд"</w:t>
      </w:r>
      <w:r w:rsidR="00E712A3"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методических рекомендаций по применению методов определения начальной (максимальной) цены контракта, утвержденных приказом Минэкономразвития РФ от 02.10.2013 №567 посредством применения следующего метода:</w:t>
      </w:r>
      <w:proofErr w:type="gramEnd"/>
      <w:r w:rsidR="00E712A3"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сопоставимых рыночных цен (анализа рынка). </w:t>
      </w:r>
      <w:r w:rsidR="00F83AF0" w:rsidRPr="009F20CB">
        <w:rPr>
          <w:rFonts w:ascii="Times New Roman" w:hAnsi="Times New Roman" w:cs="Times New Roman"/>
          <w:color w:val="000000"/>
          <w:sz w:val="24"/>
          <w:szCs w:val="24"/>
        </w:rPr>
        <w:t xml:space="preserve">Цена включает в себя стоимость работ (услуг), все налоги и сборы, выплаченные или подлежащие к выплате подрядчиком в процессе исполнения обязательств по Контракту. </w:t>
      </w:r>
    </w:p>
    <w:p w:rsidR="00AF32F9" w:rsidRPr="009F20CB" w:rsidRDefault="009B1E1D" w:rsidP="00AF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32F9" w:rsidRPr="009F20CB">
        <w:rPr>
          <w:rFonts w:ascii="Times New Roman" w:hAnsi="Times New Roman" w:cs="Times New Roman"/>
          <w:sz w:val="24"/>
          <w:szCs w:val="24"/>
        </w:rPr>
        <w:t>Цена контракта формируется участником аукциона на основе прилагаемого заказчиком расчета начальной (максимальной) цены контракта с учетом всех расходов.</w:t>
      </w:r>
    </w:p>
    <w:p w:rsidR="00AF32F9" w:rsidRPr="009F20CB" w:rsidRDefault="00AF32F9" w:rsidP="00AF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lastRenderedPageBreak/>
        <w:t xml:space="preserve">         В целях получения информации о рыночных ценах услуг, идентичных планируемым к закупке, Муниципальным заказчиком были направлены запросы о предоставлении ценовой информации поставщикам, обладающим опытом оказания соответствующих услуг, информация о которых имелась в свободном доступе (в частности, опубликована в печати, размещена на сайтах в сети «Интернет»).</w:t>
      </w:r>
    </w:p>
    <w:p w:rsidR="00120092" w:rsidRPr="009F20CB" w:rsidRDefault="00E712A3" w:rsidP="00F84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способа определения поставщика был выбран </w:t>
      </w:r>
      <w:r w:rsidR="003438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аукцион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соответствует ст.</w:t>
      </w:r>
      <w:r w:rsidR="003438F7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 №44 от 05.04.2013г.</w:t>
      </w:r>
      <w:r w:rsidR="00F83AF0"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от </w:t>
      </w:r>
      <w:r w:rsidR="003438F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F83AF0"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38F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83AF0"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.2017г.)</w:t>
      </w:r>
    </w:p>
    <w:p w:rsidR="005702A9" w:rsidRDefault="005702A9" w:rsidP="009B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B1E1D" w:rsidRDefault="005702A9" w:rsidP="009B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712A3"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максимальная цена контракта по </w:t>
      </w:r>
      <w:r w:rsidR="00684C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4C31" w:rsidRPr="00570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 w:rsidR="00684C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4C31" w:rsidRPr="0057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</w:t>
      </w:r>
      <w:r w:rsidR="00684C3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84C31" w:rsidRPr="0057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тематических мероприятий на территории в границах внутригородского муниципального образования Санкт-Петербурга муниципальный округ </w:t>
      </w:r>
      <w:proofErr w:type="gramStart"/>
      <w:r w:rsidR="00684C31" w:rsidRPr="005702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</w:t>
      </w:r>
      <w:proofErr w:type="gramEnd"/>
      <w:r w:rsidR="00C878E6"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 </w:t>
      </w:r>
      <w:r w:rsidR="00684C31" w:rsidRPr="00684C31">
        <w:rPr>
          <w:rFonts w:ascii="Times New Roman" w:eastAsia="Times New Roman" w:hAnsi="Times New Roman" w:cs="Times New Roman"/>
          <w:sz w:val="24"/>
          <w:szCs w:val="24"/>
          <w:lang w:eastAsia="ru-RU"/>
        </w:rPr>
        <w:t>986</w:t>
      </w:r>
      <w:r w:rsidR="00684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4C31" w:rsidRPr="00684C31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684C3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684C31" w:rsidRPr="0068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8E6"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4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Девятьсот </w:t>
      </w:r>
      <w:r w:rsidR="0068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восемьдесят </w:t>
      </w:r>
      <w:r w:rsidR="0034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 тысяч </w:t>
      </w:r>
      <w:r w:rsidR="00684C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</w:t>
      </w:r>
      <w:r w:rsidR="00C878E6"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684C3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C878E6"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684C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878E6"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2271"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4852" w:rsidRPr="009F20CB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определена в соответствии с требованиями</w:t>
      </w:r>
      <w:r w:rsidR="00E62271" w:rsidRPr="009F20CB">
        <w:rPr>
          <w:rFonts w:ascii="Times New Roman" w:hAnsi="Times New Roman" w:cs="Times New Roman"/>
          <w:sz w:val="24"/>
          <w:szCs w:val="24"/>
        </w:rPr>
        <w:t xml:space="preserve"> </w:t>
      </w:r>
      <w:r w:rsidR="00DB4852" w:rsidRPr="009F20CB">
        <w:rPr>
          <w:rFonts w:ascii="Times New Roman" w:hAnsi="Times New Roman" w:cs="Times New Roman"/>
          <w:sz w:val="24"/>
          <w:szCs w:val="24"/>
        </w:rPr>
        <w:t>статьи 22 Закона</w:t>
      </w:r>
      <w:r w:rsidR="00DB4852"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05.04.2013г. №44-ФЗ</w:t>
      </w:r>
      <w:r w:rsidR="00DB4852" w:rsidRPr="009F20CB">
        <w:rPr>
          <w:rFonts w:ascii="Times New Roman" w:hAnsi="Times New Roman" w:cs="Times New Roman"/>
          <w:sz w:val="24"/>
          <w:szCs w:val="24"/>
        </w:rPr>
        <w:t xml:space="preserve"> </w:t>
      </w:r>
      <w:r w:rsidR="00DB4852"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от </w:t>
      </w:r>
      <w:r w:rsidR="003438F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DB4852"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38F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B4852"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.2017г.) "О контрактной системе в сфере закупок товаров, работ, услуг для обеспечения государственных и муниципальных нужд"  и методических рекомендаций по применению методов определения начальной (максимальной) цены контракта, утвержденных приказом Минэкономразвития РФ от 02.10.2013 №567 посредством применения следующего метода:</w:t>
      </w:r>
      <w:proofErr w:type="gramEnd"/>
      <w:r w:rsidR="00DB4852"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сопоставимых рыночных цен (анализа рынка).</w:t>
      </w:r>
      <w:r w:rsidR="009B1E1D" w:rsidRPr="009B1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E1D" w:rsidRPr="009F20CB">
        <w:rPr>
          <w:rFonts w:ascii="Times New Roman" w:hAnsi="Times New Roman" w:cs="Times New Roman"/>
          <w:color w:val="000000"/>
          <w:sz w:val="24"/>
          <w:szCs w:val="24"/>
        </w:rPr>
        <w:t xml:space="preserve">Цена включает в себя стоимость работ (услуг), все налоги и сборы, выплаченные или подлежащие к выплате подрядчиком в процессе исполнения обязательств по Контракту. </w:t>
      </w:r>
    </w:p>
    <w:p w:rsidR="00DB4852" w:rsidRPr="009F20CB" w:rsidRDefault="00A424CE" w:rsidP="009F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4852" w:rsidRPr="009F20CB">
        <w:rPr>
          <w:rFonts w:ascii="Times New Roman" w:hAnsi="Times New Roman" w:cs="Times New Roman"/>
          <w:sz w:val="24"/>
          <w:szCs w:val="24"/>
        </w:rPr>
        <w:t xml:space="preserve">Цена контракта формируется </w:t>
      </w:r>
      <w:r w:rsidR="00684C31" w:rsidRPr="009F20CB">
        <w:rPr>
          <w:rFonts w:ascii="Times New Roman" w:hAnsi="Times New Roman" w:cs="Times New Roman"/>
          <w:sz w:val="24"/>
          <w:szCs w:val="24"/>
        </w:rPr>
        <w:t>участником аукциона</w:t>
      </w:r>
      <w:r w:rsidR="00DB4852" w:rsidRPr="009F20CB">
        <w:rPr>
          <w:rFonts w:ascii="Times New Roman" w:hAnsi="Times New Roman" w:cs="Times New Roman"/>
          <w:sz w:val="24"/>
          <w:szCs w:val="24"/>
        </w:rPr>
        <w:t xml:space="preserve"> на основе прилагаемого заказчиком расчета начальной (максимальной) цены контракта с учетом всех расходов.</w:t>
      </w:r>
    </w:p>
    <w:p w:rsidR="00DB4852" w:rsidRPr="009F20CB" w:rsidRDefault="00A424CE" w:rsidP="009F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4852" w:rsidRPr="009F20CB">
        <w:rPr>
          <w:rFonts w:ascii="Times New Roman" w:hAnsi="Times New Roman" w:cs="Times New Roman"/>
          <w:sz w:val="24"/>
          <w:szCs w:val="24"/>
        </w:rPr>
        <w:t>В целях получения информации о рыночных ценах услуг, идентичных планируемым к закупке, Муниципальным заказчиком были направлены запросы о предоставлении</w:t>
      </w:r>
      <w:r w:rsidRPr="009F20CB">
        <w:rPr>
          <w:rFonts w:ascii="Times New Roman" w:hAnsi="Times New Roman" w:cs="Times New Roman"/>
          <w:sz w:val="24"/>
          <w:szCs w:val="24"/>
        </w:rPr>
        <w:t xml:space="preserve"> ценовой информации поставщикам, обладающим опытом оказания соответствующих услуг, информация о которых имелась в свободном доступе (в частности, опубликована в печати, размещена на сайтах в сети «Интернет»).</w:t>
      </w:r>
    </w:p>
    <w:p w:rsidR="00A424CE" w:rsidRPr="009F20CB" w:rsidRDefault="00A424CE" w:rsidP="009F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4CE" w:rsidRPr="009F20CB" w:rsidRDefault="00A424CE" w:rsidP="009F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4CE" w:rsidRPr="009F20CB" w:rsidRDefault="00A424CE" w:rsidP="009F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4CE" w:rsidRPr="009F20CB" w:rsidRDefault="00A424CE" w:rsidP="009F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4CE" w:rsidRPr="009F20CB" w:rsidRDefault="00A424CE" w:rsidP="009F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b/>
          <w:sz w:val="24"/>
          <w:szCs w:val="24"/>
        </w:rPr>
        <w:t xml:space="preserve">          Заключение:  </w:t>
      </w:r>
      <w:r w:rsidRPr="009F20CB">
        <w:rPr>
          <w:rFonts w:ascii="Times New Roman" w:hAnsi="Times New Roman" w:cs="Times New Roman"/>
          <w:sz w:val="24"/>
          <w:szCs w:val="24"/>
        </w:rPr>
        <w:t xml:space="preserve">В результате контрольных мероприятий установлено, что по состоянию на </w:t>
      </w:r>
      <w:r w:rsidR="00684C31">
        <w:rPr>
          <w:rFonts w:ascii="Times New Roman" w:hAnsi="Times New Roman" w:cs="Times New Roman"/>
          <w:sz w:val="24"/>
          <w:szCs w:val="24"/>
        </w:rPr>
        <w:t>09</w:t>
      </w:r>
      <w:r w:rsidRPr="009F20CB">
        <w:rPr>
          <w:rFonts w:ascii="Times New Roman" w:hAnsi="Times New Roman" w:cs="Times New Roman"/>
          <w:sz w:val="24"/>
          <w:szCs w:val="24"/>
        </w:rPr>
        <w:t>.0</w:t>
      </w:r>
      <w:r w:rsidR="00684C31">
        <w:rPr>
          <w:rFonts w:ascii="Times New Roman" w:hAnsi="Times New Roman" w:cs="Times New Roman"/>
          <w:sz w:val="24"/>
          <w:szCs w:val="24"/>
        </w:rPr>
        <w:t>6</w:t>
      </w:r>
      <w:r w:rsidRPr="009F20CB">
        <w:rPr>
          <w:rFonts w:ascii="Times New Roman" w:hAnsi="Times New Roman" w:cs="Times New Roman"/>
          <w:sz w:val="24"/>
          <w:szCs w:val="24"/>
        </w:rPr>
        <w:t>.201</w:t>
      </w:r>
      <w:r w:rsidR="009B1E1D">
        <w:rPr>
          <w:rFonts w:ascii="Times New Roman" w:hAnsi="Times New Roman" w:cs="Times New Roman"/>
          <w:sz w:val="24"/>
          <w:szCs w:val="24"/>
        </w:rPr>
        <w:t>8</w:t>
      </w:r>
      <w:r w:rsidRPr="009F20CB">
        <w:rPr>
          <w:rFonts w:ascii="Times New Roman" w:hAnsi="Times New Roman" w:cs="Times New Roman"/>
          <w:sz w:val="24"/>
          <w:szCs w:val="24"/>
        </w:rPr>
        <w:t>г., при выборочной проверке своевременности и целесообразности выбора способа осуществления закупок для обеспечения муниципальных нужд в 201</w:t>
      </w:r>
      <w:r w:rsidR="009846FA">
        <w:rPr>
          <w:rFonts w:ascii="Times New Roman" w:hAnsi="Times New Roman" w:cs="Times New Roman"/>
          <w:sz w:val="24"/>
          <w:szCs w:val="24"/>
        </w:rPr>
        <w:t>8</w:t>
      </w:r>
      <w:r w:rsidRPr="009F20CB">
        <w:rPr>
          <w:rFonts w:ascii="Times New Roman" w:hAnsi="Times New Roman" w:cs="Times New Roman"/>
          <w:sz w:val="24"/>
          <w:szCs w:val="24"/>
        </w:rPr>
        <w:t xml:space="preserve"> году нарушений не обнаружено.</w:t>
      </w:r>
    </w:p>
    <w:p w:rsidR="00A424CE" w:rsidRPr="009F20CB" w:rsidRDefault="00A424CE" w:rsidP="00DB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CE" w:rsidRPr="009F20CB" w:rsidRDefault="00A424CE" w:rsidP="00DB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CE" w:rsidRPr="009F20CB" w:rsidRDefault="00A424CE" w:rsidP="00DB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CE" w:rsidRPr="009F20CB" w:rsidRDefault="00A424CE" w:rsidP="00DB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CE" w:rsidRPr="009F20CB" w:rsidRDefault="00A424CE" w:rsidP="00DB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C31" w:rsidRDefault="00684C31" w:rsidP="00DB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</w:t>
      </w:r>
      <w:r w:rsidR="00FA7850">
        <w:rPr>
          <w:rFonts w:ascii="Times New Roman" w:hAnsi="Times New Roman" w:cs="Times New Roman"/>
          <w:sz w:val="24"/>
          <w:szCs w:val="24"/>
        </w:rPr>
        <w:t xml:space="preserve">пециалист </w:t>
      </w:r>
    </w:p>
    <w:p w:rsidR="00A424CE" w:rsidRPr="009F20CB" w:rsidRDefault="00FA7850" w:rsidP="00DB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бухгалтерии                          </w:t>
      </w:r>
      <w:r w:rsidR="00A424CE" w:rsidRPr="009F20C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84C31">
        <w:rPr>
          <w:rFonts w:ascii="Times New Roman" w:hAnsi="Times New Roman" w:cs="Times New Roman"/>
          <w:sz w:val="24"/>
          <w:szCs w:val="24"/>
        </w:rPr>
        <w:t xml:space="preserve">                    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4C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4C31">
        <w:rPr>
          <w:rFonts w:ascii="Times New Roman" w:hAnsi="Times New Roman" w:cs="Times New Roman"/>
          <w:sz w:val="24"/>
          <w:szCs w:val="24"/>
        </w:rPr>
        <w:t>Дойников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</w:t>
      </w:r>
    </w:p>
    <w:p w:rsidR="00F616EC" w:rsidRPr="009F20CB" w:rsidRDefault="00DB4852" w:rsidP="00DB4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.</w:t>
      </w:r>
    </w:p>
    <w:sectPr w:rsidR="00F616EC" w:rsidRPr="009F20CB" w:rsidSect="00017E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1B" w:rsidRDefault="000A2F1B" w:rsidP="002649E0">
      <w:pPr>
        <w:spacing w:after="0" w:line="240" w:lineRule="auto"/>
      </w:pPr>
      <w:r>
        <w:separator/>
      </w:r>
    </w:p>
  </w:endnote>
  <w:endnote w:type="continuationSeparator" w:id="0">
    <w:p w:rsidR="000A2F1B" w:rsidRDefault="000A2F1B" w:rsidP="0026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1B" w:rsidRDefault="000A2F1B" w:rsidP="002649E0">
      <w:pPr>
        <w:spacing w:after="0" w:line="240" w:lineRule="auto"/>
      </w:pPr>
      <w:r>
        <w:separator/>
      </w:r>
    </w:p>
  </w:footnote>
  <w:footnote w:type="continuationSeparator" w:id="0">
    <w:p w:rsidR="000A2F1B" w:rsidRDefault="000A2F1B" w:rsidP="0026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FB4"/>
    <w:multiLevelType w:val="hybridMultilevel"/>
    <w:tmpl w:val="77404D44"/>
    <w:lvl w:ilvl="0" w:tplc="BC2EE5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F9356D"/>
    <w:multiLevelType w:val="multilevel"/>
    <w:tmpl w:val="0AA6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46A81"/>
    <w:multiLevelType w:val="hybridMultilevel"/>
    <w:tmpl w:val="8340BB9E"/>
    <w:lvl w:ilvl="0" w:tplc="6436DE8E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0F8C2940"/>
    <w:multiLevelType w:val="multilevel"/>
    <w:tmpl w:val="757A4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27C1B"/>
    <w:multiLevelType w:val="hybridMultilevel"/>
    <w:tmpl w:val="D6A2B65E"/>
    <w:lvl w:ilvl="0" w:tplc="CDA8483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0538FA"/>
    <w:multiLevelType w:val="hybridMultilevel"/>
    <w:tmpl w:val="24C884E4"/>
    <w:lvl w:ilvl="0" w:tplc="40E871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922076"/>
    <w:multiLevelType w:val="hybridMultilevel"/>
    <w:tmpl w:val="049E8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E14956"/>
    <w:multiLevelType w:val="hybridMultilevel"/>
    <w:tmpl w:val="DE2497D6"/>
    <w:lvl w:ilvl="0" w:tplc="15387FE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91CB8"/>
    <w:multiLevelType w:val="multilevel"/>
    <w:tmpl w:val="0AA6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82D13"/>
    <w:multiLevelType w:val="hybridMultilevel"/>
    <w:tmpl w:val="60FE7518"/>
    <w:lvl w:ilvl="0" w:tplc="40E871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BE55AD4"/>
    <w:multiLevelType w:val="hybridMultilevel"/>
    <w:tmpl w:val="8F345830"/>
    <w:lvl w:ilvl="0" w:tplc="FC6C5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6F22C8"/>
    <w:multiLevelType w:val="hybridMultilevel"/>
    <w:tmpl w:val="6742E9E0"/>
    <w:lvl w:ilvl="0" w:tplc="FC6C5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7A564C"/>
    <w:multiLevelType w:val="hybridMultilevel"/>
    <w:tmpl w:val="1A5217CE"/>
    <w:lvl w:ilvl="0" w:tplc="FA74F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F93C40"/>
    <w:multiLevelType w:val="hybridMultilevel"/>
    <w:tmpl w:val="3B769CA0"/>
    <w:lvl w:ilvl="0" w:tplc="40E871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418321D"/>
    <w:multiLevelType w:val="hybridMultilevel"/>
    <w:tmpl w:val="657469CA"/>
    <w:lvl w:ilvl="0" w:tplc="40E871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3C328E"/>
    <w:multiLevelType w:val="hybridMultilevel"/>
    <w:tmpl w:val="3CB0B00E"/>
    <w:lvl w:ilvl="0" w:tplc="FC6C5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3223A2"/>
    <w:multiLevelType w:val="hybridMultilevel"/>
    <w:tmpl w:val="6F0CBC5C"/>
    <w:lvl w:ilvl="0" w:tplc="40E871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38631B"/>
    <w:multiLevelType w:val="hybridMultilevel"/>
    <w:tmpl w:val="BFEC40D6"/>
    <w:lvl w:ilvl="0" w:tplc="FC6C5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2668F8"/>
    <w:multiLevelType w:val="multilevel"/>
    <w:tmpl w:val="8466D4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FA414B"/>
    <w:multiLevelType w:val="hybridMultilevel"/>
    <w:tmpl w:val="5B8EBAF4"/>
    <w:lvl w:ilvl="0" w:tplc="40E871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EFF41FD"/>
    <w:multiLevelType w:val="hybridMultilevel"/>
    <w:tmpl w:val="ED9C0F88"/>
    <w:lvl w:ilvl="0" w:tplc="FC6C5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18"/>
  </w:num>
  <w:num w:numId="7">
    <w:abstractNumId w:val="15"/>
  </w:num>
  <w:num w:numId="8">
    <w:abstractNumId w:val="17"/>
  </w:num>
  <w:num w:numId="9">
    <w:abstractNumId w:val="11"/>
  </w:num>
  <w:num w:numId="10">
    <w:abstractNumId w:val="10"/>
  </w:num>
  <w:num w:numId="11">
    <w:abstractNumId w:val="20"/>
  </w:num>
  <w:num w:numId="12">
    <w:abstractNumId w:val="4"/>
  </w:num>
  <w:num w:numId="13">
    <w:abstractNumId w:val="5"/>
  </w:num>
  <w:num w:numId="14">
    <w:abstractNumId w:val="13"/>
  </w:num>
  <w:num w:numId="15">
    <w:abstractNumId w:val="9"/>
  </w:num>
  <w:num w:numId="16">
    <w:abstractNumId w:val="2"/>
  </w:num>
  <w:num w:numId="17">
    <w:abstractNumId w:val="7"/>
  </w:num>
  <w:num w:numId="18">
    <w:abstractNumId w:val="16"/>
  </w:num>
  <w:num w:numId="19">
    <w:abstractNumId w:val="14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89"/>
    <w:rsid w:val="0000166A"/>
    <w:rsid w:val="00005F39"/>
    <w:rsid w:val="00017EC9"/>
    <w:rsid w:val="00037B19"/>
    <w:rsid w:val="00040133"/>
    <w:rsid w:val="00042B83"/>
    <w:rsid w:val="00076C11"/>
    <w:rsid w:val="000A0FF2"/>
    <w:rsid w:val="000A11EA"/>
    <w:rsid w:val="000A2F1B"/>
    <w:rsid w:val="000A33D7"/>
    <w:rsid w:val="000B3FB3"/>
    <w:rsid w:val="000B6BA9"/>
    <w:rsid w:val="000E34F9"/>
    <w:rsid w:val="00101A9A"/>
    <w:rsid w:val="001052EE"/>
    <w:rsid w:val="00111AF2"/>
    <w:rsid w:val="00120092"/>
    <w:rsid w:val="00126874"/>
    <w:rsid w:val="00130C05"/>
    <w:rsid w:val="00135162"/>
    <w:rsid w:val="00145D67"/>
    <w:rsid w:val="00156B66"/>
    <w:rsid w:val="00181A8D"/>
    <w:rsid w:val="00182080"/>
    <w:rsid w:val="00183510"/>
    <w:rsid w:val="001915A1"/>
    <w:rsid w:val="001D0BE9"/>
    <w:rsid w:val="001E63EE"/>
    <w:rsid w:val="001F0131"/>
    <w:rsid w:val="001F0686"/>
    <w:rsid w:val="00214EC1"/>
    <w:rsid w:val="0022331F"/>
    <w:rsid w:val="00231A56"/>
    <w:rsid w:val="002462BF"/>
    <w:rsid w:val="002511D5"/>
    <w:rsid w:val="00262B3D"/>
    <w:rsid w:val="002649E0"/>
    <w:rsid w:val="00284DD2"/>
    <w:rsid w:val="0029627B"/>
    <w:rsid w:val="002A5D57"/>
    <w:rsid w:val="002A6F9E"/>
    <w:rsid w:val="002D31C2"/>
    <w:rsid w:val="002D58E6"/>
    <w:rsid w:val="002D6822"/>
    <w:rsid w:val="002E0E5D"/>
    <w:rsid w:val="002F38AC"/>
    <w:rsid w:val="003044AA"/>
    <w:rsid w:val="0030675C"/>
    <w:rsid w:val="00311458"/>
    <w:rsid w:val="0032158C"/>
    <w:rsid w:val="003253EA"/>
    <w:rsid w:val="003262E3"/>
    <w:rsid w:val="003438F7"/>
    <w:rsid w:val="003473BE"/>
    <w:rsid w:val="003515D9"/>
    <w:rsid w:val="00356A85"/>
    <w:rsid w:val="00361947"/>
    <w:rsid w:val="00364E9B"/>
    <w:rsid w:val="003663CE"/>
    <w:rsid w:val="003B0480"/>
    <w:rsid w:val="003C06A2"/>
    <w:rsid w:val="003D0C22"/>
    <w:rsid w:val="003D3B13"/>
    <w:rsid w:val="003E0127"/>
    <w:rsid w:val="003E39B4"/>
    <w:rsid w:val="00405302"/>
    <w:rsid w:val="0043343E"/>
    <w:rsid w:val="00433E62"/>
    <w:rsid w:val="0044518E"/>
    <w:rsid w:val="00453CD1"/>
    <w:rsid w:val="00457BD2"/>
    <w:rsid w:val="00462D8E"/>
    <w:rsid w:val="0048639D"/>
    <w:rsid w:val="00486DE0"/>
    <w:rsid w:val="00492545"/>
    <w:rsid w:val="00497C38"/>
    <w:rsid w:val="00497D5D"/>
    <w:rsid w:val="004B3C7E"/>
    <w:rsid w:val="004B5ED4"/>
    <w:rsid w:val="004B7FC9"/>
    <w:rsid w:val="004C49AF"/>
    <w:rsid w:val="004D0655"/>
    <w:rsid w:val="004F70BF"/>
    <w:rsid w:val="00500814"/>
    <w:rsid w:val="00501FD3"/>
    <w:rsid w:val="00535E4E"/>
    <w:rsid w:val="00541A8E"/>
    <w:rsid w:val="00553D8A"/>
    <w:rsid w:val="005702A9"/>
    <w:rsid w:val="005A1837"/>
    <w:rsid w:val="005B09AF"/>
    <w:rsid w:val="005B6F76"/>
    <w:rsid w:val="005C268A"/>
    <w:rsid w:val="005C4294"/>
    <w:rsid w:val="005C5EEF"/>
    <w:rsid w:val="005D4019"/>
    <w:rsid w:val="005E3C15"/>
    <w:rsid w:val="005F0F31"/>
    <w:rsid w:val="005F2C1E"/>
    <w:rsid w:val="00624027"/>
    <w:rsid w:val="00625C1A"/>
    <w:rsid w:val="00642B07"/>
    <w:rsid w:val="00646577"/>
    <w:rsid w:val="00653916"/>
    <w:rsid w:val="00662EE9"/>
    <w:rsid w:val="00665D8A"/>
    <w:rsid w:val="00682538"/>
    <w:rsid w:val="00684C31"/>
    <w:rsid w:val="006A3167"/>
    <w:rsid w:val="006B694D"/>
    <w:rsid w:val="006B6CDF"/>
    <w:rsid w:val="006C00CA"/>
    <w:rsid w:val="006C5007"/>
    <w:rsid w:val="006C6240"/>
    <w:rsid w:val="006C6F1D"/>
    <w:rsid w:val="006D5B00"/>
    <w:rsid w:val="006E1825"/>
    <w:rsid w:val="006F0E13"/>
    <w:rsid w:val="006F155E"/>
    <w:rsid w:val="0072028E"/>
    <w:rsid w:val="0072268D"/>
    <w:rsid w:val="00724775"/>
    <w:rsid w:val="00725A8E"/>
    <w:rsid w:val="00741198"/>
    <w:rsid w:val="0074446B"/>
    <w:rsid w:val="007454B6"/>
    <w:rsid w:val="00761910"/>
    <w:rsid w:val="00770436"/>
    <w:rsid w:val="0078754F"/>
    <w:rsid w:val="00796389"/>
    <w:rsid w:val="00797954"/>
    <w:rsid w:val="007A13B7"/>
    <w:rsid w:val="007B1CFC"/>
    <w:rsid w:val="007B45F6"/>
    <w:rsid w:val="007C155B"/>
    <w:rsid w:val="007C2B99"/>
    <w:rsid w:val="007F61C1"/>
    <w:rsid w:val="008200AF"/>
    <w:rsid w:val="00820B99"/>
    <w:rsid w:val="00840B9E"/>
    <w:rsid w:val="0084265F"/>
    <w:rsid w:val="00851D3E"/>
    <w:rsid w:val="0085200F"/>
    <w:rsid w:val="00880B0D"/>
    <w:rsid w:val="0088668A"/>
    <w:rsid w:val="00890498"/>
    <w:rsid w:val="008925FC"/>
    <w:rsid w:val="0089502B"/>
    <w:rsid w:val="008A7BC7"/>
    <w:rsid w:val="008A7C17"/>
    <w:rsid w:val="008B5186"/>
    <w:rsid w:val="008B7E25"/>
    <w:rsid w:val="008C695F"/>
    <w:rsid w:val="008E362E"/>
    <w:rsid w:val="008E52D1"/>
    <w:rsid w:val="008F0B0F"/>
    <w:rsid w:val="0090000C"/>
    <w:rsid w:val="00917D85"/>
    <w:rsid w:val="009260EF"/>
    <w:rsid w:val="0096020D"/>
    <w:rsid w:val="00960216"/>
    <w:rsid w:val="009645A7"/>
    <w:rsid w:val="00971C86"/>
    <w:rsid w:val="009727F4"/>
    <w:rsid w:val="00981181"/>
    <w:rsid w:val="0098197F"/>
    <w:rsid w:val="009826AB"/>
    <w:rsid w:val="009846FA"/>
    <w:rsid w:val="00984E8D"/>
    <w:rsid w:val="00997E2D"/>
    <w:rsid w:val="009A10C3"/>
    <w:rsid w:val="009A5284"/>
    <w:rsid w:val="009B1E1D"/>
    <w:rsid w:val="009B7816"/>
    <w:rsid w:val="009D5386"/>
    <w:rsid w:val="009D5684"/>
    <w:rsid w:val="009F1EE5"/>
    <w:rsid w:val="009F20CB"/>
    <w:rsid w:val="00A04550"/>
    <w:rsid w:val="00A04D6C"/>
    <w:rsid w:val="00A06B7B"/>
    <w:rsid w:val="00A07016"/>
    <w:rsid w:val="00A1218E"/>
    <w:rsid w:val="00A134F5"/>
    <w:rsid w:val="00A403CB"/>
    <w:rsid w:val="00A424CE"/>
    <w:rsid w:val="00A50791"/>
    <w:rsid w:val="00A56D36"/>
    <w:rsid w:val="00A6467E"/>
    <w:rsid w:val="00A77CC9"/>
    <w:rsid w:val="00AA4264"/>
    <w:rsid w:val="00AA5BE6"/>
    <w:rsid w:val="00AB0489"/>
    <w:rsid w:val="00AB312E"/>
    <w:rsid w:val="00AB3F1C"/>
    <w:rsid w:val="00AB513A"/>
    <w:rsid w:val="00AB5D5B"/>
    <w:rsid w:val="00AB7EA3"/>
    <w:rsid w:val="00AC0546"/>
    <w:rsid w:val="00AD734F"/>
    <w:rsid w:val="00AF32F9"/>
    <w:rsid w:val="00AF51FD"/>
    <w:rsid w:val="00AF5A65"/>
    <w:rsid w:val="00B057FC"/>
    <w:rsid w:val="00B065A3"/>
    <w:rsid w:val="00B25177"/>
    <w:rsid w:val="00B37C79"/>
    <w:rsid w:val="00B66CC9"/>
    <w:rsid w:val="00B82220"/>
    <w:rsid w:val="00B84B86"/>
    <w:rsid w:val="00B978A7"/>
    <w:rsid w:val="00BA0845"/>
    <w:rsid w:val="00BC4706"/>
    <w:rsid w:val="00BE5F67"/>
    <w:rsid w:val="00C01874"/>
    <w:rsid w:val="00C02490"/>
    <w:rsid w:val="00C033F0"/>
    <w:rsid w:val="00C13369"/>
    <w:rsid w:val="00C23C85"/>
    <w:rsid w:val="00C24C5B"/>
    <w:rsid w:val="00C3144F"/>
    <w:rsid w:val="00C32BFE"/>
    <w:rsid w:val="00C6477B"/>
    <w:rsid w:val="00C70BEF"/>
    <w:rsid w:val="00C878E6"/>
    <w:rsid w:val="00C944F8"/>
    <w:rsid w:val="00CA2F5C"/>
    <w:rsid w:val="00D00072"/>
    <w:rsid w:val="00D1115B"/>
    <w:rsid w:val="00D2029E"/>
    <w:rsid w:val="00D2094D"/>
    <w:rsid w:val="00D20DC7"/>
    <w:rsid w:val="00D26E6F"/>
    <w:rsid w:val="00D322EF"/>
    <w:rsid w:val="00D34D48"/>
    <w:rsid w:val="00D37513"/>
    <w:rsid w:val="00D4088C"/>
    <w:rsid w:val="00D4359C"/>
    <w:rsid w:val="00D55BD7"/>
    <w:rsid w:val="00D6002F"/>
    <w:rsid w:val="00D643FF"/>
    <w:rsid w:val="00D7071E"/>
    <w:rsid w:val="00D81AA4"/>
    <w:rsid w:val="00D87D42"/>
    <w:rsid w:val="00DA0E30"/>
    <w:rsid w:val="00DA2E6D"/>
    <w:rsid w:val="00DA7200"/>
    <w:rsid w:val="00DA76D8"/>
    <w:rsid w:val="00DB4852"/>
    <w:rsid w:val="00DE5C0F"/>
    <w:rsid w:val="00DF0DD0"/>
    <w:rsid w:val="00DF6670"/>
    <w:rsid w:val="00E04756"/>
    <w:rsid w:val="00E05C42"/>
    <w:rsid w:val="00E20B67"/>
    <w:rsid w:val="00E46BCD"/>
    <w:rsid w:val="00E55411"/>
    <w:rsid w:val="00E62271"/>
    <w:rsid w:val="00E62725"/>
    <w:rsid w:val="00E64CB9"/>
    <w:rsid w:val="00E712A3"/>
    <w:rsid w:val="00E76A68"/>
    <w:rsid w:val="00E87D31"/>
    <w:rsid w:val="00EE250C"/>
    <w:rsid w:val="00EE3F5F"/>
    <w:rsid w:val="00F07FE7"/>
    <w:rsid w:val="00F10C58"/>
    <w:rsid w:val="00F113C6"/>
    <w:rsid w:val="00F12849"/>
    <w:rsid w:val="00F15B39"/>
    <w:rsid w:val="00F24C93"/>
    <w:rsid w:val="00F27B6B"/>
    <w:rsid w:val="00F31BC6"/>
    <w:rsid w:val="00F4125E"/>
    <w:rsid w:val="00F42603"/>
    <w:rsid w:val="00F46356"/>
    <w:rsid w:val="00F46361"/>
    <w:rsid w:val="00F51258"/>
    <w:rsid w:val="00F6158B"/>
    <w:rsid w:val="00F616EC"/>
    <w:rsid w:val="00F83AF0"/>
    <w:rsid w:val="00F84681"/>
    <w:rsid w:val="00FA7850"/>
    <w:rsid w:val="00FB60AA"/>
    <w:rsid w:val="00FD7A08"/>
    <w:rsid w:val="00FE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E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D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9E0"/>
  </w:style>
  <w:style w:type="paragraph" w:styleId="a6">
    <w:name w:val="footer"/>
    <w:basedOn w:val="a"/>
    <w:link w:val="a7"/>
    <w:uiPriority w:val="99"/>
    <w:unhideWhenUsed/>
    <w:rsid w:val="0026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9E0"/>
  </w:style>
  <w:style w:type="character" w:customStyle="1" w:styleId="30">
    <w:name w:val="Заголовок 3 Знак"/>
    <w:basedOn w:val="a0"/>
    <w:link w:val="3"/>
    <w:uiPriority w:val="9"/>
    <w:semiHidden/>
    <w:rsid w:val="00AB7E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1A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1A56"/>
    <w:rPr>
      <w:rFonts w:ascii="Consolas" w:hAnsi="Consolas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4B3C7E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97C3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11EA"/>
    <w:rPr>
      <w:rFonts w:ascii="Tahoma" w:hAnsi="Tahoma" w:cs="Tahoma"/>
      <w:sz w:val="16"/>
      <w:szCs w:val="16"/>
    </w:rPr>
  </w:style>
  <w:style w:type="character" w:customStyle="1" w:styleId="description">
    <w:name w:val="description"/>
    <w:basedOn w:val="a0"/>
    <w:rsid w:val="009727F4"/>
  </w:style>
  <w:style w:type="paragraph" w:customStyle="1" w:styleId="ConsPlusNormal">
    <w:name w:val="ConsPlusNormal"/>
    <w:rsid w:val="00101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E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D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9E0"/>
  </w:style>
  <w:style w:type="paragraph" w:styleId="a6">
    <w:name w:val="footer"/>
    <w:basedOn w:val="a"/>
    <w:link w:val="a7"/>
    <w:uiPriority w:val="99"/>
    <w:unhideWhenUsed/>
    <w:rsid w:val="0026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9E0"/>
  </w:style>
  <w:style w:type="character" w:customStyle="1" w:styleId="30">
    <w:name w:val="Заголовок 3 Знак"/>
    <w:basedOn w:val="a0"/>
    <w:link w:val="3"/>
    <w:uiPriority w:val="9"/>
    <w:semiHidden/>
    <w:rsid w:val="00AB7E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1A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1A56"/>
    <w:rPr>
      <w:rFonts w:ascii="Consolas" w:hAnsi="Consolas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4B3C7E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97C3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11EA"/>
    <w:rPr>
      <w:rFonts w:ascii="Tahoma" w:hAnsi="Tahoma" w:cs="Tahoma"/>
      <w:sz w:val="16"/>
      <w:szCs w:val="16"/>
    </w:rPr>
  </w:style>
  <w:style w:type="character" w:customStyle="1" w:styleId="description">
    <w:name w:val="description"/>
    <w:basedOn w:val="a0"/>
    <w:rsid w:val="009727F4"/>
  </w:style>
  <w:style w:type="paragraph" w:customStyle="1" w:styleId="ConsPlusNormal">
    <w:name w:val="ConsPlusNormal"/>
    <w:rsid w:val="00101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A&amp;N</dc:creator>
  <cp:lastModifiedBy>Фаязова Ольга Аслановна</cp:lastModifiedBy>
  <cp:revision>2</cp:revision>
  <cp:lastPrinted>2018-02-15T09:54:00Z</cp:lastPrinted>
  <dcterms:created xsi:type="dcterms:W3CDTF">2018-06-07T13:19:00Z</dcterms:created>
  <dcterms:modified xsi:type="dcterms:W3CDTF">2018-06-07T13:19:00Z</dcterms:modified>
</cp:coreProperties>
</file>