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34" w:rsidRDefault="00E840A2" w:rsidP="00E840A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54">
        <w:rPr>
          <w:rFonts w:ascii="Times New Roman" w:hAnsi="Times New Roman" w:cs="Times New Roman"/>
          <w:b/>
          <w:sz w:val="24"/>
          <w:szCs w:val="24"/>
        </w:rPr>
        <w:t xml:space="preserve">Проверки прокуратуры Калининского района Санкт-Петербурга </w:t>
      </w:r>
    </w:p>
    <w:p w:rsidR="00E840A2" w:rsidRDefault="00E840A2" w:rsidP="00E840A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5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262C1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D262C1" w:rsidRPr="00915C54" w:rsidRDefault="00D262C1" w:rsidP="00E840A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B8A" w:rsidRPr="00316DFA" w:rsidRDefault="003A1046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DFA">
        <w:rPr>
          <w:rFonts w:ascii="Times New Roman" w:hAnsi="Times New Roman" w:cs="Times New Roman"/>
          <w:sz w:val="24"/>
          <w:szCs w:val="24"/>
        </w:rPr>
        <w:t>В январе 201</w:t>
      </w:r>
      <w:r w:rsidR="00D262C1">
        <w:rPr>
          <w:rFonts w:ascii="Times New Roman" w:hAnsi="Times New Roman" w:cs="Times New Roman"/>
          <w:sz w:val="24"/>
          <w:szCs w:val="24"/>
        </w:rPr>
        <w:t>7</w:t>
      </w:r>
      <w:r w:rsidRPr="00316DFA">
        <w:rPr>
          <w:rFonts w:ascii="Times New Roman" w:hAnsi="Times New Roman" w:cs="Times New Roman"/>
          <w:sz w:val="24"/>
          <w:szCs w:val="24"/>
        </w:rPr>
        <w:t xml:space="preserve"> года прокуратурой Калининского района </w:t>
      </w:r>
      <w:r w:rsidR="00241EEA" w:rsidRPr="00316DFA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316DFA">
        <w:rPr>
          <w:rFonts w:ascii="Times New Roman" w:hAnsi="Times New Roman" w:cs="Times New Roman"/>
          <w:sz w:val="24"/>
          <w:szCs w:val="24"/>
        </w:rPr>
        <w:t>пров</w:t>
      </w:r>
      <w:r w:rsidR="00A472FE" w:rsidRPr="00316DFA">
        <w:rPr>
          <w:rFonts w:ascii="Times New Roman" w:hAnsi="Times New Roman" w:cs="Times New Roman"/>
          <w:sz w:val="24"/>
          <w:szCs w:val="24"/>
        </w:rPr>
        <w:t>едена</w:t>
      </w:r>
      <w:r w:rsidRPr="00316DFA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D21B8C">
        <w:rPr>
          <w:rFonts w:ascii="Times New Roman" w:hAnsi="Times New Roman" w:cs="Times New Roman"/>
          <w:sz w:val="24"/>
          <w:szCs w:val="24"/>
        </w:rPr>
        <w:t>исполнения законодательства об</w:t>
      </w:r>
      <w:r w:rsidR="00D21B8C" w:rsidRPr="00D21B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1B8C">
        <w:rPr>
          <w:rFonts w:ascii="Times New Roman" w:hAnsi="Times New Roman" w:cs="Times New Roman"/>
          <w:sz w:val="24"/>
          <w:szCs w:val="24"/>
        </w:rPr>
        <w:t>обращении</w:t>
      </w:r>
      <w:r w:rsidR="00D21B8C" w:rsidRPr="00D21B8C">
        <w:rPr>
          <w:rFonts w:ascii="Times New Roman" w:hAnsi="Times New Roman" w:cs="Times New Roman"/>
          <w:sz w:val="24"/>
          <w:szCs w:val="24"/>
        </w:rPr>
        <w:t xml:space="preserve"> с отходами потребления в целях предотвращения вредного воздействия отходов потребления на здоровье человека и окружающую среду, </w:t>
      </w:r>
      <w:r w:rsidR="00D21B8C">
        <w:rPr>
          <w:rFonts w:ascii="Times New Roman" w:hAnsi="Times New Roman" w:cs="Times New Roman"/>
          <w:sz w:val="24"/>
          <w:szCs w:val="24"/>
        </w:rPr>
        <w:t>на основании приказа Генеральной прокуратуры РФ от 07.12.2007 N195 "Об организации прокурорского надзора за исполнением законов, соблюдением прав и свобод человека и гражданина"</w:t>
      </w:r>
      <w:r w:rsidRPr="00316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72FE" w:rsidRPr="00316DFA">
        <w:rPr>
          <w:rFonts w:ascii="Times New Roman" w:hAnsi="Times New Roman" w:cs="Times New Roman"/>
          <w:sz w:val="24"/>
          <w:szCs w:val="24"/>
        </w:rPr>
        <w:t xml:space="preserve"> </w:t>
      </w:r>
      <w:r w:rsidR="00775B8A" w:rsidRPr="00316DFA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CA75F4" w:rsidRPr="00316DFA" w:rsidRDefault="003A1046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FA">
        <w:rPr>
          <w:rFonts w:ascii="Times New Roman" w:hAnsi="Times New Roman" w:cs="Times New Roman"/>
          <w:sz w:val="24"/>
          <w:szCs w:val="24"/>
        </w:rPr>
        <w:t>В январе 201</w:t>
      </w:r>
      <w:r w:rsidR="00CA75F4">
        <w:rPr>
          <w:rFonts w:ascii="Times New Roman" w:hAnsi="Times New Roman" w:cs="Times New Roman"/>
          <w:sz w:val="24"/>
          <w:szCs w:val="24"/>
        </w:rPr>
        <w:t>7</w:t>
      </w:r>
      <w:r w:rsidRPr="00316DFA">
        <w:rPr>
          <w:rFonts w:ascii="Times New Roman" w:hAnsi="Times New Roman" w:cs="Times New Roman"/>
          <w:sz w:val="24"/>
          <w:szCs w:val="24"/>
        </w:rPr>
        <w:t xml:space="preserve"> года прокуратурой Калининского района </w:t>
      </w:r>
      <w:r w:rsidR="00241EEA" w:rsidRPr="00316DFA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CA75F4">
        <w:rPr>
          <w:rFonts w:ascii="Times New Roman" w:hAnsi="Times New Roman" w:cs="Times New Roman"/>
          <w:sz w:val="24"/>
          <w:szCs w:val="24"/>
        </w:rPr>
        <w:t xml:space="preserve">вынесен протест на Постановление МА МО </w:t>
      </w:r>
      <w:proofErr w:type="spellStart"/>
      <w:proofErr w:type="gramStart"/>
      <w:r w:rsidR="00CA75F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CA75F4">
        <w:rPr>
          <w:rFonts w:ascii="Times New Roman" w:hAnsi="Times New Roman" w:cs="Times New Roman"/>
          <w:sz w:val="24"/>
          <w:szCs w:val="24"/>
        </w:rPr>
        <w:t xml:space="preserve"> Академическое от 04.03.2016 N10-МА-2016 "Об утверждении положения "О порядке уведомления о фактах обращения в целях склонения к совершению коррупционных правонарушений муниципальных служащих". </w:t>
      </w:r>
      <w:r w:rsidR="00CA75F4" w:rsidRPr="00316DFA">
        <w:rPr>
          <w:rFonts w:ascii="Times New Roman" w:hAnsi="Times New Roman" w:cs="Times New Roman"/>
          <w:sz w:val="24"/>
          <w:szCs w:val="24"/>
        </w:rPr>
        <w:t>Пр</w:t>
      </w:r>
      <w:r w:rsidR="00CA75F4">
        <w:rPr>
          <w:rFonts w:ascii="Times New Roman" w:hAnsi="Times New Roman" w:cs="Times New Roman"/>
          <w:sz w:val="24"/>
          <w:szCs w:val="24"/>
        </w:rPr>
        <w:t>отест</w:t>
      </w:r>
      <w:r w:rsidR="00CA75F4" w:rsidRPr="00316DFA">
        <w:rPr>
          <w:rFonts w:ascii="Times New Roman" w:hAnsi="Times New Roman" w:cs="Times New Roman"/>
          <w:sz w:val="24"/>
          <w:szCs w:val="24"/>
        </w:rPr>
        <w:t xml:space="preserve"> удовлетворен: </w:t>
      </w:r>
      <w:r w:rsidR="003824FA">
        <w:rPr>
          <w:rFonts w:ascii="Times New Roman" w:hAnsi="Times New Roman" w:cs="Times New Roman"/>
          <w:sz w:val="24"/>
          <w:szCs w:val="24"/>
        </w:rPr>
        <w:t xml:space="preserve">в прокуратуру направлено </w:t>
      </w:r>
      <w:r w:rsidR="00CA75F4">
        <w:rPr>
          <w:rFonts w:ascii="Times New Roman" w:hAnsi="Times New Roman" w:cs="Times New Roman"/>
          <w:sz w:val="24"/>
          <w:szCs w:val="24"/>
        </w:rPr>
        <w:t>постановление</w:t>
      </w:r>
      <w:r w:rsidR="003824FA">
        <w:rPr>
          <w:rFonts w:ascii="Times New Roman" w:hAnsi="Times New Roman" w:cs="Times New Roman"/>
          <w:sz w:val="24"/>
          <w:szCs w:val="24"/>
        </w:rPr>
        <w:t xml:space="preserve"> от 20.12.2016 N125-МА-2016</w:t>
      </w:r>
      <w:r w:rsidR="00CA75F4">
        <w:rPr>
          <w:rFonts w:ascii="Times New Roman" w:hAnsi="Times New Roman" w:cs="Times New Roman"/>
          <w:sz w:val="24"/>
          <w:szCs w:val="24"/>
        </w:rPr>
        <w:t xml:space="preserve"> "О внесении изменений</w:t>
      </w:r>
      <w:r w:rsidR="00CA75F4" w:rsidRPr="00CA75F4">
        <w:rPr>
          <w:rFonts w:ascii="Times New Roman" w:hAnsi="Times New Roman" w:cs="Times New Roman"/>
          <w:sz w:val="24"/>
          <w:szCs w:val="24"/>
        </w:rPr>
        <w:t xml:space="preserve"> </w:t>
      </w:r>
      <w:r w:rsidR="00CA75F4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CA75F4" w:rsidRPr="00CA75F4">
        <w:rPr>
          <w:rFonts w:ascii="Times New Roman" w:hAnsi="Times New Roman" w:cs="Times New Roman"/>
          <w:sz w:val="24"/>
          <w:szCs w:val="24"/>
        </w:rPr>
        <w:t>от 04.03.2016 N10-МА-2016</w:t>
      </w:r>
      <w:r w:rsidR="00CA75F4">
        <w:rPr>
          <w:rFonts w:ascii="Times New Roman" w:hAnsi="Times New Roman" w:cs="Times New Roman"/>
          <w:sz w:val="24"/>
          <w:szCs w:val="24"/>
        </w:rPr>
        <w:t>"</w:t>
      </w:r>
      <w:r w:rsidR="00CA75F4" w:rsidRPr="00316DFA">
        <w:rPr>
          <w:rFonts w:ascii="Times New Roman" w:hAnsi="Times New Roman" w:cs="Times New Roman"/>
          <w:sz w:val="24"/>
          <w:szCs w:val="24"/>
        </w:rPr>
        <w:t>.</w:t>
      </w:r>
    </w:p>
    <w:p w:rsidR="00CA75F4" w:rsidRPr="003824FA" w:rsidRDefault="003824FA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4FA">
        <w:rPr>
          <w:rFonts w:ascii="Times New Roman" w:hAnsi="Times New Roman" w:cs="Times New Roman"/>
          <w:bCs/>
          <w:sz w:val="24"/>
          <w:szCs w:val="24"/>
        </w:rPr>
        <w:t>В январе 2017 года прокуратурой Калининского района Санкт-Петербурга вынесен протест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 МС МО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Академическое от 10.11.2015 N94-13п-5-2015 "Об утверждении положения "О порядке проведения конкурса на замещение вакантных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 Академическое"</w:t>
      </w:r>
      <w:r w:rsidR="00B525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2561" w:rsidRPr="00B52561">
        <w:rPr>
          <w:rFonts w:ascii="Times New Roman" w:hAnsi="Times New Roman" w:cs="Times New Roman"/>
          <w:bCs/>
          <w:sz w:val="24"/>
          <w:szCs w:val="24"/>
        </w:rPr>
        <w:t>Протест удовлетворен: в прокуратуру направлено</w:t>
      </w:r>
      <w:r w:rsidR="00B52561">
        <w:rPr>
          <w:rFonts w:ascii="Times New Roman" w:hAnsi="Times New Roman" w:cs="Times New Roman"/>
          <w:bCs/>
          <w:sz w:val="24"/>
          <w:szCs w:val="24"/>
        </w:rPr>
        <w:t xml:space="preserve"> решение МС от 20.12.2016 N146-26п-5-2016 "О внесении изменений в решение от </w:t>
      </w:r>
      <w:r w:rsidR="00B52561" w:rsidRPr="00B52561">
        <w:rPr>
          <w:rFonts w:ascii="Times New Roman" w:hAnsi="Times New Roman" w:cs="Times New Roman"/>
          <w:bCs/>
          <w:sz w:val="24"/>
          <w:szCs w:val="24"/>
        </w:rPr>
        <w:t>10.11.2015 N94-13п-5-2015</w:t>
      </w:r>
      <w:r w:rsidR="00B52561">
        <w:rPr>
          <w:rFonts w:ascii="Times New Roman" w:hAnsi="Times New Roman" w:cs="Times New Roman"/>
          <w:bCs/>
          <w:sz w:val="24"/>
          <w:szCs w:val="24"/>
        </w:rPr>
        <w:t>".</w:t>
      </w:r>
    </w:p>
    <w:p w:rsidR="00B52561" w:rsidRPr="00B52561" w:rsidRDefault="00B52561" w:rsidP="0018787C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561">
        <w:rPr>
          <w:rFonts w:ascii="Times New Roman" w:hAnsi="Times New Roman" w:cs="Times New Roman"/>
          <w:sz w:val="24"/>
          <w:szCs w:val="24"/>
        </w:rPr>
        <w:t xml:space="preserve">В январе 2017 года прокуратурой Калининского района Санкт-Петербурга вынесен протест на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B52561">
        <w:rPr>
          <w:rFonts w:ascii="Times New Roman" w:hAnsi="Times New Roman" w:cs="Times New Roman"/>
          <w:sz w:val="24"/>
          <w:szCs w:val="24"/>
        </w:rPr>
        <w:t xml:space="preserve"> МО от 04.03.2016 N</w:t>
      </w:r>
      <w:r>
        <w:rPr>
          <w:rFonts w:ascii="Times New Roman" w:hAnsi="Times New Roman" w:cs="Times New Roman"/>
          <w:sz w:val="24"/>
          <w:szCs w:val="24"/>
        </w:rPr>
        <w:t>06-МС</w:t>
      </w:r>
      <w:r w:rsidRPr="00B52561">
        <w:rPr>
          <w:rFonts w:ascii="Times New Roman" w:hAnsi="Times New Roman" w:cs="Times New Roman"/>
          <w:sz w:val="24"/>
          <w:szCs w:val="24"/>
        </w:rPr>
        <w:t>-2016 "Об утверждении положения "О порядке уведомления о фактах обращения в целях склонения к совершению коррупционных правонарушений муниципальных служащих". Протест удовлетворен: в прокуратуру направлено постановление от 20.12.2016 N</w:t>
      </w:r>
      <w:r>
        <w:rPr>
          <w:rFonts w:ascii="Times New Roman" w:hAnsi="Times New Roman" w:cs="Times New Roman"/>
          <w:sz w:val="24"/>
          <w:szCs w:val="24"/>
        </w:rPr>
        <w:t>24-МС</w:t>
      </w:r>
      <w:r w:rsidRPr="00B52561">
        <w:rPr>
          <w:rFonts w:ascii="Times New Roman" w:hAnsi="Times New Roman" w:cs="Times New Roman"/>
          <w:sz w:val="24"/>
          <w:szCs w:val="24"/>
        </w:rPr>
        <w:t>-2016 "О внесении изменений  в постановление от 04.03.2016 N</w:t>
      </w:r>
      <w:r>
        <w:rPr>
          <w:rFonts w:ascii="Times New Roman" w:hAnsi="Times New Roman" w:cs="Times New Roman"/>
          <w:sz w:val="24"/>
          <w:szCs w:val="24"/>
        </w:rPr>
        <w:t>06-МС</w:t>
      </w:r>
      <w:r w:rsidRPr="00B52561">
        <w:rPr>
          <w:rFonts w:ascii="Times New Roman" w:hAnsi="Times New Roman" w:cs="Times New Roman"/>
          <w:sz w:val="24"/>
          <w:szCs w:val="24"/>
        </w:rPr>
        <w:t>-2016".</w:t>
      </w:r>
    </w:p>
    <w:p w:rsidR="003E7C5F" w:rsidRPr="003E7C5F" w:rsidRDefault="003E7C5F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C5F">
        <w:rPr>
          <w:rFonts w:ascii="Times New Roman" w:hAnsi="Times New Roman" w:cs="Times New Roman"/>
          <w:sz w:val="24"/>
          <w:szCs w:val="24"/>
        </w:rPr>
        <w:t>В январе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C5F">
        <w:rPr>
          <w:rFonts w:ascii="Times New Roman" w:hAnsi="Times New Roman" w:cs="Times New Roman"/>
          <w:sz w:val="24"/>
          <w:szCs w:val="24"/>
        </w:rPr>
        <w:t xml:space="preserve"> года прокуратурой Калининского района Санкт-Петербурга по </w:t>
      </w:r>
      <w:r>
        <w:rPr>
          <w:rFonts w:ascii="Times New Roman" w:hAnsi="Times New Roman" w:cs="Times New Roman"/>
          <w:sz w:val="24"/>
          <w:szCs w:val="24"/>
        </w:rPr>
        <w:t xml:space="preserve">исполнению п.2. плана Генеральной прокуратуры РФ на первое полугодие 2017 года проводилась проверка состояния законности в деятельности правоохранительных и контролирующих органов по предупреждению, выявлению, пресечению и расследованию преступлений в банковской сфере. </w:t>
      </w:r>
      <w:r w:rsidRPr="003E7C5F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364B69" w:rsidRPr="00316DFA" w:rsidRDefault="00364B69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2017 года </w:t>
      </w:r>
      <w:r w:rsidRPr="00364B69">
        <w:rPr>
          <w:rFonts w:ascii="Times New Roman" w:hAnsi="Times New Roman" w:cs="Times New Roman"/>
          <w:sz w:val="24"/>
          <w:szCs w:val="24"/>
        </w:rPr>
        <w:t>прокуратурой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правоприменительной практики по исполнению ОМСУ законодательства в сфере защиты прав субъектов малого предпринимательства. </w:t>
      </w:r>
      <w:r w:rsidRPr="00316DFA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364B69" w:rsidRPr="00364B69" w:rsidRDefault="00364B69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В феврале 2017 года прокуратурой Калининского района Санкт-Петербурга по поручению прокуратуры Санкт-Петербурга проведена проверка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B69">
        <w:rPr>
          <w:rFonts w:ascii="Times New Roman" w:hAnsi="Times New Roman" w:cs="Times New Roman"/>
          <w:sz w:val="24"/>
          <w:szCs w:val="24"/>
        </w:rPr>
        <w:t>законности в сфере охраны водных объектов. По результатам проверки нарушений не выявлено.</w:t>
      </w:r>
    </w:p>
    <w:p w:rsidR="00D23ECF" w:rsidRPr="00D23ECF" w:rsidRDefault="00D23ECF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CF">
        <w:rPr>
          <w:rFonts w:ascii="Times New Roman" w:hAnsi="Times New Roman" w:cs="Times New Roman"/>
          <w:sz w:val="24"/>
          <w:szCs w:val="24"/>
        </w:rPr>
        <w:t>В феврале 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состояния законности в сфере обеспечения безопасности дорожного движения. </w:t>
      </w:r>
      <w:r w:rsidRPr="00D23ECF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E50354" w:rsidRPr="00E50354" w:rsidRDefault="00E50354" w:rsidP="001878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354">
        <w:rPr>
          <w:rFonts w:ascii="Times New Roman" w:hAnsi="Times New Roman" w:cs="Times New Roman"/>
          <w:sz w:val="24"/>
          <w:szCs w:val="24"/>
        </w:rPr>
        <w:t xml:space="preserve">В феврале 2017 года прокуратурой Калининского района Санкт-Петербурга проведена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ОМСУ института утраты доверия в связи с совершением коррупционных проступков и правонарушений. </w:t>
      </w:r>
      <w:r w:rsidRPr="00E50354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2C716D" w:rsidRPr="002C716D" w:rsidRDefault="00364B69" w:rsidP="002C716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96">
        <w:rPr>
          <w:rFonts w:ascii="Times New Roman" w:hAnsi="Times New Roman" w:cs="Times New Roman"/>
          <w:sz w:val="24"/>
          <w:szCs w:val="24"/>
        </w:rPr>
        <w:t>В феврале 2017 года прокуратурой Калининского района Санкт-Петербурга по поручению прокуратуры Санкт-Петербурга проведена проверка</w:t>
      </w:r>
      <w:r w:rsidR="00E50354" w:rsidRPr="00B6659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E50354" w:rsidRPr="00B66596">
        <w:rPr>
          <w:rFonts w:ascii="Times New Roman" w:hAnsi="Times New Roman" w:cs="Times New Roman"/>
          <w:sz w:val="24"/>
          <w:szCs w:val="24"/>
        </w:rPr>
        <w:lastRenderedPageBreak/>
        <w:t>требований законодательства об опеке и попечительстве.</w:t>
      </w:r>
      <w:r w:rsidR="00AE7B6F" w:rsidRPr="00B66596">
        <w:rPr>
          <w:rFonts w:ascii="Times New Roman" w:hAnsi="Times New Roman" w:cs="Times New Roman"/>
          <w:sz w:val="24"/>
          <w:szCs w:val="24"/>
        </w:rPr>
        <w:t xml:space="preserve"> </w:t>
      </w:r>
      <w:r w:rsidR="00B66596" w:rsidRPr="0018787C">
        <w:rPr>
          <w:rFonts w:ascii="Times New Roman" w:hAnsi="Times New Roman" w:cs="Times New Roman"/>
          <w:sz w:val="24"/>
          <w:szCs w:val="24"/>
        </w:rPr>
        <w:t xml:space="preserve">В </w:t>
      </w:r>
      <w:r w:rsidR="00B66596">
        <w:rPr>
          <w:rFonts w:ascii="Times New Roman" w:hAnsi="Times New Roman" w:cs="Times New Roman"/>
          <w:sz w:val="24"/>
          <w:szCs w:val="24"/>
        </w:rPr>
        <w:t>марте</w:t>
      </w:r>
      <w:r w:rsidR="00B66596" w:rsidRPr="0018787C">
        <w:rPr>
          <w:rFonts w:ascii="Times New Roman" w:hAnsi="Times New Roman" w:cs="Times New Roman"/>
          <w:sz w:val="24"/>
          <w:szCs w:val="24"/>
        </w:rPr>
        <w:t xml:space="preserve"> 2017 года прокуратурой Калининского района Санкт-Петербурга вынесен</w:t>
      </w:r>
      <w:r w:rsidR="00B66596">
        <w:rPr>
          <w:rFonts w:ascii="Times New Roman" w:hAnsi="Times New Roman" w:cs="Times New Roman"/>
          <w:sz w:val="24"/>
          <w:szCs w:val="24"/>
        </w:rPr>
        <w:t>о представление об устранении нарушений законодательства об опеке и попечительстве при организации плановых и внеплановых проверок условий проживания детей-сирот и детей, оставшихся без попечения родителей в семьях, в которых воспитываются 5 и более несовершеннолетних подопечных.</w:t>
      </w:r>
      <w:r w:rsidR="002C716D">
        <w:rPr>
          <w:rFonts w:ascii="Times New Roman" w:hAnsi="Times New Roman" w:cs="Times New Roman"/>
          <w:sz w:val="24"/>
          <w:szCs w:val="24"/>
        </w:rPr>
        <w:t xml:space="preserve"> </w:t>
      </w:r>
      <w:r w:rsidR="002C716D" w:rsidRPr="002C716D">
        <w:rPr>
          <w:rFonts w:ascii="Times New Roman" w:hAnsi="Times New Roman" w:cs="Times New Roman"/>
          <w:sz w:val="24"/>
          <w:szCs w:val="24"/>
        </w:rPr>
        <w:t>Представление рассмотрено 03.04.2017 и удовлетворено, виновные сотрудники привлечены к дисциплинарной ответственности.</w:t>
      </w:r>
    </w:p>
    <w:p w:rsidR="00AE7B6F" w:rsidRPr="00B66596" w:rsidRDefault="00B52561" w:rsidP="0018787C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96">
        <w:rPr>
          <w:rFonts w:ascii="Times New Roman" w:hAnsi="Times New Roman" w:cs="Times New Roman"/>
          <w:sz w:val="24"/>
          <w:szCs w:val="24"/>
        </w:rPr>
        <w:t xml:space="preserve">В </w:t>
      </w:r>
      <w:r w:rsidR="002F7E3D" w:rsidRPr="00B66596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Pr="00B66596">
        <w:rPr>
          <w:rFonts w:ascii="Times New Roman" w:hAnsi="Times New Roman" w:cs="Times New Roman"/>
          <w:sz w:val="24"/>
          <w:szCs w:val="24"/>
        </w:rPr>
        <w:t>2017 года прокуратурой Калининского района Санкт-Петербурга вынесен протест на</w:t>
      </w:r>
      <w:r w:rsidR="002F7E3D" w:rsidRPr="00B66596">
        <w:rPr>
          <w:rFonts w:ascii="Times New Roman" w:hAnsi="Times New Roman" w:cs="Times New Roman"/>
          <w:sz w:val="24"/>
          <w:szCs w:val="24"/>
        </w:rPr>
        <w:t xml:space="preserve"> Решение МС МО </w:t>
      </w:r>
      <w:proofErr w:type="spellStart"/>
      <w:proofErr w:type="gramStart"/>
      <w:r w:rsidR="002F7E3D" w:rsidRPr="00B665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F7E3D" w:rsidRPr="00B66596">
        <w:rPr>
          <w:rFonts w:ascii="Times New Roman" w:hAnsi="Times New Roman" w:cs="Times New Roman"/>
          <w:sz w:val="24"/>
          <w:szCs w:val="24"/>
        </w:rPr>
        <w:t xml:space="preserve"> Академическое от 27.05.2014 "Об утверждении Положения о бюджетном процессе в муниципальном образовании муниципальный округ Академическое".</w:t>
      </w:r>
      <w:r w:rsidR="00AE7B6F" w:rsidRPr="00B66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B6F" w:rsidRPr="00B66596">
        <w:rPr>
          <w:rFonts w:ascii="Times New Roman" w:hAnsi="Times New Roman" w:cs="Times New Roman"/>
          <w:sz w:val="24"/>
          <w:szCs w:val="24"/>
        </w:rPr>
        <w:t>Протест рассмотрен на заседании МС 28.02.2017 года, в прокуратуру направлено решение в виде протокольной записи N06-28п-5-2017 "​​​Об утверждении текста Положения «О бюджетном процессе во внутригородском муниципальном образовании Санкт-Петербурга муниципальный округ Академическое», утвержденное решением Муниципального Совета   от 27.05.2014 №406, в редакции решений Муниципального Совета от 20.10.2015 №84-12п-5-2015; от 26.01.2016 №104-15п-5-2016; от 21.06.2016 №124-21п-5-2016, от 28.02.2017 № 160-28п-5-2017.".</w:t>
      </w:r>
      <w:proofErr w:type="gramEnd"/>
    </w:p>
    <w:p w:rsidR="001824ED" w:rsidRDefault="001824ED" w:rsidP="0018787C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ED">
        <w:rPr>
          <w:rFonts w:ascii="Times New Roman" w:hAnsi="Times New Roman" w:cs="Times New Roman"/>
          <w:sz w:val="24"/>
          <w:szCs w:val="24"/>
        </w:rPr>
        <w:t>В феврале 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гражданина С. по вопросу несогласия с переносом детского оборудования </w:t>
      </w:r>
      <w:r w:rsidR="00150075">
        <w:rPr>
          <w:rFonts w:ascii="Times New Roman" w:hAnsi="Times New Roman" w:cs="Times New Roman"/>
          <w:sz w:val="24"/>
          <w:szCs w:val="24"/>
        </w:rPr>
        <w:t xml:space="preserve"> по ул. Ак. Константинова, д.10, к.1 </w:t>
      </w:r>
      <w:r>
        <w:rPr>
          <w:rFonts w:ascii="Times New Roman" w:hAnsi="Times New Roman" w:cs="Times New Roman"/>
          <w:sz w:val="24"/>
          <w:szCs w:val="24"/>
        </w:rPr>
        <w:t xml:space="preserve">в связи с реконструкцией тепловых сетей в квартале 5216. </w:t>
      </w:r>
      <w:r w:rsidRPr="001824ED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B160ED" w:rsidRPr="00B160ED" w:rsidRDefault="009F04C4" w:rsidP="0018787C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ED">
        <w:rPr>
          <w:rFonts w:ascii="Times New Roman" w:hAnsi="Times New Roman" w:cs="Times New Roman"/>
          <w:sz w:val="24"/>
          <w:szCs w:val="24"/>
        </w:rPr>
        <w:t>В феврале 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</w:t>
      </w:r>
      <w:r w:rsidR="00B160ED">
        <w:rPr>
          <w:rFonts w:ascii="Times New Roman" w:hAnsi="Times New Roman" w:cs="Times New Roman"/>
          <w:sz w:val="24"/>
          <w:szCs w:val="24"/>
        </w:rPr>
        <w:t xml:space="preserve">руководителя регионального антикоррупционного центра в Санкт-Петербурге автономной некоммерческой организации по вопросу возможного нарушения ОМСУ законодательства о контрактной системе. </w:t>
      </w:r>
      <w:r w:rsidR="00B160ED" w:rsidRPr="00B160ED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B40FD9" w:rsidRPr="00316DFA" w:rsidRDefault="00B52561" w:rsidP="00B40FD9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7C">
        <w:rPr>
          <w:rFonts w:ascii="Times New Roman" w:hAnsi="Times New Roman" w:cs="Times New Roman"/>
          <w:sz w:val="24"/>
          <w:szCs w:val="24"/>
        </w:rPr>
        <w:t xml:space="preserve">В </w:t>
      </w:r>
      <w:r w:rsidR="0018787C">
        <w:rPr>
          <w:rFonts w:ascii="Times New Roman" w:hAnsi="Times New Roman" w:cs="Times New Roman"/>
          <w:sz w:val="24"/>
          <w:szCs w:val="24"/>
        </w:rPr>
        <w:t>марте</w:t>
      </w:r>
      <w:r w:rsidR="002F7E3D" w:rsidRPr="0018787C">
        <w:rPr>
          <w:rFonts w:ascii="Times New Roman" w:hAnsi="Times New Roman" w:cs="Times New Roman"/>
          <w:sz w:val="24"/>
          <w:szCs w:val="24"/>
        </w:rPr>
        <w:t xml:space="preserve"> </w:t>
      </w:r>
      <w:r w:rsidRPr="0018787C">
        <w:rPr>
          <w:rFonts w:ascii="Times New Roman" w:hAnsi="Times New Roman" w:cs="Times New Roman"/>
          <w:sz w:val="24"/>
          <w:szCs w:val="24"/>
        </w:rPr>
        <w:t xml:space="preserve">2017 года прокуратурой Калининского района Санкт-Петербурга </w:t>
      </w:r>
      <w:r w:rsidR="00B40FD9" w:rsidRPr="00B40FD9">
        <w:rPr>
          <w:rFonts w:ascii="Times New Roman" w:hAnsi="Times New Roman" w:cs="Times New Roman"/>
          <w:sz w:val="24"/>
          <w:szCs w:val="24"/>
        </w:rPr>
        <w:t>проведена проверка</w:t>
      </w:r>
      <w:r w:rsidR="0090799D">
        <w:rPr>
          <w:rFonts w:ascii="Times New Roman" w:hAnsi="Times New Roman" w:cs="Times New Roman"/>
          <w:sz w:val="24"/>
          <w:szCs w:val="24"/>
        </w:rPr>
        <w:t xml:space="preserve"> </w:t>
      </w:r>
      <w:r w:rsidR="00B40FD9">
        <w:rPr>
          <w:rFonts w:ascii="Times New Roman" w:hAnsi="Times New Roman" w:cs="Times New Roman"/>
          <w:sz w:val="24"/>
          <w:szCs w:val="24"/>
        </w:rPr>
        <w:t>исполнения законодательства о противодействии коррупции в части достоверности предоставления сведений о доходах, расходах муниципальными служащими, а также лицами, замещающими муниципальные должности, за 2016 год.</w:t>
      </w:r>
      <w:r w:rsidR="00B40FD9" w:rsidRPr="00B40FD9">
        <w:rPr>
          <w:rFonts w:ascii="Times New Roman" w:hAnsi="Times New Roman" w:cs="Times New Roman"/>
          <w:sz w:val="24"/>
          <w:szCs w:val="24"/>
        </w:rPr>
        <w:t xml:space="preserve"> </w:t>
      </w:r>
      <w:r w:rsidR="00B40FD9" w:rsidRPr="00316DFA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E0275D" w:rsidRDefault="00E0275D" w:rsidP="00E0275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5D">
        <w:rPr>
          <w:rFonts w:ascii="Times New Roman" w:hAnsi="Times New Roman" w:cs="Times New Roman"/>
          <w:sz w:val="24"/>
          <w:szCs w:val="24"/>
        </w:rPr>
        <w:t>В марте 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исполнения требований федерального законодательства о противодействии экстремизму и терроризму, об основах профилактики правонарушений в РФ, законодательства о муниципальной службе. </w:t>
      </w:r>
      <w:r w:rsidRPr="002C716D">
        <w:rPr>
          <w:rFonts w:ascii="Times New Roman" w:hAnsi="Times New Roman" w:cs="Times New Roman"/>
          <w:sz w:val="24"/>
          <w:szCs w:val="24"/>
        </w:rPr>
        <w:t>Представление рассмотрено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716D">
        <w:rPr>
          <w:rFonts w:ascii="Times New Roman" w:hAnsi="Times New Roman" w:cs="Times New Roman"/>
          <w:sz w:val="24"/>
          <w:szCs w:val="24"/>
        </w:rPr>
        <w:t>.04.2017 и удовлетворено, виновные сотрудники привлечены к дисциплинарной ответственности.</w:t>
      </w:r>
    </w:p>
    <w:p w:rsidR="00182640" w:rsidRPr="00316DFA" w:rsidRDefault="00182640" w:rsidP="00182640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640">
        <w:rPr>
          <w:rFonts w:ascii="Times New Roman" w:hAnsi="Times New Roman" w:cs="Times New Roman"/>
          <w:sz w:val="24"/>
          <w:szCs w:val="24"/>
        </w:rPr>
        <w:t>В апреле 2017 года прокуратурой Калининского района Санкт-Петербурга проведен</w:t>
      </w:r>
      <w:r w:rsidR="00262C2E">
        <w:rPr>
          <w:rFonts w:ascii="Times New Roman" w:hAnsi="Times New Roman" w:cs="Times New Roman"/>
          <w:sz w:val="24"/>
          <w:szCs w:val="24"/>
        </w:rPr>
        <w:t>а проверка</w:t>
      </w:r>
      <w:r w:rsidRPr="0018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40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82640">
        <w:rPr>
          <w:rFonts w:ascii="Times New Roman" w:hAnsi="Times New Roman" w:cs="Times New Roman"/>
          <w:sz w:val="24"/>
          <w:szCs w:val="24"/>
        </w:rPr>
        <w:t xml:space="preserve"> в сфере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640">
        <w:rPr>
          <w:rFonts w:ascii="Times New Roman" w:hAnsi="Times New Roman" w:cs="Times New Roman"/>
          <w:sz w:val="24"/>
          <w:szCs w:val="24"/>
        </w:rPr>
        <w:t xml:space="preserve"> </w:t>
      </w:r>
      <w:r w:rsidRPr="00316DF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316DFA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182640" w:rsidRDefault="00182640" w:rsidP="00E0275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640">
        <w:rPr>
          <w:rFonts w:ascii="Times New Roman" w:hAnsi="Times New Roman" w:cs="Times New Roman"/>
          <w:sz w:val="24"/>
          <w:szCs w:val="24"/>
        </w:rPr>
        <w:t>В апреле 2017 года прокуратурой Калининского района Санкт-Петербурга проведен</w:t>
      </w:r>
      <w:r>
        <w:rPr>
          <w:rFonts w:ascii="Times New Roman" w:hAnsi="Times New Roman" w:cs="Times New Roman"/>
          <w:sz w:val="24"/>
          <w:szCs w:val="24"/>
        </w:rPr>
        <w:t>а проверка по вопросу исполнения законодательства при распоряжении земельными участками, находящимися в государственной собственности.</w:t>
      </w:r>
      <w:r w:rsidRPr="00182640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640" w:rsidRDefault="00182640" w:rsidP="00182640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640">
        <w:rPr>
          <w:rFonts w:ascii="Times New Roman" w:hAnsi="Times New Roman" w:cs="Times New Roman"/>
          <w:sz w:val="24"/>
          <w:szCs w:val="24"/>
        </w:rPr>
        <w:t>В апреле 2017 года прокуратурой Калининского района Санкт-Петербурга проведена проверка по вопросу исполнения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природоохранного законодательства.</w:t>
      </w:r>
      <w:r w:rsidRPr="00182640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8C3" w:rsidRDefault="00C948C3" w:rsidP="00C948C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C948C3">
        <w:rPr>
          <w:rFonts w:ascii="Times New Roman" w:hAnsi="Times New Roman" w:cs="Times New Roman"/>
          <w:sz w:val="24"/>
          <w:szCs w:val="24"/>
        </w:rPr>
        <w:t xml:space="preserve"> 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состояния законности в сфере надзора за исполнением законодательства о закупках, бюджетного законодательства.</w:t>
      </w:r>
      <w:r w:rsidRPr="00C948C3">
        <w:rPr>
          <w:rFonts w:ascii="Times New Roman" w:hAnsi="Times New Roman" w:cs="Times New Roman"/>
          <w:sz w:val="24"/>
          <w:szCs w:val="24"/>
        </w:rPr>
        <w:t xml:space="preserve"> </w:t>
      </w:r>
      <w:r w:rsidRPr="001826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C4D" w:rsidRDefault="00B82C4D" w:rsidP="00B82C4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июне </w:t>
      </w:r>
      <w:r w:rsidRPr="00C948C3">
        <w:rPr>
          <w:rFonts w:ascii="Times New Roman" w:hAnsi="Times New Roman" w:cs="Times New Roman"/>
          <w:sz w:val="24"/>
          <w:szCs w:val="24"/>
        </w:rPr>
        <w:t>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законодательства о профилактике безнадзорности и правонарушений несовершеннолетних в отношении несовершеннолетних.</w:t>
      </w:r>
      <w:r w:rsidRPr="00B82C4D">
        <w:rPr>
          <w:rFonts w:ascii="Times New Roman" w:hAnsi="Times New Roman" w:cs="Times New Roman"/>
          <w:sz w:val="24"/>
          <w:szCs w:val="24"/>
        </w:rPr>
        <w:t xml:space="preserve"> </w:t>
      </w:r>
      <w:r w:rsidRPr="001826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C4D" w:rsidRDefault="00B82C4D" w:rsidP="00B82C4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В июне 2017 года прокуратурой Калининского района Санкт-Петербурга проведена проверка исполнения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регулирующего использование государственного имущества, в части, касающейся распоряжения госсобственностью, её отчуждения и сдачу в аренду. </w:t>
      </w:r>
      <w:r w:rsidRPr="001826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C4D" w:rsidRPr="00E806EF" w:rsidRDefault="00B82C4D" w:rsidP="00B82C4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 xml:space="preserve">В июне 2017 года прокуратурой Калининского района Санкт-Петербурга проведена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B82C4D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части нормирования в сфере закупок для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E806EF">
        <w:rPr>
          <w:rFonts w:ascii="Times New Roman" w:hAnsi="Times New Roman" w:cs="Times New Roman"/>
          <w:sz w:val="24"/>
          <w:szCs w:val="24"/>
        </w:rPr>
        <w:t>муниципальных нужд. По результатам проверки нарушений не выявлено.</w:t>
      </w:r>
    </w:p>
    <w:p w:rsidR="0059002F" w:rsidRDefault="00B82C4D" w:rsidP="0059002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EF">
        <w:rPr>
          <w:rFonts w:ascii="Times New Roman" w:hAnsi="Times New Roman" w:cs="Times New Roman"/>
          <w:sz w:val="24"/>
          <w:szCs w:val="24"/>
        </w:rPr>
        <w:t xml:space="preserve">В июне 2017 года прокуратурой Калининского района Санкт-Петербурга осуществлена проверка мероприятий, проводимых </w:t>
      </w:r>
      <w:r w:rsidR="0059002F" w:rsidRPr="00E806EF">
        <w:rPr>
          <w:rFonts w:ascii="Times New Roman" w:hAnsi="Times New Roman" w:cs="Times New Roman"/>
          <w:sz w:val="24"/>
          <w:szCs w:val="24"/>
        </w:rPr>
        <w:t>в сфере предотвращения нецелевого расходования</w:t>
      </w:r>
      <w:r w:rsidR="0059002F">
        <w:rPr>
          <w:rFonts w:ascii="Times New Roman" w:hAnsi="Times New Roman" w:cs="Times New Roman"/>
          <w:sz w:val="24"/>
          <w:szCs w:val="24"/>
        </w:rPr>
        <w:t xml:space="preserve"> и хищения бюджетных денежных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02F" w:rsidRPr="00E806EF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D00D2A" w:rsidRPr="00E806EF">
        <w:rPr>
          <w:rFonts w:ascii="Times New Roman" w:hAnsi="Times New Roman" w:cs="Times New Roman"/>
          <w:sz w:val="24"/>
          <w:szCs w:val="24"/>
        </w:rPr>
        <w:t xml:space="preserve">вынесен протест на Постановление </w:t>
      </w:r>
      <w:r w:rsidR="0097639A">
        <w:rPr>
          <w:rFonts w:ascii="Times New Roman" w:hAnsi="Times New Roman" w:cs="Times New Roman"/>
          <w:sz w:val="24"/>
          <w:szCs w:val="24"/>
        </w:rPr>
        <w:t xml:space="preserve">МА </w:t>
      </w:r>
      <w:r w:rsidR="0097639A" w:rsidRPr="0097639A">
        <w:rPr>
          <w:rFonts w:ascii="Times New Roman" w:hAnsi="Times New Roman" w:cs="Times New Roman"/>
          <w:sz w:val="24"/>
          <w:szCs w:val="24"/>
        </w:rPr>
        <w:t>от 14.06.2014 N198</w:t>
      </w:r>
      <w:r w:rsidR="0059002F" w:rsidRPr="00E806EF">
        <w:rPr>
          <w:rFonts w:ascii="Times New Roman" w:hAnsi="Times New Roman" w:cs="Times New Roman"/>
          <w:sz w:val="24"/>
          <w:szCs w:val="24"/>
        </w:rPr>
        <w:t>.</w:t>
      </w:r>
      <w:r w:rsidR="00252AFB" w:rsidRPr="00E806EF">
        <w:rPr>
          <w:rFonts w:ascii="Times New Roman" w:hAnsi="Times New Roman" w:cs="Times New Roman"/>
          <w:sz w:val="24"/>
          <w:szCs w:val="24"/>
        </w:rPr>
        <w:t xml:space="preserve"> Протест рассмотрен на рабочем совещании 28.06.2017 года, </w:t>
      </w:r>
      <w:r w:rsidR="00E806EF" w:rsidRPr="00E806E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7639A">
        <w:rPr>
          <w:rFonts w:ascii="Times New Roman" w:hAnsi="Times New Roman" w:cs="Times New Roman"/>
          <w:sz w:val="24"/>
          <w:szCs w:val="24"/>
        </w:rPr>
        <w:t xml:space="preserve">МА </w:t>
      </w:r>
      <w:r w:rsidR="00E806EF" w:rsidRPr="00E806EF">
        <w:rPr>
          <w:rFonts w:ascii="Times New Roman" w:hAnsi="Times New Roman" w:cs="Times New Roman"/>
          <w:sz w:val="24"/>
          <w:szCs w:val="24"/>
        </w:rPr>
        <w:t>приведено в соответствие с действующим законодательством</w:t>
      </w:r>
      <w:r w:rsidR="00252AFB" w:rsidRPr="00E806EF">
        <w:rPr>
          <w:rFonts w:ascii="Times New Roman" w:hAnsi="Times New Roman" w:cs="Times New Roman"/>
          <w:sz w:val="24"/>
          <w:szCs w:val="24"/>
        </w:rPr>
        <w:t>.</w:t>
      </w:r>
    </w:p>
    <w:p w:rsidR="00776E7C" w:rsidRDefault="00776E7C" w:rsidP="00776E7C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E7C">
        <w:rPr>
          <w:rFonts w:ascii="Times New Roman" w:hAnsi="Times New Roman" w:cs="Times New Roman"/>
          <w:sz w:val="24"/>
          <w:szCs w:val="24"/>
        </w:rPr>
        <w:t xml:space="preserve">В июне 2017 года прокуратурой Калининского района Санкт-Петербурга проведена проверка </w:t>
      </w:r>
      <w:r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</w:t>
      </w:r>
      <w:r w:rsidRPr="00776E7C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 xml:space="preserve">исполнения ОМСУ законодательства о </w:t>
      </w:r>
      <w:r w:rsidRPr="00776E7C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6E7C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Pr="00E806EF">
        <w:rPr>
          <w:rFonts w:ascii="Times New Roman" w:hAnsi="Times New Roman" w:cs="Times New Roman"/>
          <w:sz w:val="24"/>
          <w:szCs w:val="24"/>
        </w:rPr>
        <w:t>вынесен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6EF">
        <w:rPr>
          <w:rFonts w:ascii="Times New Roman" w:hAnsi="Times New Roman" w:cs="Times New Roman"/>
          <w:sz w:val="24"/>
          <w:szCs w:val="24"/>
        </w:rPr>
        <w:t xml:space="preserve"> протест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6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Решение МС от 28.04.2015 года N65-8п-5-2015, от 15.09.2015 N79-11п-5-2015, от 22.03.2016 N116-18п-5-2016. </w:t>
      </w:r>
      <w:r w:rsidRPr="00E806EF">
        <w:rPr>
          <w:rFonts w:ascii="Times New Roman" w:hAnsi="Times New Roman" w:cs="Times New Roman"/>
          <w:sz w:val="24"/>
          <w:szCs w:val="24"/>
        </w:rPr>
        <w:t>Протест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6EF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6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Муниципальном Совете 26.09.2017 года</w:t>
      </w:r>
      <w:r w:rsidRPr="00E80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решения МС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6EF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6EF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законодательством.</w:t>
      </w:r>
    </w:p>
    <w:p w:rsidR="00C77C99" w:rsidRDefault="00F27620" w:rsidP="00C77C99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20">
        <w:rPr>
          <w:rFonts w:ascii="Times New Roman" w:hAnsi="Times New Roman" w:cs="Times New Roman"/>
          <w:sz w:val="24"/>
          <w:szCs w:val="24"/>
        </w:rPr>
        <w:t xml:space="preserve">В июне 2017 года прокуратурой Калининского района Санкт-Петербурга </w:t>
      </w:r>
      <w:r w:rsidR="008A7AC7">
        <w:rPr>
          <w:rFonts w:ascii="Times New Roman" w:hAnsi="Times New Roman" w:cs="Times New Roman"/>
          <w:sz w:val="24"/>
          <w:szCs w:val="24"/>
        </w:rPr>
        <w:t>проведена</w:t>
      </w:r>
      <w:r w:rsidRPr="00F27620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законодательства о профилактике безнадзорности и правонарушений несовершеннолетних, в том числе при организации занятости на летний период.</w:t>
      </w:r>
      <w:r w:rsidR="00C77C99" w:rsidRPr="00C77C99">
        <w:rPr>
          <w:rFonts w:ascii="Times New Roman" w:hAnsi="Times New Roman" w:cs="Times New Roman"/>
          <w:sz w:val="24"/>
          <w:szCs w:val="24"/>
        </w:rPr>
        <w:t xml:space="preserve"> </w:t>
      </w:r>
      <w:r w:rsidR="00C77C99" w:rsidRPr="001826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77C99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C77C99"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C77C99">
        <w:rPr>
          <w:rFonts w:ascii="Times New Roman" w:hAnsi="Times New Roman" w:cs="Times New Roman"/>
          <w:sz w:val="24"/>
          <w:szCs w:val="24"/>
        </w:rPr>
        <w:t>.</w:t>
      </w:r>
    </w:p>
    <w:p w:rsidR="008A7AC7" w:rsidRDefault="008A7AC7" w:rsidP="008A7AC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C7">
        <w:rPr>
          <w:rFonts w:ascii="Times New Roman" w:hAnsi="Times New Roman" w:cs="Times New Roman"/>
          <w:sz w:val="24"/>
          <w:szCs w:val="24"/>
        </w:rPr>
        <w:t>В июне 2017 года прокуратурой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прокуратурой города </w:t>
      </w:r>
      <w:r w:rsidRPr="008A7AC7">
        <w:rPr>
          <w:rFonts w:ascii="Times New Roman" w:hAnsi="Times New Roman" w:cs="Times New Roman"/>
          <w:sz w:val="24"/>
          <w:szCs w:val="24"/>
        </w:rPr>
        <w:t>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в сфере противодействия коррупции по обращению Руководителя регионального антикоррупционного центра в Санкт-Петербурге автономной некоммерческой организации "Центр антикоррупционных исследований</w:t>
      </w:r>
      <w:r w:rsidR="00E8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инициатив "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Трансперенси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Интернешнл-Р". </w:t>
      </w:r>
      <w:r w:rsidRPr="001826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182640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459" w:rsidRPr="00795459" w:rsidRDefault="00E97F48" w:rsidP="00795459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59">
        <w:rPr>
          <w:rFonts w:ascii="Times New Roman" w:hAnsi="Times New Roman" w:cs="Times New Roman"/>
          <w:sz w:val="24"/>
          <w:szCs w:val="24"/>
        </w:rPr>
        <w:t xml:space="preserve">В </w:t>
      </w:r>
      <w:r w:rsidR="00795459">
        <w:rPr>
          <w:rFonts w:ascii="Times New Roman" w:hAnsi="Times New Roman" w:cs="Times New Roman"/>
          <w:sz w:val="24"/>
          <w:szCs w:val="24"/>
        </w:rPr>
        <w:t>августе</w:t>
      </w:r>
      <w:r w:rsidRPr="00795459">
        <w:rPr>
          <w:rFonts w:ascii="Times New Roman" w:hAnsi="Times New Roman" w:cs="Times New Roman"/>
          <w:sz w:val="24"/>
          <w:szCs w:val="24"/>
        </w:rPr>
        <w:t xml:space="preserve"> 2017 года прокуратурой Калининского района Санкт-Петербурга </w:t>
      </w:r>
      <w:r w:rsidR="00795459">
        <w:rPr>
          <w:rFonts w:ascii="Times New Roman" w:hAnsi="Times New Roman" w:cs="Times New Roman"/>
          <w:sz w:val="24"/>
          <w:szCs w:val="24"/>
        </w:rPr>
        <w:t>во исполнение задания прокуратуры</w:t>
      </w:r>
      <w:r w:rsidRPr="00795459">
        <w:rPr>
          <w:rFonts w:ascii="Times New Roman" w:hAnsi="Times New Roman" w:cs="Times New Roman"/>
          <w:sz w:val="24"/>
          <w:szCs w:val="24"/>
        </w:rPr>
        <w:t xml:space="preserve"> Санкт-Петербурга проведена проверка соблюдения требований законодательства</w:t>
      </w:r>
      <w:r w:rsidR="00795459">
        <w:rPr>
          <w:rFonts w:ascii="Times New Roman" w:hAnsi="Times New Roman" w:cs="Times New Roman"/>
          <w:sz w:val="24"/>
          <w:szCs w:val="24"/>
        </w:rPr>
        <w:t xml:space="preserve"> о межнациональных отношениях, о противодействии терроризму и экстремизму. </w:t>
      </w:r>
      <w:r w:rsidR="00795459" w:rsidRPr="00795459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9B6034" w:rsidRDefault="002215C9" w:rsidP="009B6034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5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Pr="002215C9">
        <w:rPr>
          <w:rFonts w:ascii="Times New Roman" w:hAnsi="Times New Roman" w:cs="Times New Roman"/>
          <w:sz w:val="24"/>
          <w:szCs w:val="24"/>
        </w:rPr>
        <w:t xml:space="preserve">2017 года прокуратурой Калининского района Санкт-Петербурга совместно с прокуратурой города проведена проверка соблюдения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уполномоченными органами </w:t>
      </w:r>
      <w:r w:rsidRPr="002215C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регулировании производства и оборота этилового спирта, алкогольной и спиртосодержащей продукции. </w:t>
      </w:r>
      <w:r w:rsidR="009B6034" w:rsidRPr="009B6034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9B6034" w:rsidRPr="009B6034" w:rsidRDefault="009B6034" w:rsidP="009B6034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034">
        <w:rPr>
          <w:rFonts w:ascii="Times New Roman" w:hAnsi="Times New Roman" w:cs="Times New Roman"/>
          <w:sz w:val="24"/>
          <w:szCs w:val="24"/>
        </w:rPr>
        <w:t>В августе 2017 года прокуратурой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в порядке надзора </w:t>
      </w:r>
      <w:r w:rsidRPr="009B6034">
        <w:rPr>
          <w:rFonts w:ascii="Times New Roman" w:hAnsi="Times New Roman" w:cs="Times New Roman"/>
          <w:sz w:val="24"/>
          <w:szCs w:val="24"/>
        </w:rPr>
        <w:t>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в связи с возможным нарушением прав несовершеннолетнего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6034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E63E6A" w:rsidRDefault="00E63E6A" w:rsidP="00E63E6A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E63E6A">
        <w:rPr>
          <w:rFonts w:ascii="Times New Roman" w:hAnsi="Times New Roman" w:cs="Times New Roman"/>
          <w:sz w:val="24"/>
          <w:szCs w:val="24"/>
        </w:rPr>
        <w:t xml:space="preserve"> 2017 года прокуратурой Калининского района Санкт-Петербурга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по опубликованной в СМИ статье по вопросу реализации вопросов местного значения: </w:t>
      </w:r>
      <w:r w:rsidRPr="00E63E6A">
        <w:rPr>
          <w:rFonts w:ascii="Times New Roman" w:hAnsi="Times New Roman" w:cs="Times New Roman"/>
          <w:sz w:val="24"/>
          <w:szCs w:val="24"/>
        </w:rPr>
        <w:t xml:space="preserve">"участие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образования";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E63E6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3E6A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3E6A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выявлено.</w:t>
      </w:r>
    </w:p>
    <w:p w:rsidR="003D0A0E" w:rsidRDefault="003D0A0E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 xml:space="preserve">В сентябре 2017 года прокуратурой Калининского района Санкт-Петербурга проведен мониторинг </w:t>
      </w:r>
      <w:proofErr w:type="spellStart"/>
      <w:r w:rsidRPr="00A24A5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A24A5F">
        <w:rPr>
          <w:rFonts w:ascii="Times New Roman" w:hAnsi="Times New Roman" w:cs="Times New Roman"/>
          <w:sz w:val="24"/>
          <w:szCs w:val="24"/>
        </w:rPr>
        <w:t xml:space="preserve"> в сфере законодательства о противодействии коррупции. По результатам проверки нарушений не выявлено.</w:t>
      </w:r>
    </w:p>
    <w:p w:rsidR="00480FE7" w:rsidRDefault="00480FE7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сентябре 2017 года прокуратурой Калининского района Санкт-Петербурга в порядке надзора и на основании задания прокуратуры города проведена проверка исполнения законодательства, регламентирующего выявление, учет и устройство детей-сирот и детей, оставшихся без попечения родителей, соблюдение прав и законных интересов детей при отобрании из семьи в период 2016 – 9 месяцев 2017 года. По результатам проверки нарушений не выявлено.</w:t>
      </w:r>
    </w:p>
    <w:p w:rsidR="00E97F48" w:rsidRDefault="00E97F48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сентябре 2017 года прокуратурой Калининского района Санкт-Петербурга совместно с Администрацией Калининского района Санкт-Петербурга проведена проверка соблюдения требований законодательства о профилактике незаконного потребления наркотических средств и психотропных веществ. По результатам проверки нарушений не выявлено.</w:t>
      </w:r>
    </w:p>
    <w:p w:rsidR="00E97F48" w:rsidRDefault="00771C53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октябре 2017 года прокуратурой Калининского района Санкт-Петербурга проведена проверка правоприменительной практики по исполнению ОМСУ бюджетного законодательства.</w:t>
      </w:r>
      <w:r w:rsidR="00E97F48" w:rsidRPr="00A24A5F">
        <w:rPr>
          <w:rFonts w:ascii="Times New Roman" w:hAnsi="Times New Roman" w:cs="Times New Roman"/>
          <w:sz w:val="24"/>
          <w:szCs w:val="24"/>
        </w:rPr>
        <w:t xml:space="preserve"> По результатам проверки нарушений не выявлено.</w:t>
      </w:r>
    </w:p>
    <w:p w:rsidR="00ED6F9F" w:rsidRDefault="00ED6F9F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330933" w:rsidRPr="00A24A5F">
        <w:rPr>
          <w:rFonts w:ascii="Times New Roman" w:hAnsi="Times New Roman" w:cs="Times New Roman"/>
          <w:sz w:val="24"/>
          <w:szCs w:val="24"/>
        </w:rPr>
        <w:t>2017 года прокуратурой Калининского района Санкт-Петербурга проведена проверка</w:t>
      </w:r>
      <w:r w:rsidRPr="00A24A5F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о погребении и похоронном </w:t>
      </w:r>
      <w:proofErr w:type="gramStart"/>
      <w:r w:rsidRPr="00A24A5F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A24A5F">
        <w:rPr>
          <w:rFonts w:ascii="Times New Roman" w:hAnsi="Times New Roman" w:cs="Times New Roman"/>
          <w:sz w:val="24"/>
          <w:szCs w:val="24"/>
        </w:rPr>
        <w:t>. По результатам проверки нарушений не выявлено.</w:t>
      </w:r>
    </w:p>
    <w:p w:rsidR="00330933" w:rsidRDefault="00330933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ноябре 2017 года прокуратурой Калининского района Санкт-Петербурга проведена проверка по вопросу исполнения муниципальными образованиями требований природоохранного законодательства. По результатам проверки нарушений не выявлено.</w:t>
      </w:r>
    </w:p>
    <w:p w:rsidR="00373C2F" w:rsidRDefault="00027FF6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 xml:space="preserve">В декабре 2017 года прокуратурой Калининского района Санкт-Петербурга проведена проверка </w:t>
      </w:r>
      <w:r w:rsidR="00373C2F" w:rsidRPr="00A24A5F">
        <w:rPr>
          <w:rFonts w:ascii="Times New Roman" w:hAnsi="Times New Roman" w:cs="Times New Roman"/>
          <w:sz w:val="24"/>
          <w:szCs w:val="24"/>
        </w:rPr>
        <w:t>соблюдения требований градостроительного законодательства, а также законодательства в сфере долевого строительства. По результатам проверки нарушений не выявлено.</w:t>
      </w:r>
    </w:p>
    <w:p w:rsidR="00027FF6" w:rsidRDefault="00027FF6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декабре 2017 года прокуратурой Калининского района Санкт-Петербурга проведена проверка соблюдения требований законодательства о противодействии коррупции по заданию прокуратуры города. По результатам проверки нарушений не выявлено.</w:t>
      </w:r>
    </w:p>
    <w:p w:rsidR="00027FF6" w:rsidRDefault="00027FF6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декабре 2017 года прокуратурой Калининского района Санкт-Петербурга проведена проверка состояния законности в сфере соблюдения законодательства  о межнациональных отношениях, о противодействии экстремизму и терроризму. По результатам проверки нарушений не выявлено.</w:t>
      </w:r>
    </w:p>
    <w:p w:rsidR="00027FF6" w:rsidRDefault="00027FF6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декабре 2017 года прокуратурой Калининского района Санкт-Петербурга проведена проверка соблюдения требований законодательства в сфере противодействия терроризму и экстремисткой деятельности органами местного самоуправления района. По результатам проверки нарушений не выявлено.</w:t>
      </w:r>
    </w:p>
    <w:p w:rsidR="00D5069B" w:rsidRDefault="00D5069B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 xml:space="preserve">В декабре 2017 года прокуратурой Калининского района Санкт-Петербурга проведена проверка по обращению гражданина </w:t>
      </w:r>
      <w:r w:rsidRPr="00A24A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4A5F">
        <w:rPr>
          <w:rFonts w:ascii="Times New Roman" w:hAnsi="Times New Roman" w:cs="Times New Roman"/>
          <w:sz w:val="24"/>
          <w:szCs w:val="24"/>
        </w:rPr>
        <w:t xml:space="preserve"> о нарушении прав опекаемого </w:t>
      </w:r>
      <w:r w:rsidRPr="00A24A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4A5F">
        <w:rPr>
          <w:rFonts w:ascii="Times New Roman" w:hAnsi="Times New Roman" w:cs="Times New Roman"/>
          <w:sz w:val="24"/>
          <w:szCs w:val="24"/>
        </w:rPr>
        <w:t>. По результатам проверки нарушений не выявлено.</w:t>
      </w:r>
    </w:p>
    <w:p w:rsidR="00D5069B" w:rsidRDefault="00D5069B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декабре 2017 года прокуратурой Калининского района Санкт-Петербурга проведена проверка состояния законности в сфере законодательства о противодействии коррупции за 2017 год. По результатам проверки нарушений не выявлено.</w:t>
      </w:r>
    </w:p>
    <w:p w:rsidR="00027FF6" w:rsidRPr="00A24A5F" w:rsidRDefault="00027FF6" w:rsidP="00A24A5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5F">
        <w:rPr>
          <w:rFonts w:ascii="Times New Roman" w:hAnsi="Times New Roman" w:cs="Times New Roman"/>
          <w:sz w:val="24"/>
          <w:szCs w:val="24"/>
        </w:rPr>
        <w:t>В декабре 2017 года прокуратурой Калининского района Санкт-Петербурга проведена проверка состояния законности в сфере надзора за исполнением бюджетного законодательства и законодательства о закупках за 2017 год. По результатам проверки нарушений не выявлено.</w:t>
      </w:r>
    </w:p>
    <w:p w:rsidR="00C948C3" w:rsidRPr="002C716D" w:rsidRDefault="00C948C3" w:rsidP="00262C2E">
      <w:pPr>
        <w:pStyle w:val="a7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48C3" w:rsidRPr="002C716D" w:rsidSect="00364B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BF4"/>
    <w:multiLevelType w:val="hybridMultilevel"/>
    <w:tmpl w:val="0EC4C920"/>
    <w:lvl w:ilvl="0" w:tplc="722C7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7A2F63"/>
    <w:multiLevelType w:val="hybridMultilevel"/>
    <w:tmpl w:val="0EC4C920"/>
    <w:lvl w:ilvl="0" w:tplc="722C7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04C52"/>
    <w:multiLevelType w:val="hybridMultilevel"/>
    <w:tmpl w:val="0EC4C920"/>
    <w:lvl w:ilvl="0" w:tplc="722C7E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E5"/>
    <w:rsid w:val="00006315"/>
    <w:rsid w:val="00027FF6"/>
    <w:rsid w:val="0006095B"/>
    <w:rsid w:val="000A0111"/>
    <w:rsid w:val="000C7D26"/>
    <w:rsid w:val="00132BF4"/>
    <w:rsid w:val="00150075"/>
    <w:rsid w:val="0017527D"/>
    <w:rsid w:val="001824ED"/>
    <w:rsid w:val="00182640"/>
    <w:rsid w:val="0018787C"/>
    <w:rsid w:val="001C3F9E"/>
    <w:rsid w:val="0021167F"/>
    <w:rsid w:val="002215C9"/>
    <w:rsid w:val="002309B1"/>
    <w:rsid w:val="00241EEA"/>
    <w:rsid w:val="00250FC5"/>
    <w:rsid w:val="00252AFB"/>
    <w:rsid w:val="00262C2E"/>
    <w:rsid w:val="00275BB2"/>
    <w:rsid w:val="00290A0B"/>
    <w:rsid w:val="00294939"/>
    <w:rsid w:val="002C716D"/>
    <w:rsid w:val="002F7E3D"/>
    <w:rsid w:val="00303ADA"/>
    <w:rsid w:val="00316DFA"/>
    <w:rsid w:val="00321CEA"/>
    <w:rsid w:val="00330933"/>
    <w:rsid w:val="003369E9"/>
    <w:rsid w:val="00340CD0"/>
    <w:rsid w:val="00364525"/>
    <w:rsid w:val="00364B69"/>
    <w:rsid w:val="00373C2F"/>
    <w:rsid w:val="003824FA"/>
    <w:rsid w:val="0039517E"/>
    <w:rsid w:val="003A1046"/>
    <w:rsid w:val="003C1AE8"/>
    <w:rsid w:val="003D0A0E"/>
    <w:rsid w:val="003E7C5F"/>
    <w:rsid w:val="004315E5"/>
    <w:rsid w:val="00480FE7"/>
    <w:rsid w:val="004A05AC"/>
    <w:rsid w:val="00541224"/>
    <w:rsid w:val="00564F12"/>
    <w:rsid w:val="00583C6D"/>
    <w:rsid w:val="005851D3"/>
    <w:rsid w:val="0059002F"/>
    <w:rsid w:val="005C733B"/>
    <w:rsid w:val="005F477B"/>
    <w:rsid w:val="0060125B"/>
    <w:rsid w:val="00647677"/>
    <w:rsid w:val="00652026"/>
    <w:rsid w:val="00685DA4"/>
    <w:rsid w:val="00686BC0"/>
    <w:rsid w:val="006C35E5"/>
    <w:rsid w:val="00710D8B"/>
    <w:rsid w:val="00713EAC"/>
    <w:rsid w:val="00717F1B"/>
    <w:rsid w:val="007356B2"/>
    <w:rsid w:val="00736592"/>
    <w:rsid w:val="00745DAE"/>
    <w:rsid w:val="00771C53"/>
    <w:rsid w:val="00775B8A"/>
    <w:rsid w:val="00776E7C"/>
    <w:rsid w:val="00776FA9"/>
    <w:rsid w:val="00795459"/>
    <w:rsid w:val="007C33AC"/>
    <w:rsid w:val="00806E09"/>
    <w:rsid w:val="008319F4"/>
    <w:rsid w:val="008A7AC7"/>
    <w:rsid w:val="008D7FB9"/>
    <w:rsid w:val="008E5438"/>
    <w:rsid w:val="008E5F90"/>
    <w:rsid w:val="0090799D"/>
    <w:rsid w:val="00915B94"/>
    <w:rsid w:val="0097639A"/>
    <w:rsid w:val="00994442"/>
    <w:rsid w:val="00994DE9"/>
    <w:rsid w:val="009A1084"/>
    <w:rsid w:val="009B6034"/>
    <w:rsid w:val="009D10D4"/>
    <w:rsid w:val="009F04C4"/>
    <w:rsid w:val="009F3EF0"/>
    <w:rsid w:val="00A217D0"/>
    <w:rsid w:val="00A24A5F"/>
    <w:rsid w:val="00A472FE"/>
    <w:rsid w:val="00A50991"/>
    <w:rsid w:val="00A953A4"/>
    <w:rsid w:val="00AA0153"/>
    <w:rsid w:val="00AB402A"/>
    <w:rsid w:val="00AC1BCE"/>
    <w:rsid w:val="00AE65CC"/>
    <w:rsid w:val="00AE7B6F"/>
    <w:rsid w:val="00B160ED"/>
    <w:rsid w:val="00B321B6"/>
    <w:rsid w:val="00B32AFF"/>
    <w:rsid w:val="00B40FD9"/>
    <w:rsid w:val="00B4467B"/>
    <w:rsid w:val="00B52561"/>
    <w:rsid w:val="00B66596"/>
    <w:rsid w:val="00B82C4D"/>
    <w:rsid w:val="00BC62D1"/>
    <w:rsid w:val="00BE130D"/>
    <w:rsid w:val="00BE1781"/>
    <w:rsid w:val="00C00497"/>
    <w:rsid w:val="00C448FA"/>
    <w:rsid w:val="00C670BD"/>
    <w:rsid w:val="00C77C99"/>
    <w:rsid w:val="00C91E70"/>
    <w:rsid w:val="00C948C3"/>
    <w:rsid w:val="00C97C81"/>
    <w:rsid w:val="00CA75F4"/>
    <w:rsid w:val="00D00D2A"/>
    <w:rsid w:val="00D05011"/>
    <w:rsid w:val="00D21B8C"/>
    <w:rsid w:val="00D23ECF"/>
    <w:rsid w:val="00D262C1"/>
    <w:rsid w:val="00D5069B"/>
    <w:rsid w:val="00D53FB3"/>
    <w:rsid w:val="00D61678"/>
    <w:rsid w:val="00D71FB7"/>
    <w:rsid w:val="00DC309A"/>
    <w:rsid w:val="00E0275D"/>
    <w:rsid w:val="00E20734"/>
    <w:rsid w:val="00E21C7B"/>
    <w:rsid w:val="00E25EBF"/>
    <w:rsid w:val="00E50354"/>
    <w:rsid w:val="00E63E6A"/>
    <w:rsid w:val="00E67D5E"/>
    <w:rsid w:val="00E806EF"/>
    <w:rsid w:val="00E840A2"/>
    <w:rsid w:val="00E97F48"/>
    <w:rsid w:val="00EA5B93"/>
    <w:rsid w:val="00EC4D4C"/>
    <w:rsid w:val="00ED6F9F"/>
    <w:rsid w:val="00ED7F6A"/>
    <w:rsid w:val="00EE7192"/>
    <w:rsid w:val="00EF3AE7"/>
    <w:rsid w:val="00F27620"/>
    <w:rsid w:val="00F85146"/>
    <w:rsid w:val="00F90EBA"/>
    <w:rsid w:val="00FA50CA"/>
    <w:rsid w:val="00FC7B87"/>
    <w:rsid w:val="00FD3CA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E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basedOn w:val="a0"/>
    <w:link w:val="a6"/>
    <w:locked/>
    <w:rsid w:val="005851D3"/>
    <w:rPr>
      <w:sz w:val="28"/>
    </w:rPr>
  </w:style>
  <w:style w:type="paragraph" w:styleId="a6">
    <w:name w:val="Body Text"/>
    <w:aliases w:val="Знак"/>
    <w:basedOn w:val="a"/>
    <w:link w:val="a5"/>
    <w:unhideWhenUsed/>
    <w:rsid w:val="005851D3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851D3"/>
  </w:style>
  <w:style w:type="paragraph" w:styleId="a7">
    <w:name w:val="List Paragraph"/>
    <w:basedOn w:val="a"/>
    <w:uiPriority w:val="34"/>
    <w:qFormat/>
    <w:rsid w:val="003A10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AE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E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basedOn w:val="a0"/>
    <w:link w:val="a6"/>
    <w:locked/>
    <w:rsid w:val="005851D3"/>
    <w:rPr>
      <w:sz w:val="28"/>
    </w:rPr>
  </w:style>
  <w:style w:type="paragraph" w:styleId="a6">
    <w:name w:val="Body Text"/>
    <w:aliases w:val="Знак"/>
    <w:basedOn w:val="a"/>
    <w:link w:val="a5"/>
    <w:unhideWhenUsed/>
    <w:rsid w:val="005851D3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851D3"/>
  </w:style>
  <w:style w:type="paragraph" w:styleId="a7">
    <w:name w:val="List Paragraph"/>
    <w:basedOn w:val="a"/>
    <w:uiPriority w:val="34"/>
    <w:qFormat/>
    <w:rsid w:val="003A10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AE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2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04B6-A6FA-47E7-B515-8107B53A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Двойнишникова Татьяна Федоровна</cp:lastModifiedBy>
  <cp:revision>2</cp:revision>
  <cp:lastPrinted>2017-08-29T08:58:00Z</cp:lastPrinted>
  <dcterms:created xsi:type="dcterms:W3CDTF">2018-02-05T09:24:00Z</dcterms:created>
  <dcterms:modified xsi:type="dcterms:W3CDTF">2018-02-05T09:24:00Z</dcterms:modified>
</cp:coreProperties>
</file>