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A7" w:rsidRDefault="008718A7">
      <w:pPr>
        <w:pStyle w:val="ConsPlusTitlePage"/>
      </w:pPr>
      <w:r>
        <w:t xml:space="preserve">Документ предоставлен </w:t>
      </w:r>
      <w:hyperlink r:id="rId5" w:history="1">
        <w:r>
          <w:rPr>
            <w:color w:val="0000FF"/>
          </w:rPr>
          <w:t>КонсультантПлюс</w:t>
        </w:r>
      </w:hyperlink>
      <w:r>
        <w:br/>
      </w:r>
    </w:p>
    <w:p w:rsidR="008718A7" w:rsidRDefault="008718A7">
      <w:pPr>
        <w:pStyle w:val="ConsPlusNormal"/>
      </w:pPr>
    </w:p>
    <w:p w:rsidR="008718A7" w:rsidRDefault="008718A7">
      <w:pPr>
        <w:pStyle w:val="ConsPlusTitle"/>
        <w:jc w:val="center"/>
      </w:pPr>
      <w:r>
        <w:t>ПРАВИТЕЛЬСТВО САНКТ-ПЕТЕРБУРГА</w:t>
      </w:r>
    </w:p>
    <w:p w:rsidR="008718A7" w:rsidRDefault="008718A7">
      <w:pPr>
        <w:pStyle w:val="ConsPlusTitle"/>
        <w:jc w:val="center"/>
      </w:pPr>
    </w:p>
    <w:p w:rsidR="008718A7" w:rsidRDefault="008718A7">
      <w:pPr>
        <w:pStyle w:val="ConsPlusTitle"/>
        <w:jc w:val="center"/>
      </w:pPr>
      <w:r>
        <w:t>КОМИТЕТ ПО ВОПРОСАМ ЗАКОННОСТИ, ПРАВОПОРЯДКА И БЕЗОПАСНОСТИ</w:t>
      </w:r>
    </w:p>
    <w:p w:rsidR="008718A7" w:rsidRDefault="008718A7">
      <w:pPr>
        <w:pStyle w:val="ConsPlusTitle"/>
        <w:jc w:val="center"/>
      </w:pPr>
    </w:p>
    <w:p w:rsidR="008718A7" w:rsidRDefault="008718A7">
      <w:pPr>
        <w:pStyle w:val="ConsPlusTitle"/>
        <w:jc w:val="center"/>
      </w:pPr>
      <w:r>
        <w:t>РАСПОРЯЖЕНИЕ</w:t>
      </w:r>
    </w:p>
    <w:p w:rsidR="008718A7" w:rsidRDefault="008718A7">
      <w:pPr>
        <w:pStyle w:val="ConsPlusTitle"/>
        <w:jc w:val="center"/>
      </w:pPr>
      <w:r>
        <w:t>от 10 декабря 2014 г. N 283-р</w:t>
      </w:r>
    </w:p>
    <w:p w:rsidR="008718A7" w:rsidRDefault="008718A7">
      <w:pPr>
        <w:pStyle w:val="ConsPlusTitle"/>
        <w:jc w:val="center"/>
      </w:pPr>
    </w:p>
    <w:p w:rsidR="008718A7" w:rsidRDefault="008718A7">
      <w:pPr>
        <w:pStyle w:val="ConsPlusTitle"/>
        <w:jc w:val="center"/>
      </w:pPr>
      <w:r>
        <w:t>ОБ УТВЕРЖДЕНИИ МЕТОДИЧЕСКИХ РЕКОМЕНДАЦИЙ ПО ПРОВЕДЕНИЮ</w:t>
      </w:r>
    </w:p>
    <w:p w:rsidR="008718A7" w:rsidRDefault="008718A7">
      <w:pPr>
        <w:pStyle w:val="ConsPlusTitle"/>
        <w:jc w:val="center"/>
      </w:pPr>
      <w:r>
        <w:t>АНТИКОРРУПЦИОННОГО МОНИТОРИНГА В САНКТ-ПЕТЕРБУРГЕ</w:t>
      </w:r>
    </w:p>
    <w:p w:rsidR="008718A7" w:rsidRDefault="008718A7">
      <w:pPr>
        <w:pStyle w:val="ConsPlusNormal"/>
        <w:ind w:firstLine="540"/>
        <w:jc w:val="both"/>
      </w:pPr>
    </w:p>
    <w:p w:rsidR="008718A7" w:rsidRDefault="008718A7">
      <w:pPr>
        <w:pStyle w:val="ConsPlusNormal"/>
        <w:ind w:firstLine="540"/>
        <w:jc w:val="both"/>
      </w:pPr>
      <w:r>
        <w:t xml:space="preserve">В соответствии с </w:t>
      </w:r>
      <w:hyperlink r:id="rId6" w:history="1">
        <w:r>
          <w:rPr>
            <w:color w:val="0000FF"/>
          </w:rPr>
          <w:t>пунктом 3</w:t>
        </w:r>
      </w:hyperlink>
      <w:r>
        <w:t xml:space="preserve"> Порядка проведения антикоррупционного мониторинга в Санкт-Петербурге, утвержденного постановлением Правительства Санкт-Петербурга от 17.12.2009 N 1448 (далее - Порядок), </w:t>
      </w:r>
      <w:hyperlink r:id="rId7" w:history="1">
        <w:r>
          <w:rPr>
            <w:color w:val="0000FF"/>
          </w:rPr>
          <w:t>пунктом 6.4</w:t>
        </w:r>
      </w:hyperlink>
      <w:r>
        <w:t xml:space="preserve"> Плана противодействия коррупции в Санкт-Петербурге на 2014-2015 годы, утвержденного постановлением Правительства Санкт-Петербурга от 29.10.2013 N 829, </w:t>
      </w:r>
      <w:hyperlink r:id="rId8" w:history="1">
        <w:r>
          <w:rPr>
            <w:color w:val="0000FF"/>
          </w:rPr>
          <w:t>пунктами 3.12-4</w:t>
        </w:r>
      </w:hyperlink>
      <w:r>
        <w:t xml:space="preserve"> и </w:t>
      </w:r>
      <w:hyperlink r:id="rId9" w:history="1">
        <w:r>
          <w:rPr>
            <w:color w:val="0000FF"/>
          </w:rPr>
          <w:t>3.26-3</w:t>
        </w:r>
      </w:hyperlink>
      <w:r>
        <w:t xml:space="preserve"> Положения о Комитете по вопросам законности, правопорядка и безопасности, утвержденного постановлением Правительства Санкт-Петербурга от 23.01.2008 N 46, в целях оптимизации деятельности исполнительных органов государственной власти Санкт-Петербурга по осуществлению антикоррупционного мониторинга в Санкт-Петербурге (далее - мониторинг):</w:t>
      </w:r>
    </w:p>
    <w:p w:rsidR="008718A7" w:rsidRDefault="008718A7">
      <w:pPr>
        <w:pStyle w:val="ConsPlusNormal"/>
        <w:ind w:firstLine="540"/>
        <w:jc w:val="both"/>
      </w:pPr>
      <w:r>
        <w:t xml:space="preserve">1. Утвердить Методические </w:t>
      </w:r>
      <w:hyperlink w:anchor="P46" w:history="1">
        <w:r>
          <w:rPr>
            <w:color w:val="0000FF"/>
          </w:rPr>
          <w:t>рекомендации</w:t>
        </w:r>
      </w:hyperlink>
      <w:r>
        <w:t xml:space="preserve"> по проведению антикоррупционного мониторинга в Санкт-Петербурге (далее - Методические рекомендации).</w:t>
      </w:r>
    </w:p>
    <w:p w:rsidR="008718A7" w:rsidRDefault="008718A7">
      <w:pPr>
        <w:pStyle w:val="ConsPlusNormal"/>
        <w:ind w:firstLine="540"/>
        <w:jc w:val="both"/>
      </w:pPr>
      <w:r>
        <w:t>2. Предложить исполнительным органам государственной власти Санкт-Петербурга (далее - исполнительные органы) в рамках своих полномочий:</w:t>
      </w:r>
    </w:p>
    <w:p w:rsidR="008718A7" w:rsidRDefault="008718A7">
      <w:pPr>
        <w:pStyle w:val="ConsPlusNormal"/>
        <w:ind w:firstLine="540"/>
        <w:jc w:val="both"/>
      </w:pPr>
      <w:r>
        <w:t xml:space="preserve">2.1. Осуществлять мониторинг в соответствии с </w:t>
      </w:r>
      <w:hyperlink r:id="rId10" w:history="1">
        <w:r>
          <w:rPr>
            <w:color w:val="0000FF"/>
          </w:rPr>
          <w:t>Порядком</w:t>
        </w:r>
      </w:hyperlink>
      <w:r>
        <w:t xml:space="preserve"> и Методическими </w:t>
      </w:r>
      <w:hyperlink w:anchor="P46" w:history="1">
        <w:r>
          <w:rPr>
            <w:color w:val="0000FF"/>
          </w:rPr>
          <w:t>рекомендациями</w:t>
        </w:r>
      </w:hyperlink>
      <w:r>
        <w:t>.</w:t>
      </w:r>
    </w:p>
    <w:p w:rsidR="008718A7" w:rsidRDefault="008718A7">
      <w:pPr>
        <w:pStyle w:val="ConsPlusNormal"/>
        <w:ind w:firstLine="540"/>
        <w:jc w:val="both"/>
      </w:pPr>
      <w:r>
        <w:t xml:space="preserve">2.2. Без предварительных запросов направлять по электронной почте и в бумажном виде сведения по показателям и информационные материалы мониторинга в исполнительные органы, ответственные за предоставление информации по разделам мониторинга, указанные в </w:t>
      </w:r>
      <w:hyperlink r:id="rId11" w:history="1">
        <w:r>
          <w:rPr>
            <w:color w:val="0000FF"/>
          </w:rPr>
          <w:t>приложении N 2</w:t>
        </w:r>
      </w:hyperlink>
      <w:r>
        <w:t xml:space="preserve"> к постановлению Правительства Санкт-Петербурга от 17.12.2009 N 1448, по форме, в порядке и в сроки, определенные Методическими </w:t>
      </w:r>
      <w:hyperlink w:anchor="P46" w:history="1">
        <w:r>
          <w:rPr>
            <w:color w:val="0000FF"/>
          </w:rPr>
          <w:t>рекомендациями</w:t>
        </w:r>
      </w:hyperlink>
      <w:r>
        <w:t>.</w:t>
      </w:r>
    </w:p>
    <w:p w:rsidR="008718A7" w:rsidRDefault="008718A7">
      <w:pPr>
        <w:pStyle w:val="ConsPlusNormal"/>
        <w:ind w:firstLine="540"/>
        <w:jc w:val="both"/>
      </w:pPr>
      <w:r>
        <w:t>2.3. До 01.02.2015 внести необходимые изменения в правовые акты исполнительных органов о порядке формирования и предоставления исполнительными органами в рамках своей компетенции сведений по показателям и информационных материалов мониторинга.</w:t>
      </w:r>
    </w:p>
    <w:p w:rsidR="008718A7" w:rsidRDefault="008718A7">
      <w:pPr>
        <w:pStyle w:val="ConsPlusNormal"/>
        <w:ind w:firstLine="540"/>
        <w:jc w:val="both"/>
      </w:pPr>
      <w:r>
        <w:t>2.4. До 10.02.2015 при необходимости направить в Комитет по вопросам законности, правопорядка и безопасности (далее - Комитет) предложения по уточнению перечня показателей и информационных материалов мониторинга.</w:t>
      </w:r>
    </w:p>
    <w:p w:rsidR="008718A7" w:rsidRDefault="008718A7">
      <w:pPr>
        <w:pStyle w:val="ConsPlusNormal"/>
        <w:ind w:firstLine="540"/>
        <w:jc w:val="both"/>
      </w:pPr>
      <w:r>
        <w:t>3. Рекомендовать структурным подразделениям Администрации Губернатора Санкт-Петербурга и иным исполнительным органам, ответственным за предоставление информации по разделам (подразделам) мониторинга, до 30.12.2014 проинформировать все исполнительные органы:</w:t>
      </w:r>
    </w:p>
    <w:p w:rsidR="008718A7" w:rsidRDefault="008718A7">
      <w:pPr>
        <w:pStyle w:val="ConsPlusNormal"/>
        <w:ind w:firstLine="540"/>
        <w:jc w:val="both"/>
      </w:pPr>
      <w:r>
        <w:t>об электронных адресах, по которым следует направлять сведения по показателям и информационные материалы мониторинга;</w:t>
      </w:r>
    </w:p>
    <w:p w:rsidR="008718A7" w:rsidRDefault="008718A7">
      <w:pPr>
        <w:pStyle w:val="ConsPlusNormal"/>
        <w:ind w:firstLine="540"/>
        <w:jc w:val="both"/>
      </w:pPr>
      <w:r>
        <w:t>о должностных лицах исполнительных органов, ответственных за сбор, обобщение, формирование и направление (представление) сведений по показателям и информационных материалов мониторинга.</w:t>
      </w:r>
    </w:p>
    <w:p w:rsidR="008718A7" w:rsidRDefault="008718A7">
      <w:pPr>
        <w:pStyle w:val="ConsPlusNormal"/>
        <w:ind w:firstLine="540"/>
        <w:jc w:val="both"/>
      </w:pPr>
      <w:r>
        <w:t>4. Сектору по вопросам противодействия коррупции отдела анализа обеспечения правопорядка и безопасности населения:</w:t>
      </w:r>
    </w:p>
    <w:p w:rsidR="008718A7" w:rsidRDefault="008718A7">
      <w:pPr>
        <w:pStyle w:val="ConsPlusNormal"/>
        <w:ind w:firstLine="540"/>
        <w:jc w:val="both"/>
      </w:pPr>
      <w:r>
        <w:t>4.1. Осуществлять сбор информации по разделам мониторинга, поступившей в Комитет.</w:t>
      </w:r>
    </w:p>
    <w:p w:rsidR="008718A7" w:rsidRDefault="008718A7">
      <w:pPr>
        <w:pStyle w:val="ConsPlusNormal"/>
        <w:ind w:firstLine="540"/>
        <w:jc w:val="both"/>
      </w:pPr>
      <w:r>
        <w:t>4.2. Организовывать проведение мониторинга средствами интегрированной системы информационно-аналитического обеспечения деятельности исполнительных органов государственной власти Санкт-Петербурга.</w:t>
      </w:r>
    </w:p>
    <w:p w:rsidR="008718A7" w:rsidRDefault="008718A7">
      <w:pPr>
        <w:pStyle w:val="ConsPlusNormal"/>
        <w:ind w:firstLine="540"/>
        <w:jc w:val="both"/>
      </w:pPr>
      <w:r>
        <w:lastRenderedPageBreak/>
        <w:t xml:space="preserve">4.3. Осуществлять реализацию иных функций, возложенных на Комитет в соответствии с </w:t>
      </w:r>
      <w:hyperlink r:id="rId12" w:history="1">
        <w:r>
          <w:rPr>
            <w:color w:val="0000FF"/>
          </w:rPr>
          <w:t>пунктом 8</w:t>
        </w:r>
      </w:hyperlink>
      <w:r>
        <w:t xml:space="preserve"> Порядка.</w:t>
      </w:r>
    </w:p>
    <w:p w:rsidR="008718A7" w:rsidRDefault="008718A7">
      <w:pPr>
        <w:pStyle w:val="ConsPlusNormal"/>
        <w:ind w:firstLine="540"/>
        <w:jc w:val="both"/>
      </w:pPr>
      <w:r>
        <w:t xml:space="preserve">4.4. Совместно с организационным отделом осуществить размещение Методических </w:t>
      </w:r>
      <w:hyperlink w:anchor="P46" w:history="1">
        <w:r>
          <w:rPr>
            <w:color w:val="0000FF"/>
          </w:rPr>
          <w:t>рекомендаций</w:t>
        </w:r>
      </w:hyperlink>
      <w:r>
        <w:t xml:space="preserve"> на официальном сайте Комитета в сети Интернет.</w:t>
      </w:r>
    </w:p>
    <w:p w:rsidR="008718A7" w:rsidRDefault="008718A7">
      <w:pPr>
        <w:pStyle w:val="ConsPlusNormal"/>
        <w:ind w:firstLine="540"/>
        <w:jc w:val="both"/>
      </w:pPr>
      <w:r>
        <w:t>4.5. Проинформировать об издании настоящего распоряжения структурные подразделения Администрации Губернатора Санкт-Петербурга и иные исполнительные органы.</w:t>
      </w:r>
    </w:p>
    <w:p w:rsidR="008718A7" w:rsidRDefault="008718A7">
      <w:pPr>
        <w:pStyle w:val="ConsPlusNormal"/>
        <w:ind w:firstLine="540"/>
        <w:jc w:val="both"/>
      </w:pPr>
      <w:r>
        <w:t>5. Считать утратившими силу:</w:t>
      </w:r>
    </w:p>
    <w:p w:rsidR="008718A7" w:rsidRDefault="008718A7">
      <w:pPr>
        <w:pStyle w:val="ConsPlusNormal"/>
        <w:ind w:firstLine="540"/>
        <w:jc w:val="both"/>
      </w:pPr>
      <w:hyperlink r:id="rId13" w:history="1">
        <w:r>
          <w:rPr>
            <w:color w:val="0000FF"/>
          </w:rPr>
          <w:t>распоряжение</w:t>
        </w:r>
      </w:hyperlink>
      <w:r>
        <w:t xml:space="preserve"> Комитета от 22.06.2011 N 168-р "Об утверждении Методических рекомендаций по проведению антикоррупционного мониторинга в Санкт-Петербурге";</w:t>
      </w:r>
    </w:p>
    <w:p w:rsidR="008718A7" w:rsidRDefault="008718A7">
      <w:pPr>
        <w:pStyle w:val="ConsPlusNormal"/>
        <w:ind w:firstLine="540"/>
        <w:jc w:val="both"/>
      </w:pPr>
      <w:hyperlink r:id="rId14" w:history="1">
        <w:r>
          <w:rPr>
            <w:color w:val="0000FF"/>
          </w:rPr>
          <w:t>пункт 1</w:t>
        </w:r>
      </w:hyperlink>
      <w:r>
        <w:t xml:space="preserve"> распоряжения Комитета от 10.07.2012 N 186-р "О реализации постановления Правительства Санкт-Петербурга от 25.06.2012 N 640".</w:t>
      </w:r>
    </w:p>
    <w:p w:rsidR="008718A7" w:rsidRDefault="008718A7">
      <w:pPr>
        <w:pStyle w:val="ConsPlusNormal"/>
        <w:ind w:firstLine="540"/>
        <w:jc w:val="both"/>
      </w:pPr>
      <w:r>
        <w:t>6. Контроль за выполнением распоряжения возложить на заместителя председателя Комитета Ряполова И.В.</w:t>
      </w:r>
    </w:p>
    <w:p w:rsidR="008718A7" w:rsidRDefault="008718A7">
      <w:pPr>
        <w:pStyle w:val="ConsPlusNormal"/>
        <w:ind w:firstLine="540"/>
        <w:jc w:val="both"/>
      </w:pPr>
    </w:p>
    <w:p w:rsidR="008718A7" w:rsidRDefault="008718A7">
      <w:pPr>
        <w:pStyle w:val="ConsPlusNormal"/>
        <w:jc w:val="right"/>
      </w:pPr>
      <w:r>
        <w:t>Исполняющий обязанности</w:t>
      </w:r>
    </w:p>
    <w:p w:rsidR="008718A7" w:rsidRDefault="008718A7">
      <w:pPr>
        <w:pStyle w:val="ConsPlusNormal"/>
        <w:jc w:val="right"/>
      </w:pPr>
      <w:r>
        <w:t>председателя Комитета</w:t>
      </w:r>
    </w:p>
    <w:p w:rsidR="008718A7" w:rsidRDefault="008718A7">
      <w:pPr>
        <w:pStyle w:val="ConsPlusNormal"/>
        <w:jc w:val="right"/>
      </w:pPr>
      <w:r>
        <w:t>И.В.Ряполов</w:t>
      </w:r>
    </w:p>
    <w:p w:rsidR="008718A7" w:rsidRDefault="008718A7">
      <w:pPr>
        <w:pStyle w:val="ConsPlusNormal"/>
        <w:ind w:firstLine="540"/>
        <w:jc w:val="both"/>
      </w:pPr>
    </w:p>
    <w:p w:rsidR="008718A7" w:rsidRDefault="008718A7">
      <w:pPr>
        <w:pStyle w:val="ConsPlusNormal"/>
        <w:ind w:firstLine="540"/>
        <w:jc w:val="both"/>
      </w:pPr>
    </w:p>
    <w:p w:rsidR="008718A7" w:rsidRDefault="008718A7">
      <w:pPr>
        <w:pStyle w:val="ConsPlusNormal"/>
        <w:ind w:firstLine="540"/>
        <w:jc w:val="both"/>
      </w:pPr>
    </w:p>
    <w:p w:rsidR="008718A7" w:rsidRDefault="008718A7">
      <w:pPr>
        <w:pStyle w:val="ConsPlusNormal"/>
        <w:ind w:firstLine="540"/>
        <w:jc w:val="both"/>
      </w:pPr>
    </w:p>
    <w:p w:rsidR="008718A7" w:rsidRDefault="008718A7">
      <w:pPr>
        <w:pStyle w:val="ConsPlusNormal"/>
        <w:jc w:val="right"/>
      </w:pPr>
    </w:p>
    <w:p w:rsidR="008718A7" w:rsidRDefault="008718A7">
      <w:pPr>
        <w:pStyle w:val="ConsPlusNormal"/>
        <w:jc w:val="right"/>
      </w:pPr>
      <w:r>
        <w:t>УТВЕРЖДЕНЫ</w:t>
      </w:r>
    </w:p>
    <w:p w:rsidR="008718A7" w:rsidRDefault="008718A7">
      <w:pPr>
        <w:pStyle w:val="ConsPlusNormal"/>
        <w:jc w:val="right"/>
      </w:pPr>
      <w:r>
        <w:t>распоряжением Комитета</w:t>
      </w:r>
    </w:p>
    <w:p w:rsidR="008718A7" w:rsidRDefault="008718A7">
      <w:pPr>
        <w:pStyle w:val="ConsPlusNormal"/>
        <w:jc w:val="right"/>
      </w:pPr>
      <w:r>
        <w:t>по вопросам законности,</w:t>
      </w:r>
    </w:p>
    <w:p w:rsidR="008718A7" w:rsidRDefault="008718A7">
      <w:pPr>
        <w:pStyle w:val="ConsPlusNormal"/>
        <w:jc w:val="right"/>
      </w:pPr>
      <w:r>
        <w:t>правопорядка и безопасности</w:t>
      </w:r>
    </w:p>
    <w:p w:rsidR="008718A7" w:rsidRDefault="008718A7">
      <w:pPr>
        <w:pStyle w:val="ConsPlusNormal"/>
        <w:jc w:val="right"/>
      </w:pPr>
      <w:r>
        <w:t>от 10.12.2014 N 283-р</w:t>
      </w:r>
    </w:p>
    <w:p w:rsidR="008718A7" w:rsidRDefault="008718A7">
      <w:pPr>
        <w:pStyle w:val="ConsPlusNormal"/>
        <w:jc w:val="center"/>
      </w:pPr>
    </w:p>
    <w:p w:rsidR="008718A7" w:rsidRDefault="008718A7">
      <w:pPr>
        <w:pStyle w:val="ConsPlusTitle"/>
        <w:jc w:val="center"/>
      </w:pPr>
      <w:bookmarkStart w:id="0" w:name="P46"/>
      <w:bookmarkEnd w:id="0"/>
      <w:r>
        <w:t>МЕТОДИЧЕСКИЕ РЕКОМЕНДАЦИИ</w:t>
      </w:r>
    </w:p>
    <w:p w:rsidR="008718A7" w:rsidRDefault="008718A7">
      <w:pPr>
        <w:pStyle w:val="ConsPlusTitle"/>
        <w:jc w:val="center"/>
      </w:pPr>
      <w:r>
        <w:t>ПО ПРОВЕДЕНИЮ АНТИКОРРУПЦИОННОГО МОНИТОРИНГА</w:t>
      </w:r>
    </w:p>
    <w:p w:rsidR="008718A7" w:rsidRDefault="008718A7">
      <w:pPr>
        <w:pStyle w:val="ConsPlusTitle"/>
        <w:jc w:val="center"/>
      </w:pPr>
      <w:r>
        <w:t>В САНКТ-ПЕТЕРБУРГЕ</w:t>
      </w:r>
    </w:p>
    <w:p w:rsidR="008718A7" w:rsidRDefault="008718A7">
      <w:pPr>
        <w:pStyle w:val="ConsPlusNormal"/>
        <w:ind w:firstLine="540"/>
        <w:jc w:val="both"/>
      </w:pPr>
    </w:p>
    <w:p w:rsidR="008718A7" w:rsidRDefault="008718A7">
      <w:pPr>
        <w:pStyle w:val="ConsPlusNormal"/>
        <w:ind w:firstLine="540"/>
        <w:jc w:val="both"/>
      </w:pPr>
      <w:r>
        <w:t>1. Антикоррупционный мониторинг в Санкт-Петербурге (далее - мониторинг) - наблюдение, анализ, оценка и прогноз коррупциогенных факторов, коррупционных проявлений, а также мер по реализации антикоррупционной политики в Санкт-Петербурге.</w:t>
      </w:r>
    </w:p>
    <w:p w:rsidR="008718A7" w:rsidRDefault="008718A7">
      <w:pPr>
        <w:pStyle w:val="ConsPlusNormal"/>
        <w:ind w:firstLine="540"/>
        <w:jc w:val="both"/>
      </w:pPr>
      <w:r>
        <w:t>Главной целью мониторинга является формирование объективной оценки состояния антикоррупционной политики в Санкт-Петербурге.</w:t>
      </w:r>
    </w:p>
    <w:p w:rsidR="008718A7" w:rsidRDefault="008718A7">
      <w:pPr>
        <w:pStyle w:val="ConsPlusNormal"/>
        <w:ind w:firstLine="540"/>
        <w:jc w:val="both"/>
      </w:pPr>
      <w:r>
        <w:t>Мониторинг включает мониторинг проявлений коррупции, коррупциогенных факторов, мер антикоррупционной политики в Санкт-Петербурге и является элементом мониторинга сферы правопорядка и общественной безопасности в Санкт-Петербурге.</w:t>
      </w:r>
    </w:p>
    <w:p w:rsidR="008718A7" w:rsidRDefault="008718A7">
      <w:pPr>
        <w:pStyle w:val="ConsPlusNormal"/>
        <w:ind w:firstLine="540"/>
        <w:jc w:val="both"/>
      </w:pPr>
      <w:hyperlink r:id="rId15" w:history="1">
        <w:r>
          <w:rPr>
            <w:color w:val="0000FF"/>
          </w:rPr>
          <w:t>Порядок</w:t>
        </w:r>
      </w:hyperlink>
      <w:r>
        <w:t xml:space="preserve"> проведения антикоррупционного мониторинга в Санкт-Петербурге (далее - Порядок) утвержден постановлением Правительства Санкт-Петербурга от 17.12.2009 N 1448 (приложение N 1 к постановлению).</w:t>
      </w:r>
    </w:p>
    <w:p w:rsidR="008718A7" w:rsidRDefault="008718A7">
      <w:pPr>
        <w:pStyle w:val="ConsPlusNormal"/>
        <w:ind w:firstLine="540"/>
        <w:jc w:val="both"/>
      </w:pPr>
      <w:r>
        <w:t>Настоящие Методические рекомендации определяют содержание и механизм проведения мониторинга.</w:t>
      </w:r>
    </w:p>
    <w:p w:rsidR="008718A7" w:rsidRDefault="008718A7">
      <w:pPr>
        <w:pStyle w:val="ConsPlusNormal"/>
        <w:ind w:firstLine="540"/>
        <w:jc w:val="both"/>
      </w:pPr>
      <w:r>
        <w:t>2. Мониторинг проводится Комитетом по вопросам законности, правопорядка и безопасности (далее - Комитет) на основе сведений по показателям и информационных материалов (далее - контрольные позиции) мониторинга, представленных исполнительными органами государственной власти Санкт-Петербурга (далее - исполнительные органы), а также Главным управлением Министерства внутренних дел Российской Федерации по г. Санкт-Петербургу и Ленинградской области (далее - ГУ МВД).</w:t>
      </w:r>
    </w:p>
    <w:p w:rsidR="008718A7" w:rsidRDefault="008718A7">
      <w:pPr>
        <w:pStyle w:val="ConsPlusNormal"/>
        <w:ind w:firstLine="540"/>
        <w:jc w:val="both"/>
      </w:pPr>
      <w:r>
        <w:t xml:space="preserve">3. </w:t>
      </w:r>
      <w:hyperlink r:id="rId16" w:history="1">
        <w:r>
          <w:rPr>
            <w:color w:val="0000FF"/>
          </w:rPr>
          <w:t>Перечень</w:t>
        </w:r>
      </w:hyperlink>
      <w:r>
        <w:t xml:space="preserve"> разделов мониторинга и органов, ответственных за представление информации по разделам мониторинга, содержится в приложении N 2 к постановлению Правительства Санкт-Петербурга от 17.12.2009 N 1448.</w:t>
      </w:r>
    </w:p>
    <w:p w:rsidR="008718A7" w:rsidRDefault="008718A7">
      <w:pPr>
        <w:pStyle w:val="ConsPlusNormal"/>
        <w:ind w:firstLine="540"/>
        <w:jc w:val="both"/>
      </w:pPr>
      <w:r>
        <w:t xml:space="preserve">4. Контрольные позиции мониторинга формируются структурными подразделениями Администрации Губернатора Санкт-Петербурга и иными исполнительными органами, в том числе органами, ответственными за представление информации по разделам мониторинга (далее - ответственные исполнители), и направляются в Комитет в порядке и в сроки, установленные </w:t>
      </w:r>
      <w:hyperlink r:id="rId17" w:history="1">
        <w:r>
          <w:rPr>
            <w:color w:val="0000FF"/>
          </w:rPr>
          <w:t>пунктами 4</w:t>
        </w:r>
      </w:hyperlink>
      <w:r>
        <w:t xml:space="preserve"> - </w:t>
      </w:r>
      <w:hyperlink r:id="rId18" w:history="1">
        <w:r>
          <w:rPr>
            <w:color w:val="0000FF"/>
          </w:rPr>
          <w:t>6</w:t>
        </w:r>
      </w:hyperlink>
      <w:r>
        <w:t xml:space="preserve"> Порядка.</w:t>
      </w:r>
    </w:p>
    <w:p w:rsidR="008718A7" w:rsidRDefault="008718A7">
      <w:pPr>
        <w:pStyle w:val="ConsPlusNormal"/>
        <w:ind w:firstLine="540"/>
        <w:jc w:val="both"/>
      </w:pPr>
      <w:r>
        <w:t xml:space="preserve">5. </w:t>
      </w:r>
      <w:hyperlink w:anchor="P103" w:history="1">
        <w:r>
          <w:rPr>
            <w:color w:val="0000FF"/>
          </w:rPr>
          <w:t>Перечень</w:t>
        </w:r>
      </w:hyperlink>
      <w:r>
        <w:t xml:space="preserve"> исполнительных органов государственной власти Санкт-Петербурга, представляющих сведения по показателям и информационные материалы (контрольные позиции) мониторинга ответственным исполнителям, указан в приложении N 1 к настоящим Методическим рекомендациям.</w:t>
      </w:r>
    </w:p>
    <w:p w:rsidR="008718A7" w:rsidRDefault="008718A7">
      <w:pPr>
        <w:pStyle w:val="ConsPlusNormal"/>
        <w:ind w:firstLine="540"/>
        <w:jc w:val="both"/>
      </w:pPr>
      <w:r>
        <w:t xml:space="preserve">6. Контрольные позиции по разделам и подразделам мониторинга указаны в </w:t>
      </w:r>
      <w:hyperlink w:anchor="P222" w:history="1">
        <w:r>
          <w:rPr>
            <w:color w:val="0000FF"/>
          </w:rPr>
          <w:t>Перечне</w:t>
        </w:r>
      </w:hyperlink>
      <w:r>
        <w:t xml:space="preserve"> показателей и информационных материалов антикоррупционного мониторинга в Санкт-Петербурге (далее - Перечень) (приложение N 2 к настоящим Методическим рекомендациям).</w:t>
      </w:r>
    </w:p>
    <w:p w:rsidR="008718A7" w:rsidRDefault="008718A7">
      <w:pPr>
        <w:pStyle w:val="ConsPlusNormal"/>
        <w:ind w:firstLine="540"/>
        <w:jc w:val="both"/>
      </w:pPr>
      <w:r>
        <w:t>7. Сведения по контрольным позициям мониторинга формируются исполнительными органами и ГУ МВД по состоянию:</w:t>
      </w:r>
    </w:p>
    <w:p w:rsidR="008718A7" w:rsidRDefault="008718A7">
      <w:pPr>
        <w:pStyle w:val="ConsPlusNormal"/>
        <w:ind w:firstLine="540"/>
        <w:jc w:val="both"/>
      </w:pPr>
      <w:r>
        <w:t>на 1 апреля текущего года - квартальные;</w:t>
      </w:r>
    </w:p>
    <w:p w:rsidR="008718A7" w:rsidRDefault="008718A7">
      <w:pPr>
        <w:pStyle w:val="ConsPlusNormal"/>
        <w:ind w:firstLine="540"/>
        <w:jc w:val="both"/>
      </w:pPr>
      <w:r>
        <w:t>на 1 июля текущего года - полугодовые;</w:t>
      </w:r>
    </w:p>
    <w:p w:rsidR="008718A7" w:rsidRDefault="008718A7">
      <w:pPr>
        <w:pStyle w:val="ConsPlusNormal"/>
        <w:ind w:firstLine="540"/>
        <w:jc w:val="both"/>
      </w:pPr>
      <w:r>
        <w:t>на 1 октября текущего года - за девять месяцев;</w:t>
      </w:r>
    </w:p>
    <w:p w:rsidR="008718A7" w:rsidRDefault="008718A7">
      <w:pPr>
        <w:pStyle w:val="ConsPlusNormal"/>
        <w:ind w:firstLine="540"/>
        <w:jc w:val="both"/>
      </w:pPr>
      <w:r>
        <w:t>один раз в полугодие - по всем разделам мониторинга;</w:t>
      </w:r>
    </w:p>
    <w:p w:rsidR="008718A7" w:rsidRDefault="008718A7">
      <w:pPr>
        <w:pStyle w:val="ConsPlusNormal"/>
        <w:ind w:firstLine="540"/>
        <w:jc w:val="both"/>
      </w:pPr>
      <w:r>
        <w:t xml:space="preserve">ежеквартально - по </w:t>
      </w:r>
      <w:hyperlink w:anchor="P277" w:history="1">
        <w:r>
          <w:rPr>
            <w:color w:val="0000FF"/>
          </w:rPr>
          <w:t>разделам 2</w:t>
        </w:r>
      </w:hyperlink>
      <w:r>
        <w:t xml:space="preserve">, </w:t>
      </w:r>
      <w:hyperlink w:anchor="P4644" w:history="1">
        <w:r>
          <w:rPr>
            <w:color w:val="0000FF"/>
          </w:rPr>
          <w:t>9</w:t>
        </w:r>
      </w:hyperlink>
      <w:r>
        <w:t xml:space="preserve">, </w:t>
      </w:r>
      <w:hyperlink w:anchor="P4829" w:history="1">
        <w:r>
          <w:rPr>
            <w:color w:val="0000FF"/>
          </w:rPr>
          <w:t>10</w:t>
        </w:r>
      </w:hyperlink>
      <w:r>
        <w:t xml:space="preserve">, </w:t>
      </w:r>
      <w:hyperlink w:anchor="P4900" w:history="1">
        <w:r>
          <w:rPr>
            <w:color w:val="0000FF"/>
          </w:rPr>
          <w:t>11</w:t>
        </w:r>
      </w:hyperlink>
      <w:r>
        <w:t xml:space="preserve"> и </w:t>
      </w:r>
      <w:hyperlink w:anchor="P5038" w:history="1">
        <w:r>
          <w:rPr>
            <w:color w:val="0000FF"/>
          </w:rPr>
          <w:t>12</w:t>
        </w:r>
      </w:hyperlink>
      <w:r>
        <w:t xml:space="preserve">, </w:t>
      </w:r>
      <w:hyperlink w:anchor="P2607" w:history="1">
        <w:r>
          <w:rPr>
            <w:color w:val="0000FF"/>
          </w:rPr>
          <w:t>подразделам 3.2</w:t>
        </w:r>
      </w:hyperlink>
      <w:r>
        <w:t xml:space="preserve"> и </w:t>
      </w:r>
      <w:hyperlink w:anchor="P4089" w:history="1">
        <w:r>
          <w:rPr>
            <w:color w:val="0000FF"/>
          </w:rPr>
          <w:t>6.1</w:t>
        </w:r>
      </w:hyperlink>
      <w:r>
        <w:t xml:space="preserve"> мониторинга.</w:t>
      </w:r>
    </w:p>
    <w:p w:rsidR="008718A7" w:rsidRDefault="008718A7">
      <w:pPr>
        <w:pStyle w:val="ConsPlusNormal"/>
        <w:pBdr>
          <w:top w:val="single" w:sz="6" w:space="0" w:color="auto"/>
        </w:pBdr>
        <w:spacing w:before="100" w:after="100"/>
        <w:jc w:val="both"/>
        <w:rPr>
          <w:sz w:val="2"/>
          <w:szCs w:val="2"/>
        </w:rPr>
      </w:pPr>
    </w:p>
    <w:p w:rsidR="008718A7" w:rsidRDefault="008718A7">
      <w:pPr>
        <w:pStyle w:val="ConsPlusNormal"/>
        <w:ind w:firstLine="540"/>
        <w:jc w:val="both"/>
      </w:pPr>
      <w:r>
        <w:rPr>
          <w:color w:val="0A2666"/>
        </w:rPr>
        <w:t>КонсультантПлюс: примечание.</w:t>
      </w:r>
    </w:p>
    <w:p w:rsidR="008718A7" w:rsidRDefault="008718A7">
      <w:pPr>
        <w:pStyle w:val="ConsPlusNormal"/>
        <w:ind w:firstLine="540"/>
        <w:jc w:val="both"/>
      </w:pPr>
      <w:r>
        <w:rPr>
          <w:color w:val="0A2666"/>
        </w:rPr>
        <w:t>Нумерация пунктов дана в соответствии с официальным текстом документа.</w:t>
      </w:r>
    </w:p>
    <w:p w:rsidR="008718A7" w:rsidRDefault="008718A7">
      <w:pPr>
        <w:pStyle w:val="ConsPlusNormal"/>
        <w:pBdr>
          <w:top w:val="single" w:sz="6" w:space="0" w:color="auto"/>
        </w:pBdr>
        <w:spacing w:before="100" w:after="100"/>
        <w:jc w:val="both"/>
        <w:rPr>
          <w:sz w:val="2"/>
          <w:szCs w:val="2"/>
        </w:rPr>
      </w:pPr>
    </w:p>
    <w:p w:rsidR="008718A7" w:rsidRDefault="008718A7">
      <w:pPr>
        <w:pStyle w:val="ConsPlusNormal"/>
        <w:ind w:firstLine="540"/>
        <w:jc w:val="both"/>
      </w:pPr>
      <w:r>
        <w:t xml:space="preserve">9. Контрольные позиции мониторинга (нарастающим итогом в сравнении с аналогичным периодом прошлого года) направляются исполнительными органами каждому из ответственных исполнителей в соответствии с </w:t>
      </w:r>
      <w:hyperlink w:anchor="P222" w:history="1">
        <w:r>
          <w:rPr>
            <w:color w:val="0000FF"/>
          </w:rPr>
          <w:t>Перечнем</w:t>
        </w:r>
      </w:hyperlink>
      <w:r>
        <w:t xml:space="preserve"> без предварительных запросов по электронной почте (на контактные электронные адреса) и в бумажном виде в следующие сроки:</w:t>
      </w:r>
    </w:p>
    <w:p w:rsidR="008718A7" w:rsidRDefault="008718A7">
      <w:pPr>
        <w:pStyle w:val="ConsPlusNormal"/>
        <w:ind w:firstLine="540"/>
        <w:jc w:val="both"/>
      </w:pPr>
      <w:r>
        <w:t>квартальные - до 5 апреля текущего года;</w:t>
      </w:r>
    </w:p>
    <w:p w:rsidR="008718A7" w:rsidRDefault="008718A7">
      <w:pPr>
        <w:pStyle w:val="ConsPlusNormal"/>
        <w:ind w:firstLine="540"/>
        <w:jc w:val="both"/>
      </w:pPr>
      <w:r>
        <w:t>полугодовые - до 5 июля текущего года:</w:t>
      </w:r>
    </w:p>
    <w:p w:rsidR="008718A7" w:rsidRDefault="008718A7">
      <w:pPr>
        <w:pStyle w:val="ConsPlusNormal"/>
        <w:ind w:firstLine="540"/>
        <w:jc w:val="both"/>
      </w:pPr>
      <w:r>
        <w:t>за 9 месяцев - до 5 октября текущего года;</w:t>
      </w:r>
    </w:p>
    <w:p w:rsidR="008718A7" w:rsidRDefault="008718A7">
      <w:pPr>
        <w:pStyle w:val="ConsPlusNormal"/>
        <w:ind w:firstLine="540"/>
        <w:jc w:val="both"/>
      </w:pPr>
      <w:r>
        <w:t>годовые - до 12 января года, следующего за отчетным.</w:t>
      </w:r>
    </w:p>
    <w:p w:rsidR="008718A7" w:rsidRDefault="008718A7">
      <w:pPr>
        <w:pStyle w:val="ConsPlusNormal"/>
        <w:ind w:firstLine="540"/>
        <w:jc w:val="both"/>
      </w:pPr>
      <w:r>
        <w:t>Обобщенные (по всем разделам и подразделам) контрольные позиции мониторинга в обязательном порядке направляются в указанные сроки всеми исполнительными органами, за исключением органов, являющихся ответственными исполнителями, в Комитет в бумажном виде и на контактные электронные адреса: lagutkin@zakon.gov.spb.ru, nikonov@zakon.gov.spb.ru.</w:t>
      </w:r>
    </w:p>
    <w:p w:rsidR="008718A7" w:rsidRDefault="008718A7">
      <w:pPr>
        <w:pStyle w:val="ConsPlusNormal"/>
        <w:ind w:firstLine="540"/>
        <w:jc w:val="both"/>
      </w:pPr>
      <w:r>
        <w:t>10. Ответственные исполнители направляют в Комитет сформированные контрольные позиции мониторинга в следующие сроки:</w:t>
      </w:r>
    </w:p>
    <w:p w:rsidR="008718A7" w:rsidRDefault="008718A7">
      <w:pPr>
        <w:pStyle w:val="ConsPlusNormal"/>
        <w:ind w:firstLine="540"/>
        <w:jc w:val="both"/>
      </w:pPr>
      <w:r>
        <w:t>до 15 апреля текущего года - квартальные;</w:t>
      </w:r>
    </w:p>
    <w:p w:rsidR="008718A7" w:rsidRDefault="008718A7">
      <w:pPr>
        <w:pStyle w:val="ConsPlusNormal"/>
        <w:ind w:firstLine="540"/>
        <w:jc w:val="both"/>
      </w:pPr>
      <w:r>
        <w:t>до 15 июля текущего года - полугодовые;</w:t>
      </w:r>
    </w:p>
    <w:p w:rsidR="008718A7" w:rsidRDefault="008718A7">
      <w:pPr>
        <w:pStyle w:val="ConsPlusNormal"/>
        <w:ind w:firstLine="540"/>
        <w:jc w:val="both"/>
      </w:pPr>
      <w:r>
        <w:t>до 15 октября текущего года - за девять месяцев;</w:t>
      </w:r>
    </w:p>
    <w:p w:rsidR="008718A7" w:rsidRDefault="008718A7">
      <w:pPr>
        <w:pStyle w:val="ConsPlusNormal"/>
        <w:ind w:firstLine="540"/>
        <w:jc w:val="both"/>
      </w:pPr>
      <w:r>
        <w:t>до 20 января года, следующего за отчетным, - годовые.</w:t>
      </w:r>
    </w:p>
    <w:p w:rsidR="008718A7" w:rsidRDefault="008718A7">
      <w:pPr>
        <w:pStyle w:val="ConsPlusNormal"/>
        <w:ind w:firstLine="540"/>
        <w:jc w:val="both"/>
      </w:pPr>
      <w:r>
        <w:t>Обобщенные (по всем разделам и подразделам) контрольные позиции мониторинга в обязательном порядке направляются ответственными исполнителями в указанные сроки в Комитет в бумажном виде и на контактные электронные адреса: lagutkin@zakon.gov.spb.ru, nikonov@zakon.gov.spb.ru.</w:t>
      </w:r>
    </w:p>
    <w:p w:rsidR="008718A7" w:rsidRDefault="008718A7">
      <w:pPr>
        <w:pStyle w:val="ConsPlusNormal"/>
        <w:ind w:firstLine="540"/>
        <w:jc w:val="both"/>
      </w:pPr>
      <w:r>
        <w:t>11. Контрольные позиции представляются исполнительными органами в рамках своей компетенции:</w:t>
      </w:r>
    </w:p>
    <w:p w:rsidR="008718A7" w:rsidRDefault="008718A7">
      <w:pPr>
        <w:pStyle w:val="ConsPlusNormal"/>
        <w:ind w:firstLine="540"/>
        <w:jc w:val="both"/>
      </w:pPr>
      <w:r>
        <w:t xml:space="preserve">по показателям мониторинга - в абсолютных числах. Сведения по </w:t>
      </w:r>
      <w:hyperlink w:anchor="P1869" w:history="1">
        <w:r>
          <w:rPr>
            <w:color w:val="0000FF"/>
          </w:rPr>
          <w:t>пунктам 2.3.2</w:t>
        </w:r>
      </w:hyperlink>
      <w:r>
        <w:t xml:space="preserve">, </w:t>
      </w:r>
      <w:hyperlink w:anchor="P2539" w:history="1">
        <w:r>
          <w:rPr>
            <w:color w:val="0000FF"/>
          </w:rPr>
          <w:t>3.1.4</w:t>
        </w:r>
      </w:hyperlink>
      <w:r>
        <w:t xml:space="preserve"> - </w:t>
      </w:r>
      <w:hyperlink w:anchor="P2551" w:history="1">
        <w:r>
          <w:rPr>
            <w:color w:val="0000FF"/>
          </w:rPr>
          <w:t>3.1.7</w:t>
        </w:r>
      </w:hyperlink>
      <w:r>
        <w:t xml:space="preserve">, </w:t>
      </w:r>
      <w:hyperlink w:anchor="P4737" w:history="1">
        <w:r>
          <w:rPr>
            <w:color w:val="0000FF"/>
          </w:rPr>
          <w:t>9.8</w:t>
        </w:r>
      </w:hyperlink>
      <w:r>
        <w:t xml:space="preserve"> представляются с указанием доли (удельного веса) в числах, выраженных в процентах. При отсутствии количественных показателей мониторинга в соответствующей графе </w:t>
      </w:r>
      <w:hyperlink w:anchor="P222" w:history="1">
        <w:r>
          <w:rPr>
            <w:color w:val="0000FF"/>
          </w:rPr>
          <w:t>Перечня</w:t>
        </w:r>
      </w:hyperlink>
      <w:r>
        <w:t xml:space="preserve"> ставится цифра 0;</w:t>
      </w:r>
    </w:p>
    <w:p w:rsidR="008718A7" w:rsidRDefault="008718A7">
      <w:pPr>
        <w:pStyle w:val="ConsPlusNormal"/>
        <w:ind w:firstLine="540"/>
        <w:jc w:val="both"/>
      </w:pPr>
      <w:r>
        <w:t xml:space="preserve">по информационным материалам мониторинга - в произвольной текстовой форме с отражением в них вопросов, поставленных в </w:t>
      </w:r>
      <w:hyperlink w:anchor="P222" w:history="1">
        <w:r>
          <w:rPr>
            <w:color w:val="0000FF"/>
          </w:rPr>
          <w:t>Перечне</w:t>
        </w:r>
      </w:hyperlink>
      <w:r>
        <w:t xml:space="preserve"> (в том числе с указанием наименований и реквизитов правовых актов, содержания, результатов проведенных мероприятий, оценки их эффективности). В информационных материалах может содержаться информация о правовых актах, принятых в предыдущие периоды. При отсутствии информационных материалов мониторинга в соответствующей графе перечня ставится знак "-" (прочерк).</w:t>
      </w:r>
    </w:p>
    <w:p w:rsidR="008718A7" w:rsidRDefault="008718A7">
      <w:pPr>
        <w:pStyle w:val="ConsPlusNormal"/>
        <w:ind w:firstLine="540"/>
        <w:jc w:val="both"/>
      </w:pPr>
      <w:r>
        <w:t>12. В случае необходимости Комитет в порядке, установленном Регламентом Комитета, направляет запросы в исполнительные органы и ГУ МВД об уточнении сведений и(или) представлении дополнительной информации. Запрашиваемые сведения (информация) представляются в Комитет в сроки, указанные в запросах.</w:t>
      </w:r>
    </w:p>
    <w:p w:rsidR="008718A7" w:rsidRDefault="008718A7">
      <w:pPr>
        <w:pStyle w:val="ConsPlusNormal"/>
        <w:ind w:firstLine="540"/>
        <w:jc w:val="both"/>
      </w:pPr>
      <w:r>
        <w:t>Уточненные (дополнительные) сведения (информация) также могут быть запрошены должностными лицами Комитета по электронной почте либо по телефону у должностных лиц исполнительных органов, ответственных за представление контрольных позиций мониторинга.</w:t>
      </w:r>
    </w:p>
    <w:p w:rsidR="008718A7" w:rsidRDefault="008718A7">
      <w:pPr>
        <w:pStyle w:val="ConsPlusNormal"/>
        <w:ind w:firstLine="540"/>
        <w:jc w:val="both"/>
      </w:pPr>
      <w:r>
        <w:t>13. Правовыми актами исполнительных органов могут определяться:</w:t>
      </w:r>
    </w:p>
    <w:p w:rsidR="008718A7" w:rsidRDefault="008718A7">
      <w:pPr>
        <w:pStyle w:val="ConsPlusNormal"/>
        <w:ind w:firstLine="540"/>
        <w:jc w:val="both"/>
      </w:pPr>
      <w:r>
        <w:t>порядок сбора, обобщения, формирования и направления сведений по показателям и информационных материалов мониторинга в исполнительном органе;</w:t>
      </w:r>
    </w:p>
    <w:p w:rsidR="008718A7" w:rsidRDefault="008718A7">
      <w:pPr>
        <w:pStyle w:val="ConsPlusNormal"/>
        <w:ind w:firstLine="540"/>
        <w:jc w:val="both"/>
      </w:pPr>
      <w:r>
        <w:t xml:space="preserve">должностные лица и структурные подразделения исполнительных органов, ответственные за сбор, обобщение, формирование и направление (представление) контрольных позиций мониторинга в соответствии с </w:t>
      </w:r>
      <w:hyperlink w:anchor="P222" w:history="1">
        <w:r>
          <w:rPr>
            <w:color w:val="0000FF"/>
          </w:rPr>
          <w:t>Перечнем</w:t>
        </w:r>
      </w:hyperlink>
      <w:r>
        <w:t xml:space="preserve"> (далее - ответственные должностные лица и структурные подразделения исполнительных органов, ответственные за сбор, обобщение, формирование и направление (представление) контрольных позиций мониторинга в соответствии с </w:t>
      </w:r>
      <w:hyperlink w:anchor="P222" w:history="1">
        <w:r>
          <w:rPr>
            <w:color w:val="0000FF"/>
          </w:rPr>
          <w:t>Перечнем</w:t>
        </w:r>
      </w:hyperlink>
      <w:r>
        <w:t xml:space="preserve"> (далее - ответственные должностные лица).</w:t>
      </w:r>
    </w:p>
    <w:p w:rsidR="008718A7" w:rsidRDefault="008718A7">
      <w:pPr>
        <w:pStyle w:val="ConsPlusNormal"/>
        <w:ind w:firstLine="540"/>
        <w:jc w:val="both"/>
      </w:pPr>
      <w:r>
        <w:t>Информация об ответственных должностных лицах направляется в Комитет.</w:t>
      </w:r>
    </w:p>
    <w:p w:rsidR="008718A7" w:rsidRDefault="008718A7">
      <w:pPr>
        <w:pStyle w:val="ConsPlusNormal"/>
        <w:ind w:firstLine="540"/>
        <w:jc w:val="both"/>
      </w:pPr>
      <w:r>
        <w:t xml:space="preserve">14. Разъяснения по применению </w:t>
      </w:r>
      <w:hyperlink w:anchor="P222" w:history="1">
        <w:r>
          <w:rPr>
            <w:color w:val="0000FF"/>
          </w:rPr>
          <w:t>Перечня</w:t>
        </w:r>
      </w:hyperlink>
      <w:r>
        <w:t xml:space="preserve"> по соответствующим контрольным позициям даются ответственными должностными лицами исполнительных органов, ответственных за представление информации по разделам мониторинга в соответствии с </w:t>
      </w:r>
      <w:hyperlink r:id="rId19" w:history="1">
        <w:r>
          <w:rPr>
            <w:color w:val="0000FF"/>
          </w:rPr>
          <w:t>приложением N 2</w:t>
        </w:r>
      </w:hyperlink>
      <w:r>
        <w:t xml:space="preserve"> к постановлению Правительства Санкт-Петербурга от 17.12.2009 N 1448.</w:t>
      </w:r>
    </w:p>
    <w:p w:rsidR="008718A7" w:rsidRDefault="008718A7">
      <w:pPr>
        <w:pStyle w:val="ConsPlusNormal"/>
        <w:ind w:firstLine="540"/>
        <w:jc w:val="both"/>
      </w:pPr>
      <w:r>
        <w:t xml:space="preserve">15. Анализ контрольных позиций и составление по его результатам информационно-аналитических, информационно-справочных материалов и иных документов производится в соответствии с Административным </w:t>
      </w:r>
      <w:hyperlink r:id="rId20" w:history="1">
        <w:r>
          <w:rPr>
            <w:color w:val="0000FF"/>
          </w:rPr>
          <w:t>регламентом</w:t>
        </w:r>
      </w:hyperlink>
      <w:r>
        <w:t xml:space="preserve"> Комитета исполнения государственной функции по осуществлению антикоррупционного мониторинга в порядке, установленном законодательством Санкт-Петербурга.</w:t>
      </w:r>
    </w:p>
    <w:p w:rsidR="008718A7" w:rsidRDefault="008718A7">
      <w:pPr>
        <w:sectPr w:rsidR="008718A7" w:rsidSect="008C22D3">
          <w:pgSz w:w="11906" w:h="16838"/>
          <w:pgMar w:top="1134" w:right="850" w:bottom="1134" w:left="1701" w:header="708" w:footer="708" w:gutter="0"/>
          <w:cols w:space="708"/>
          <w:docGrid w:linePitch="360"/>
        </w:sectPr>
      </w:pPr>
    </w:p>
    <w:p w:rsidR="008718A7" w:rsidRDefault="008718A7">
      <w:pPr>
        <w:pStyle w:val="ConsPlusNormal"/>
        <w:ind w:firstLine="540"/>
        <w:jc w:val="both"/>
      </w:pPr>
    </w:p>
    <w:p w:rsidR="008718A7" w:rsidRDefault="008718A7">
      <w:pPr>
        <w:pStyle w:val="ConsPlusNormal"/>
        <w:ind w:firstLine="540"/>
        <w:jc w:val="both"/>
      </w:pPr>
    </w:p>
    <w:p w:rsidR="008718A7" w:rsidRDefault="008718A7">
      <w:pPr>
        <w:pStyle w:val="ConsPlusNormal"/>
        <w:ind w:firstLine="540"/>
        <w:jc w:val="both"/>
      </w:pPr>
    </w:p>
    <w:p w:rsidR="008718A7" w:rsidRDefault="008718A7">
      <w:pPr>
        <w:pStyle w:val="ConsPlusNormal"/>
        <w:ind w:firstLine="540"/>
        <w:jc w:val="both"/>
      </w:pPr>
    </w:p>
    <w:p w:rsidR="008718A7" w:rsidRDefault="008718A7">
      <w:pPr>
        <w:pStyle w:val="ConsPlusNormal"/>
        <w:ind w:firstLine="540"/>
        <w:jc w:val="both"/>
      </w:pPr>
    </w:p>
    <w:p w:rsidR="008718A7" w:rsidRDefault="008718A7">
      <w:pPr>
        <w:pStyle w:val="ConsPlusNormal"/>
        <w:jc w:val="right"/>
      </w:pPr>
      <w:r>
        <w:t>Приложение N 1</w:t>
      </w:r>
    </w:p>
    <w:p w:rsidR="008718A7" w:rsidRDefault="008718A7">
      <w:pPr>
        <w:pStyle w:val="ConsPlusNormal"/>
        <w:jc w:val="right"/>
      </w:pPr>
      <w:r>
        <w:t>к Методическим рекомендациям</w:t>
      </w:r>
    </w:p>
    <w:p w:rsidR="008718A7" w:rsidRDefault="008718A7">
      <w:pPr>
        <w:pStyle w:val="ConsPlusNormal"/>
        <w:jc w:val="right"/>
      </w:pPr>
      <w:r>
        <w:t>по проведению антикоррупционного</w:t>
      </w:r>
    </w:p>
    <w:p w:rsidR="008718A7" w:rsidRDefault="008718A7">
      <w:pPr>
        <w:pStyle w:val="ConsPlusNormal"/>
        <w:jc w:val="right"/>
      </w:pPr>
      <w:r>
        <w:t>мониторинга в Санкт-Петербурге</w:t>
      </w:r>
    </w:p>
    <w:p w:rsidR="008718A7" w:rsidRDefault="008718A7">
      <w:pPr>
        <w:pStyle w:val="ConsPlusNormal"/>
        <w:jc w:val="center"/>
      </w:pPr>
    </w:p>
    <w:p w:rsidR="008718A7" w:rsidRDefault="008718A7">
      <w:pPr>
        <w:pStyle w:val="ConsPlusNormal"/>
        <w:jc w:val="center"/>
      </w:pPr>
      <w:bookmarkStart w:id="1" w:name="P103"/>
      <w:bookmarkEnd w:id="1"/>
      <w:r>
        <w:t>ПЕРЕЧЕНЬ</w:t>
      </w:r>
    </w:p>
    <w:p w:rsidR="008718A7" w:rsidRDefault="008718A7">
      <w:pPr>
        <w:pStyle w:val="ConsPlusNormal"/>
        <w:jc w:val="center"/>
      </w:pPr>
      <w:r>
        <w:t>ИСПОЛНИТЕЛЬНЫХ ОРГАНОВ ГОСУДАРСТВЕННОЙ ВЛАСТИ</w:t>
      </w:r>
    </w:p>
    <w:p w:rsidR="008718A7" w:rsidRDefault="008718A7">
      <w:pPr>
        <w:pStyle w:val="ConsPlusNormal"/>
        <w:jc w:val="center"/>
      </w:pPr>
      <w:r>
        <w:t>САНКТ-ПЕТЕРБУРГА, ПРЕДСТАВЛЯЮЩИХ СВЕДЕНИЯ ПО ПОКАЗАТЕЛЯМ</w:t>
      </w:r>
    </w:p>
    <w:p w:rsidR="008718A7" w:rsidRDefault="008718A7">
      <w:pPr>
        <w:pStyle w:val="ConsPlusNormal"/>
        <w:jc w:val="center"/>
      </w:pPr>
      <w:r>
        <w:t>И ИНФОРМАЦИОННЫЕ МАТЕРИАЛЫ (КОНТРОЛЬНЫЕ ПОЗИЦИИ)</w:t>
      </w:r>
    </w:p>
    <w:p w:rsidR="008718A7" w:rsidRDefault="008718A7">
      <w:pPr>
        <w:pStyle w:val="ConsPlusNormal"/>
        <w:jc w:val="center"/>
      </w:pPr>
      <w:r>
        <w:t>МОНИТОРИНГА ОТВЕТСТВЕННЫМ ИСПОЛНИТЕЛЯМ</w:t>
      </w:r>
    </w:p>
    <w:p w:rsidR="008718A7" w:rsidRDefault="008718A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891"/>
      </w:tblGrid>
      <w:tr w:rsidR="008718A7">
        <w:tc>
          <w:tcPr>
            <w:tcW w:w="4535" w:type="dxa"/>
          </w:tcPr>
          <w:p w:rsidR="008718A7" w:rsidRDefault="008718A7">
            <w:pPr>
              <w:pStyle w:val="ConsPlusNormal"/>
              <w:jc w:val="center"/>
            </w:pPr>
            <w:r>
              <w:t xml:space="preserve">N раздела, подраздела, пункта </w:t>
            </w:r>
            <w:hyperlink w:anchor="P186" w:history="1">
              <w:r>
                <w:rPr>
                  <w:color w:val="0000FF"/>
                </w:rPr>
                <w:t>&lt;*&gt;</w:t>
              </w:r>
            </w:hyperlink>
          </w:p>
        </w:tc>
        <w:tc>
          <w:tcPr>
            <w:tcW w:w="2211" w:type="dxa"/>
          </w:tcPr>
          <w:p w:rsidR="008718A7" w:rsidRDefault="008718A7">
            <w:pPr>
              <w:pStyle w:val="ConsPlusNormal"/>
              <w:jc w:val="center"/>
            </w:pPr>
            <w:r>
              <w:t>Ответственный исполнитель</w:t>
            </w:r>
          </w:p>
        </w:tc>
        <w:tc>
          <w:tcPr>
            <w:tcW w:w="2891" w:type="dxa"/>
          </w:tcPr>
          <w:p w:rsidR="008718A7" w:rsidRDefault="008718A7">
            <w:pPr>
              <w:pStyle w:val="ConsPlusNormal"/>
              <w:jc w:val="center"/>
            </w:pPr>
            <w:r>
              <w:t>Исполнительные органы, представляющие сведения по показателям и информационные материалы мониторинга ответственному исполнителю</w:t>
            </w:r>
          </w:p>
        </w:tc>
      </w:tr>
      <w:tr w:rsidR="008718A7">
        <w:tc>
          <w:tcPr>
            <w:tcW w:w="4535" w:type="dxa"/>
          </w:tcPr>
          <w:p w:rsidR="008718A7" w:rsidRDefault="008718A7">
            <w:pPr>
              <w:pStyle w:val="ConsPlusNormal"/>
              <w:jc w:val="center"/>
            </w:pPr>
            <w:r>
              <w:t>Подраздел 1.1 (</w:t>
            </w:r>
            <w:hyperlink w:anchor="P244" w:history="1">
              <w:r>
                <w:rPr>
                  <w:color w:val="0000FF"/>
                </w:rPr>
                <w:t>пункты 1.1.2</w:t>
              </w:r>
            </w:hyperlink>
            <w:r>
              <w:t xml:space="preserve">, </w:t>
            </w:r>
            <w:hyperlink w:anchor="P246" w:history="1">
              <w:r>
                <w:rPr>
                  <w:color w:val="0000FF"/>
                </w:rPr>
                <w:t>1.1.3</w:t>
              </w:r>
            </w:hyperlink>
            <w:r>
              <w:t>)</w:t>
            </w:r>
          </w:p>
        </w:tc>
        <w:tc>
          <w:tcPr>
            <w:tcW w:w="2211" w:type="dxa"/>
          </w:tcPr>
          <w:p w:rsidR="008718A7" w:rsidRDefault="008718A7">
            <w:pPr>
              <w:pStyle w:val="ConsPlusNormal"/>
              <w:jc w:val="center"/>
            </w:pPr>
            <w:r>
              <w:t>КВЗПБ</w:t>
            </w:r>
          </w:p>
        </w:tc>
        <w:tc>
          <w:tcPr>
            <w:tcW w:w="2891" w:type="dxa"/>
          </w:tcPr>
          <w:p w:rsidR="008718A7" w:rsidRDefault="008718A7">
            <w:pPr>
              <w:pStyle w:val="ConsPlusNormal"/>
              <w:jc w:val="center"/>
            </w:pPr>
            <w:r>
              <w:t>ИОГВ, АР</w:t>
            </w:r>
          </w:p>
        </w:tc>
      </w:tr>
      <w:tr w:rsidR="008718A7">
        <w:tc>
          <w:tcPr>
            <w:tcW w:w="4535" w:type="dxa"/>
          </w:tcPr>
          <w:p w:rsidR="008718A7" w:rsidRDefault="008718A7">
            <w:pPr>
              <w:pStyle w:val="ConsPlusNormal"/>
              <w:jc w:val="center"/>
            </w:pPr>
            <w:r>
              <w:t>Подраздел 1.2 (</w:t>
            </w:r>
            <w:hyperlink w:anchor="P257" w:history="1">
              <w:r>
                <w:rPr>
                  <w:color w:val="0000FF"/>
                </w:rPr>
                <w:t>пункты 1.2.2</w:t>
              </w:r>
            </w:hyperlink>
            <w:r>
              <w:t xml:space="preserve">, </w:t>
            </w:r>
            <w:hyperlink w:anchor="P259" w:history="1">
              <w:r>
                <w:rPr>
                  <w:color w:val="0000FF"/>
                </w:rPr>
                <w:t>1.2.3</w:t>
              </w:r>
            </w:hyperlink>
            <w:r>
              <w:t>)</w:t>
            </w:r>
          </w:p>
        </w:tc>
        <w:tc>
          <w:tcPr>
            <w:tcW w:w="2211" w:type="dxa"/>
          </w:tcPr>
          <w:p w:rsidR="008718A7" w:rsidRDefault="008718A7">
            <w:pPr>
              <w:pStyle w:val="ConsPlusNormal"/>
              <w:jc w:val="center"/>
            </w:pPr>
            <w:r>
              <w:t>КВЗПБ</w:t>
            </w:r>
          </w:p>
        </w:tc>
        <w:tc>
          <w:tcPr>
            <w:tcW w:w="2891" w:type="dxa"/>
          </w:tcPr>
          <w:p w:rsidR="008718A7" w:rsidRDefault="008718A7">
            <w:pPr>
              <w:pStyle w:val="ConsPlusNormal"/>
              <w:jc w:val="center"/>
            </w:pPr>
            <w:r>
              <w:t>ИОГВ, АР</w:t>
            </w:r>
          </w:p>
        </w:tc>
      </w:tr>
      <w:tr w:rsidR="008718A7">
        <w:tc>
          <w:tcPr>
            <w:tcW w:w="4535" w:type="dxa"/>
          </w:tcPr>
          <w:p w:rsidR="008718A7" w:rsidRDefault="008718A7">
            <w:pPr>
              <w:pStyle w:val="ConsPlusNormal"/>
              <w:jc w:val="center"/>
            </w:pPr>
            <w:r>
              <w:t>Подраздел 1.3 (</w:t>
            </w:r>
            <w:hyperlink w:anchor="P274" w:history="1">
              <w:r>
                <w:rPr>
                  <w:color w:val="0000FF"/>
                </w:rPr>
                <w:t>пункт 1.3.3</w:t>
              </w:r>
            </w:hyperlink>
            <w:r>
              <w:t>)</w:t>
            </w:r>
          </w:p>
        </w:tc>
        <w:tc>
          <w:tcPr>
            <w:tcW w:w="2211" w:type="dxa"/>
          </w:tcPr>
          <w:p w:rsidR="008718A7" w:rsidRDefault="008718A7">
            <w:pPr>
              <w:pStyle w:val="ConsPlusNormal"/>
              <w:jc w:val="center"/>
            </w:pPr>
            <w:r>
              <w:t>КВЗПБ</w:t>
            </w:r>
          </w:p>
        </w:tc>
        <w:tc>
          <w:tcPr>
            <w:tcW w:w="2891" w:type="dxa"/>
          </w:tcPr>
          <w:p w:rsidR="008718A7" w:rsidRDefault="008718A7">
            <w:pPr>
              <w:pStyle w:val="ConsPlusNormal"/>
              <w:jc w:val="center"/>
            </w:pPr>
            <w:r>
              <w:t>ИОГВ, АР (в рамках своей компетенции)</w:t>
            </w:r>
          </w:p>
        </w:tc>
      </w:tr>
      <w:tr w:rsidR="008718A7">
        <w:tc>
          <w:tcPr>
            <w:tcW w:w="4535" w:type="dxa"/>
          </w:tcPr>
          <w:p w:rsidR="008718A7" w:rsidRDefault="008718A7">
            <w:pPr>
              <w:pStyle w:val="ConsPlusNormal"/>
              <w:jc w:val="center"/>
            </w:pPr>
            <w:hyperlink w:anchor="P277" w:history="1">
              <w:r>
                <w:rPr>
                  <w:color w:val="0000FF"/>
                </w:rPr>
                <w:t>Раздел 2</w:t>
              </w:r>
            </w:hyperlink>
          </w:p>
        </w:tc>
        <w:tc>
          <w:tcPr>
            <w:tcW w:w="2211" w:type="dxa"/>
          </w:tcPr>
          <w:p w:rsidR="008718A7" w:rsidRDefault="008718A7">
            <w:pPr>
              <w:pStyle w:val="ConsPlusNormal"/>
              <w:jc w:val="center"/>
            </w:pPr>
            <w:r>
              <w:t>КГСКП</w:t>
            </w:r>
          </w:p>
        </w:tc>
        <w:tc>
          <w:tcPr>
            <w:tcW w:w="2891" w:type="dxa"/>
          </w:tcPr>
          <w:p w:rsidR="008718A7" w:rsidRDefault="008718A7">
            <w:pPr>
              <w:pStyle w:val="ConsPlusNormal"/>
              <w:jc w:val="center"/>
            </w:pPr>
            <w:r>
              <w:t>ИОГВ, АР</w:t>
            </w:r>
          </w:p>
        </w:tc>
      </w:tr>
      <w:tr w:rsidR="008718A7">
        <w:tc>
          <w:tcPr>
            <w:tcW w:w="4535" w:type="dxa"/>
          </w:tcPr>
          <w:p w:rsidR="008718A7" w:rsidRDefault="008718A7">
            <w:pPr>
              <w:pStyle w:val="ConsPlusNormal"/>
              <w:jc w:val="center"/>
            </w:pPr>
            <w:hyperlink w:anchor="P2514" w:history="1">
              <w:r>
                <w:rPr>
                  <w:color w:val="0000FF"/>
                </w:rPr>
                <w:t>Подраздел 3.1</w:t>
              </w:r>
            </w:hyperlink>
          </w:p>
        </w:tc>
        <w:tc>
          <w:tcPr>
            <w:tcW w:w="2211" w:type="dxa"/>
          </w:tcPr>
          <w:p w:rsidR="008718A7" w:rsidRDefault="008718A7">
            <w:pPr>
              <w:pStyle w:val="ConsPlusNormal"/>
              <w:jc w:val="center"/>
            </w:pPr>
            <w:r>
              <w:t>КИС</w:t>
            </w:r>
          </w:p>
        </w:tc>
        <w:tc>
          <w:tcPr>
            <w:tcW w:w="2891" w:type="dxa"/>
          </w:tcPr>
          <w:p w:rsidR="008718A7" w:rsidRDefault="008718A7">
            <w:pPr>
              <w:pStyle w:val="ConsPlusNormal"/>
              <w:jc w:val="center"/>
            </w:pPr>
            <w:r>
              <w:t>-</w:t>
            </w:r>
          </w:p>
        </w:tc>
      </w:tr>
      <w:tr w:rsidR="008718A7">
        <w:tc>
          <w:tcPr>
            <w:tcW w:w="4535" w:type="dxa"/>
          </w:tcPr>
          <w:p w:rsidR="008718A7" w:rsidRDefault="008718A7">
            <w:pPr>
              <w:pStyle w:val="ConsPlusNormal"/>
              <w:jc w:val="center"/>
            </w:pPr>
            <w:r>
              <w:t>Подраздел 3.2 (</w:t>
            </w:r>
            <w:hyperlink w:anchor="P2623" w:history="1">
              <w:r>
                <w:rPr>
                  <w:color w:val="0000FF"/>
                </w:rPr>
                <w:t>пункты 3.2.3</w:t>
              </w:r>
            </w:hyperlink>
            <w:r>
              <w:t xml:space="preserve"> - </w:t>
            </w:r>
            <w:hyperlink w:anchor="P2647" w:history="1">
              <w:r>
                <w:rPr>
                  <w:color w:val="0000FF"/>
                </w:rPr>
                <w:t>3.2.9</w:t>
              </w:r>
            </w:hyperlink>
            <w:r>
              <w:t>)</w:t>
            </w:r>
          </w:p>
        </w:tc>
        <w:tc>
          <w:tcPr>
            <w:tcW w:w="2211" w:type="dxa"/>
          </w:tcPr>
          <w:p w:rsidR="008718A7" w:rsidRDefault="008718A7">
            <w:pPr>
              <w:pStyle w:val="ConsPlusNormal"/>
              <w:jc w:val="center"/>
            </w:pPr>
            <w:r>
              <w:t>КРППР</w:t>
            </w:r>
          </w:p>
        </w:tc>
        <w:tc>
          <w:tcPr>
            <w:tcW w:w="2891" w:type="dxa"/>
          </w:tcPr>
          <w:p w:rsidR="008718A7" w:rsidRDefault="008718A7">
            <w:pPr>
              <w:pStyle w:val="ConsPlusNormal"/>
              <w:jc w:val="center"/>
            </w:pPr>
            <w:r>
              <w:t>ИОГВ (в рамках своей компетенции)</w:t>
            </w:r>
          </w:p>
        </w:tc>
      </w:tr>
      <w:tr w:rsidR="008718A7">
        <w:tc>
          <w:tcPr>
            <w:tcW w:w="4535" w:type="dxa"/>
          </w:tcPr>
          <w:p w:rsidR="008718A7" w:rsidRDefault="008718A7">
            <w:pPr>
              <w:pStyle w:val="ConsPlusNormal"/>
              <w:jc w:val="center"/>
            </w:pPr>
            <w:hyperlink w:anchor="P2753" w:history="1">
              <w:r>
                <w:rPr>
                  <w:color w:val="0000FF"/>
                </w:rPr>
                <w:t>Подраздел 3.3</w:t>
              </w:r>
            </w:hyperlink>
          </w:p>
        </w:tc>
        <w:tc>
          <w:tcPr>
            <w:tcW w:w="2211" w:type="dxa"/>
          </w:tcPr>
          <w:p w:rsidR="008718A7" w:rsidRDefault="008718A7">
            <w:pPr>
              <w:pStyle w:val="ConsPlusNormal"/>
              <w:jc w:val="center"/>
            </w:pPr>
            <w:r>
              <w:t>КИС</w:t>
            </w:r>
          </w:p>
        </w:tc>
        <w:tc>
          <w:tcPr>
            <w:tcW w:w="2891" w:type="dxa"/>
          </w:tcPr>
          <w:p w:rsidR="008718A7" w:rsidRDefault="008718A7">
            <w:pPr>
              <w:pStyle w:val="ConsPlusNormal"/>
              <w:jc w:val="center"/>
            </w:pPr>
            <w:r>
              <w:t>-</w:t>
            </w:r>
          </w:p>
        </w:tc>
      </w:tr>
      <w:tr w:rsidR="008718A7">
        <w:tc>
          <w:tcPr>
            <w:tcW w:w="4535" w:type="dxa"/>
          </w:tcPr>
          <w:p w:rsidR="008718A7" w:rsidRDefault="008718A7">
            <w:pPr>
              <w:pStyle w:val="ConsPlusNormal"/>
              <w:jc w:val="center"/>
            </w:pPr>
            <w:hyperlink w:anchor="P2801" w:history="1">
              <w:r>
                <w:rPr>
                  <w:color w:val="0000FF"/>
                </w:rPr>
                <w:t>Подраздел 3.4</w:t>
              </w:r>
            </w:hyperlink>
          </w:p>
        </w:tc>
        <w:tc>
          <w:tcPr>
            <w:tcW w:w="2211" w:type="dxa"/>
          </w:tcPr>
          <w:p w:rsidR="008718A7" w:rsidRDefault="008718A7">
            <w:pPr>
              <w:pStyle w:val="ConsPlusNormal"/>
              <w:jc w:val="center"/>
            </w:pPr>
            <w:r>
              <w:t>КРИОГВВОМСУ</w:t>
            </w:r>
          </w:p>
        </w:tc>
        <w:tc>
          <w:tcPr>
            <w:tcW w:w="2891" w:type="dxa"/>
          </w:tcPr>
          <w:p w:rsidR="008718A7" w:rsidRDefault="008718A7">
            <w:pPr>
              <w:pStyle w:val="ConsPlusNormal"/>
              <w:jc w:val="center"/>
            </w:pPr>
            <w:r>
              <w:t>-</w:t>
            </w:r>
          </w:p>
        </w:tc>
      </w:tr>
      <w:tr w:rsidR="008718A7">
        <w:tc>
          <w:tcPr>
            <w:tcW w:w="4535" w:type="dxa"/>
          </w:tcPr>
          <w:p w:rsidR="008718A7" w:rsidRDefault="008718A7">
            <w:pPr>
              <w:pStyle w:val="ConsPlusNormal"/>
              <w:jc w:val="center"/>
            </w:pPr>
            <w:hyperlink w:anchor="P2868" w:history="1">
              <w:r>
                <w:rPr>
                  <w:color w:val="0000FF"/>
                </w:rPr>
                <w:t>Раздел 4</w:t>
              </w:r>
            </w:hyperlink>
          </w:p>
        </w:tc>
        <w:tc>
          <w:tcPr>
            <w:tcW w:w="2211" w:type="dxa"/>
          </w:tcPr>
          <w:p w:rsidR="008718A7" w:rsidRDefault="008718A7">
            <w:pPr>
              <w:pStyle w:val="ConsPlusNormal"/>
              <w:jc w:val="center"/>
            </w:pPr>
            <w:r>
              <w:t>ЮК</w:t>
            </w:r>
          </w:p>
        </w:tc>
        <w:tc>
          <w:tcPr>
            <w:tcW w:w="2891" w:type="dxa"/>
          </w:tcPr>
          <w:p w:rsidR="008718A7" w:rsidRDefault="008718A7">
            <w:pPr>
              <w:pStyle w:val="ConsPlusNormal"/>
              <w:jc w:val="center"/>
            </w:pPr>
            <w:r>
              <w:t>ИОГВ, АР</w:t>
            </w:r>
          </w:p>
        </w:tc>
      </w:tr>
      <w:tr w:rsidR="008718A7">
        <w:tc>
          <w:tcPr>
            <w:tcW w:w="4535" w:type="dxa"/>
          </w:tcPr>
          <w:p w:rsidR="008718A7" w:rsidRDefault="008718A7">
            <w:pPr>
              <w:pStyle w:val="ConsPlusNormal"/>
              <w:jc w:val="center"/>
            </w:pPr>
            <w:hyperlink w:anchor="P2980" w:history="1">
              <w:r>
                <w:rPr>
                  <w:color w:val="0000FF"/>
                </w:rPr>
                <w:t>Раздел 5</w:t>
              </w:r>
            </w:hyperlink>
          </w:p>
        </w:tc>
        <w:tc>
          <w:tcPr>
            <w:tcW w:w="2211" w:type="dxa"/>
          </w:tcPr>
          <w:p w:rsidR="008718A7" w:rsidRDefault="008718A7">
            <w:pPr>
              <w:pStyle w:val="ConsPlusNormal"/>
              <w:jc w:val="center"/>
            </w:pPr>
            <w:r>
              <w:t>КРИОГВВОМСУ</w:t>
            </w:r>
          </w:p>
        </w:tc>
        <w:tc>
          <w:tcPr>
            <w:tcW w:w="2891" w:type="dxa"/>
          </w:tcPr>
          <w:p w:rsidR="008718A7" w:rsidRDefault="008718A7">
            <w:pPr>
              <w:pStyle w:val="ConsPlusNormal"/>
              <w:jc w:val="center"/>
            </w:pPr>
            <w:r>
              <w:t>АР</w:t>
            </w:r>
          </w:p>
        </w:tc>
      </w:tr>
      <w:tr w:rsidR="008718A7">
        <w:tc>
          <w:tcPr>
            <w:tcW w:w="4535" w:type="dxa"/>
          </w:tcPr>
          <w:p w:rsidR="008718A7" w:rsidRDefault="008718A7">
            <w:pPr>
              <w:pStyle w:val="ConsPlusNormal"/>
              <w:jc w:val="center"/>
            </w:pPr>
            <w:hyperlink w:anchor="P4089" w:history="1">
              <w:r>
                <w:rPr>
                  <w:color w:val="0000FF"/>
                </w:rPr>
                <w:t>Подраздел 6.1</w:t>
              </w:r>
            </w:hyperlink>
          </w:p>
        </w:tc>
        <w:tc>
          <w:tcPr>
            <w:tcW w:w="2211" w:type="dxa"/>
          </w:tcPr>
          <w:p w:rsidR="008718A7" w:rsidRDefault="008718A7">
            <w:pPr>
              <w:pStyle w:val="ConsPlusNormal"/>
              <w:jc w:val="center"/>
            </w:pPr>
            <w:r>
              <w:t>КВЗПБ</w:t>
            </w:r>
          </w:p>
        </w:tc>
        <w:tc>
          <w:tcPr>
            <w:tcW w:w="2891" w:type="dxa"/>
          </w:tcPr>
          <w:p w:rsidR="008718A7" w:rsidRDefault="008718A7">
            <w:pPr>
              <w:pStyle w:val="ConsPlusNormal"/>
              <w:jc w:val="center"/>
            </w:pPr>
            <w:r>
              <w:t>УОЖ, ИОГВ, АР</w:t>
            </w:r>
          </w:p>
        </w:tc>
      </w:tr>
      <w:tr w:rsidR="008718A7">
        <w:tc>
          <w:tcPr>
            <w:tcW w:w="4535" w:type="dxa"/>
          </w:tcPr>
          <w:p w:rsidR="008718A7" w:rsidRDefault="008718A7">
            <w:pPr>
              <w:pStyle w:val="ConsPlusNormal"/>
              <w:jc w:val="center"/>
            </w:pPr>
            <w:hyperlink w:anchor="P4197" w:history="1">
              <w:r>
                <w:rPr>
                  <w:color w:val="0000FF"/>
                </w:rPr>
                <w:t>Подраздел 6.2</w:t>
              </w:r>
            </w:hyperlink>
          </w:p>
        </w:tc>
        <w:tc>
          <w:tcPr>
            <w:tcW w:w="2211" w:type="dxa"/>
          </w:tcPr>
          <w:p w:rsidR="008718A7" w:rsidRDefault="008718A7">
            <w:pPr>
              <w:pStyle w:val="ConsPlusNormal"/>
              <w:jc w:val="center"/>
            </w:pPr>
            <w:r>
              <w:t>КМПВОО</w:t>
            </w:r>
          </w:p>
        </w:tc>
        <w:tc>
          <w:tcPr>
            <w:tcW w:w="2891" w:type="dxa"/>
          </w:tcPr>
          <w:p w:rsidR="008718A7" w:rsidRDefault="008718A7">
            <w:pPr>
              <w:pStyle w:val="ConsPlusNormal"/>
              <w:jc w:val="center"/>
            </w:pPr>
            <w:r>
              <w:t>ИОГВ, АР</w:t>
            </w:r>
          </w:p>
        </w:tc>
      </w:tr>
      <w:tr w:rsidR="008718A7">
        <w:tc>
          <w:tcPr>
            <w:tcW w:w="4535" w:type="dxa"/>
          </w:tcPr>
          <w:p w:rsidR="008718A7" w:rsidRDefault="008718A7">
            <w:pPr>
              <w:pStyle w:val="ConsPlusNormal"/>
              <w:jc w:val="center"/>
            </w:pPr>
            <w:r>
              <w:t>Раздел 7 (</w:t>
            </w:r>
            <w:hyperlink w:anchor="P4356" w:history="1">
              <w:r>
                <w:rPr>
                  <w:color w:val="0000FF"/>
                </w:rPr>
                <w:t>пункты 7.1.7</w:t>
              </w:r>
            </w:hyperlink>
            <w:r>
              <w:t xml:space="preserve">, </w:t>
            </w:r>
            <w:hyperlink w:anchor="P4369" w:history="1">
              <w:r>
                <w:rPr>
                  <w:color w:val="0000FF"/>
                </w:rPr>
                <w:t>7.2.1</w:t>
              </w:r>
            </w:hyperlink>
            <w:r>
              <w:t xml:space="preserve"> - </w:t>
            </w:r>
            <w:hyperlink w:anchor="P4403" w:history="1">
              <w:r>
                <w:rPr>
                  <w:color w:val="0000FF"/>
                </w:rPr>
                <w:t>7.2.3</w:t>
              </w:r>
            </w:hyperlink>
            <w:r>
              <w:t>)</w:t>
            </w:r>
          </w:p>
        </w:tc>
        <w:tc>
          <w:tcPr>
            <w:tcW w:w="2211" w:type="dxa"/>
          </w:tcPr>
          <w:p w:rsidR="008718A7" w:rsidRDefault="008718A7">
            <w:pPr>
              <w:pStyle w:val="ConsPlusNormal"/>
              <w:jc w:val="center"/>
            </w:pPr>
            <w:r>
              <w:t>КПВСМИ</w:t>
            </w:r>
          </w:p>
        </w:tc>
        <w:tc>
          <w:tcPr>
            <w:tcW w:w="2891" w:type="dxa"/>
          </w:tcPr>
          <w:p w:rsidR="008718A7" w:rsidRDefault="008718A7">
            <w:pPr>
              <w:pStyle w:val="ConsPlusNormal"/>
              <w:jc w:val="center"/>
            </w:pPr>
            <w:r>
              <w:t>ИОГВ, АР, УИПС (в рамках своей компетенции)</w:t>
            </w:r>
          </w:p>
        </w:tc>
      </w:tr>
      <w:tr w:rsidR="008718A7">
        <w:tc>
          <w:tcPr>
            <w:tcW w:w="4535" w:type="dxa"/>
          </w:tcPr>
          <w:p w:rsidR="008718A7" w:rsidRDefault="008718A7">
            <w:pPr>
              <w:pStyle w:val="ConsPlusNormal"/>
              <w:jc w:val="center"/>
            </w:pPr>
            <w:hyperlink w:anchor="P4421" w:history="1">
              <w:r>
                <w:rPr>
                  <w:color w:val="0000FF"/>
                </w:rPr>
                <w:t>Подраздел 8.1</w:t>
              </w:r>
            </w:hyperlink>
          </w:p>
        </w:tc>
        <w:tc>
          <w:tcPr>
            <w:tcW w:w="2211" w:type="dxa"/>
          </w:tcPr>
          <w:p w:rsidR="008718A7" w:rsidRDefault="008718A7">
            <w:pPr>
              <w:pStyle w:val="ConsPlusNormal"/>
              <w:jc w:val="center"/>
            </w:pPr>
            <w:r>
              <w:t>КНВШ</w:t>
            </w:r>
          </w:p>
        </w:tc>
        <w:tc>
          <w:tcPr>
            <w:tcW w:w="2891" w:type="dxa"/>
          </w:tcPr>
          <w:p w:rsidR="008718A7" w:rsidRDefault="008718A7">
            <w:pPr>
              <w:pStyle w:val="ConsPlusNormal"/>
              <w:jc w:val="center"/>
            </w:pPr>
            <w:r>
              <w:t>-</w:t>
            </w:r>
          </w:p>
        </w:tc>
      </w:tr>
      <w:tr w:rsidR="008718A7">
        <w:tc>
          <w:tcPr>
            <w:tcW w:w="4535" w:type="dxa"/>
          </w:tcPr>
          <w:p w:rsidR="008718A7" w:rsidRDefault="008718A7">
            <w:pPr>
              <w:pStyle w:val="ConsPlusNormal"/>
              <w:jc w:val="center"/>
            </w:pPr>
            <w:hyperlink w:anchor="P4474" w:history="1">
              <w:r>
                <w:rPr>
                  <w:color w:val="0000FF"/>
                </w:rPr>
                <w:t>Подраздел 8.2</w:t>
              </w:r>
            </w:hyperlink>
          </w:p>
        </w:tc>
        <w:tc>
          <w:tcPr>
            <w:tcW w:w="2211" w:type="dxa"/>
          </w:tcPr>
          <w:p w:rsidR="008718A7" w:rsidRDefault="008718A7">
            <w:pPr>
              <w:pStyle w:val="ConsPlusNormal"/>
              <w:jc w:val="center"/>
            </w:pPr>
            <w:r>
              <w:t>КО</w:t>
            </w:r>
          </w:p>
        </w:tc>
        <w:tc>
          <w:tcPr>
            <w:tcW w:w="2891" w:type="dxa"/>
          </w:tcPr>
          <w:p w:rsidR="008718A7" w:rsidRDefault="008718A7">
            <w:pPr>
              <w:pStyle w:val="ConsPlusNormal"/>
              <w:jc w:val="center"/>
            </w:pPr>
            <w:r>
              <w:t>КНВШ, КСП, КЗ, КФКС, КК</w:t>
            </w:r>
          </w:p>
        </w:tc>
      </w:tr>
      <w:tr w:rsidR="008718A7">
        <w:tc>
          <w:tcPr>
            <w:tcW w:w="4535" w:type="dxa"/>
          </w:tcPr>
          <w:p w:rsidR="008718A7" w:rsidRDefault="008718A7">
            <w:pPr>
              <w:pStyle w:val="ConsPlusNormal"/>
              <w:jc w:val="center"/>
            </w:pPr>
            <w:hyperlink w:anchor="P4527" w:history="1">
              <w:r>
                <w:rPr>
                  <w:color w:val="0000FF"/>
                </w:rPr>
                <w:t>Подраздел 8.3</w:t>
              </w:r>
            </w:hyperlink>
          </w:p>
        </w:tc>
        <w:tc>
          <w:tcPr>
            <w:tcW w:w="2211" w:type="dxa"/>
          </w:tcPr>
          <w:p w:rsidR="008718A7" w:rsidRDefault="008718A7">
            <w:pPr>
              <w:pStyle w:val="ConsPlusNormal"/>
              <w:jc w:val="center"/>
            </w:pPr>
            <w:r>
              <w:t>КО</w:t>
            </w:r>
          </w:p>
        </w:tc>
        <w:tc>
          <w:tcPr>
            <w:tcW w:w="2891" w:type="dxa"/>
          </w:tcPr>
          <w:p w:rsidR="008718A7" w:rsidRDefault="008718A7">
            <w:pPr>
              <w:pStyle w:val="ConsPlusNormal"/>
              <w:jc w:val="center"/>
            </w:pPr>
            <w:r>
              <w:t>АР</w:t>
            </w:r>
          </w:p>
        </w:tc>
      </w:tr>
      <w:tr w:rsidR="008718A7">
        <w:tc>
          <w:tcPr>
            <w:tcW w:w="4535" w:type="dxa"/>
          </w:tcPr>
          <w:p w:rsidR="008718A7" w:rsidRDefault="008718A7">
            <w:pPr>
              <w:pStyle w:val="ConsPlusNormal"/>
              <w:jc w:val="center"/>
            </w:pPr>
            <w:hyperlink w:anchor="P4582" w:history="1">
              <w:r>
                <w:rPr>
                  <w:color w:val="0000FF"/>
                </w:rPr>
                <w:t>Подраздел 8.4</w:t>
              </w:r>
            </w:hyperlink>
          </w:p>
        </w:tc>
        <w:tc>
          <w:tcPr>
            <w:tcW w:w="2211" w:type="dxa"/>
          </w:tcPr>
          <w:p w:rsidR="008718A7" w:rsidRDefault="008718A7">
            <w:pPr>
              <w:pStyle w:val="ConsPlusNormal"/>
              <w:jc w:val="center"/>
            </w:pPr>
            <w:r>
              <w:t>КГСКП</w:t>
            </w:r>
          </w:p>
        </w:tc>
        <w:tc>
          <w:tcPr>
            <w:tcW w:w="2891" w:type="dxa"/>
          </w:tcPr>
          <w:p w:rsidR="008718A7" w:rsidRDefault="008718A7">
            <w:pPr>
              <w:pStyle w:val="ConsPlusNormal"/>
              <w:jc w:val="center"/>
            </w:pPr>
            <w:r>
              <w:t>-</w:t>
            </w:r>
          </w:p>
        </w:tc>
      </w:tr>
      <w:tr w:rsidR="008718A7">
        <w:tc>
          <w:tcPr>
            <w:tcW w:w="4535" w:type="dxa"/>
          </w:tcPr>
          <w:p w:rsidR="008718A7" w:rsidRDefault="008718A7">
            <w:pPr>
              <w:pStyle w:val="ConsPlusNormal"/>
              <w:jc w:val="center"/>
            </w:pPr>
            <w:hyperlink w:anchor="P4644" w:history="1">
              <w:r>
                <w:rPr>
                  <w:color w:val="0000FF"/>
                </w:rPr>
                <w:t>Раздел 9</w:t>
              </w:r>
            </w:hyperlink>
          </w:p>
        </w:tc>
        <w:tc>
          <w:tcPr>
            <w:tcW w:w="2211" w:type="dxa"/>
          </w:tcPr>
          <w:p w:rsidR="008718A7" w:rsidRDefault="008718A7">
            <w:pPr>
              <w:pStyle w:val="ConsPlusNormal"/>
              <w:jc w:val="center"/>
            </w:pPr>
            <w:r>
              <w:t>КГЗ</w:t>
            </w:r>
          </w:p>
        </w:tc>
        <w:tc>
          <w:tcPr>
            <w:tcW w:w="2891" w:type="dxa"/>
          </w:tcPr>
          <w:p w:rsidR="008718A7" w:rsidRDefault="008718A7">
            <w:pPr>
              <w:pStyle w:val="ConsPlusNormal"/>
              <w:jc w:val="center"/>
            </w:pPr>
            <w:r>
              <w:t>КЭПСП, КГФК (в рамках своей компетенции)</w:t>
            </w:r>
          </w:p>
        </w:tc>
      </w:tr>
      <w:tr w:rsidR="008718A7">
        <w:tc>
          <w:tcPr>
            <w:tcW w:w="4535" w:type="dxa"/>
          </w:tcPr>
          <w:p w:rsidR="008718A7" w:rsidRDefault="008718A7">
            <w:pPr>
              <w:pStyle w:val="ConsPlusNormal"/>
              <w:jc w:val="center"/>
            </w:pPr>
            <w:hyperlink w:anchor="P4829" w:history="1">
              <w:r>
                <w:rPr>
                  <w:color w:val="0000FF"/>
                </w:rPr>
                <w:t>Раздел 10</w:t>
              </w:r>
            </w:hyperlink>
          </w:p>
        </w:tc>
        <w:tc>
          <w:tcPr>
            <w:tcW w:w="2211" w:type="dxa"/>
          </w:tcPr>
          <w:p w:rsidR="008718A7" w:rsidRDefault="008718A7">
            <w:pPr>
              <w:pStyle w:val="ConsPlusNormal"/>
              <w:jc w:val="center"/>
            </w:pPr>
            <w:r>
              <w:t>КУГИ</w:t>
            </w:r>
          </w:p>
        </w:tc>
        <w:tc>
          <w:tcPr>
            <w:tcW w:w="2891" w:type="dxa"/>
          </w:tcPr>
          <w:p w:rsidR="008718A7" w:rsidRDefault="008718A7">
            <w:pPr>
              <w:pStyle w:val="ConsPlusNormal"/>
              <w:jc w:val="center"/>
            </w:pPr>
            <w:r>
              <w:t>-</w:t>
            </w:r>
          </w:p>
        </w:tc>
      </w:tr>
      <w:tr w:rsidR="008718A7">
        <w:tc>
          <w:tcPr>
            <w:tcW w:w="4535" w:type="dxa"/>
          </w:tcPr>
          <w:p w:rsidR="008718A7" w:rsidRDefault="008718A7">
            <w:pPr>
              <w:pStyle w:val="ConsPlusNormal"/>
              <w:jc w:val="center"/>
            </w:pPr>
            <w:hyperlink w:anchor="P4900" w:history="1">
              <w:r>
                <w:rPr>
                  <w:color w:val="0000FF"/>
                </w:rPr>
                <w:t>Раздел 11</w:t>
              </w:r>
            </w:hyperlink>
          </w:p>
        </w:tc>
        <w:tc>
          <w:tcPr>
            <w:tcW w:w="2211" w:type="dxa"/>
          </w:tcPr>
          <w:p w:rsidR="008718A7" w:rsidRDefault="008718A7">
            <w:pPr>
              <w:pStyle w:val="ConsPlusNormal"/>
              <w:jc w:val="center"/>
            </w:pPr>
            <w:r>
              <w:t>КГФК</w:t>
            </w:r>
          </w:p>
        </w:tc>
        <w:tc>
          <w:tcPr>
            <w:tcW w:w="2891" w:type="dxa"/>
          </w:tcPr>
          <w:p w:rsidR="008718A7" w:rsidRDefault="008718A7">
            <w:pPr>
              <w:pStyle w:val="ConsPlusNormal"/>
              <w:jc w:val="center"/>
            </w:pPr>
            <w:r>
              <w:t>-</w:t>
            </w:r>
          </w:p>
        </w:tc>
      </w:tr>
      <w:tr w:rsidR="008718A7">
        <w:tc>
          <w:tcPr>
            <w:tcW w:w="4535" w:type="dxa"/>
          </w:tcPr>
          <w:p w:rsidR="008718A7" w:rsidRDefault="008718A7">
            <w:pPr>
              <w:pStyle w:val="ConsPlusNormal"/>
              <w:jc w:val="center"/>
            </w:pPr>
            <w:hyperlink w:anchor="P5040" w:history="1">
              <w:r>
                <w:rPr>
                  <w:color w:val="0000FF"/>
                </w:rPr>
                <w:t>Подраздел 12.1</w:t>
              </w:r>
            </w:hyperlink>
          </w:p>
        </w:tc>
        <w:tc>
          <w:tcPr>
            <w:tcW w:w="2211" w:type="dxa"/>
          </w:tcPr>
          <w:p w:rsidR="008718A7" w:rsidRDefault="008718A7">
            <w:pPr>
              <w:pStyle w:val="ConsPlusNormal"/>
              <w:jc w:val="center"/>
            </w:pPr>
            <w:r>
              <w:t>ГУ МВД</w:t>
            </w:r>
          </w:p>
        </w:tc>
        <w:tc>
          <w:tcPr>
            <w:tcW w:w="2891" w:type="dxa"/>
          </w:tcPr>
          <w:p w:rsidR="008718A7" w:rsidRDefault="008718A7">
            <w:pPr>
              <w:pStyle w:val="ConsPlusNormal"/>
              <w:jc w:val="center"/>
            </w:pPr>
            <w:r>
              <w:t>-</w:t>
            </w:r>
          </w:p>
        </w:tc>
      </w:tr>
      <w:tr w:rsidR="008718A7">
        <w:tc>
          <w:tcPr>
            <w:tcW w:w="4535" w:type="dxa"/>
          </w:tcPr>
          <w:p w:rsidR="008718A7" w:rsidRDefault="008718A7">
            <w:pPr>
              <w:pStyle w:val="ConsPlusNormal"/>
              <w:jc w:val="center"/>
            </w:pPr>
            <w:hyperlink w:anchor="P5137" w:history="1">
              <w:r>
                <w:rPr>
                  <w:color w:val="0000FF"/>
                </w:rPr>
                <w:t>Подраздел 12.2</w:t>
              </w:r>
            </w:hyperlink>
          </w:p>
        </w:tc>
        <w:tc>
          <w:tcPr>
            <w:tcW w:w="2211" w:type="dxa"/>
          </w:tcPr>
          <w:p w:rsidR="008718A7" w:rsidRDefault="008718A7">
            <w:pPr>
              <w:pStyle w:val="ConsPlusNormal"/>
              <w:jc w:val="center"/>
            </w:pPr>
            <w:r>
              <w:t>КГСКП</w:t>
            </w:r>
          </w:p>
        </w:tc>
        <w:tc>
          <w:tcPr>
            <w:tcW w:w="2891" w:type="dxa"/>
          </w:tcPr>
          <w:p w:rsidR="008718A7" w:rsidRDefault="008718A7">
            <w:pPr>
              <w:pStyle w:val="ConsPlusNormal"/>
              <w:jc w:val="center"/>
            </w:pPr>
            <w:r>
              <w:t>ИОГВ, АР</w:t>
            </w:r>
          </w:p>
        </w:tc>
      </w:tr>
      <w:tr w:rsidR="008718A7">
        <w:tc>
          <w:tcPr>
            <w:tcW w:w="4535" w:type="dxa"/>
          </w:tcPr>
          <w:p w:rsidR="008718A7" w:rsidRDefault="008718A7">
            <w:pPr>
              <w:pStyle w:val="ConsPlusNormal"/>
              <w:jc w:val="center"/>
            </w:pPr>
            <w:hyperlink w:anchor="P5165" w:history="1">
              <w:r>
                <w:rPr>
                  <w:color w:val="0000FF"/>
                </w:rPr>
                <w:t>Раздел 13</w:t>
              </w:r>
            </w:hyperlink>
          </w:p>
        </w:tc>
        <w:tc>
          <w:tcPr>
            <w:tcW w:w="2211" w:type="dxa"/>
          </w:tcPr>
          <w:p w:rsidR="008718A7" w:rsidRDefault="008718A7">
            <w:pPr>
              <w:pStyle w:val="ConsPlusNormal"/>
              <w:jc w:val="center"/>
            </w:pPr>
            <w:r>
              <w:t>КВЗПБ</w:t>
            </w:r>
          </w:p>
        </w:tc>
        <w:tc>
          <w:tcPr>
            <w:tcW w:w="2891" w:type="dxa"/>
          </w:tcPr>
          <w:p w:rsidR="008718A7" w:rsidRDefault="008718A7">
            <w:pPr>
              <w:pStyle w:val="ConsPlusNormal"/>
              <w:jc w:val="center"/>
            </w:pPr>
            <w:r>
              <w:t>ИОГВ, АР</w:t>
            </w:r>
          </w:p>
        </w:tc>
      </w:tr>
      <w:tr w:rsidR="008718A7">
        <w:tc>
          <w:tcPr>
            <w:tcW w:w="4535" w:type="dxa"/>
          </w:tcPr>
          <w:p w:rsidR="008718A7" w:rsidRDefault="008718A7">
            <w:pPr>
              <w:pStyle w:val="ConsPlusNormal"/>
              <w:jc w:val="center"/>
            </w:pPr>
            <w:hyperlink w:anchor="P5306" w:history="1">
              <w:r>
                <w:rPr>
                  <w:color w:val="0000FF"/>
                </w:rPr>
                <w:t>Раздел 14</w:t>
              </w:r>
            </w:hyperlink>
          </w:p>
        </w:tc>
        <w:tc>
          <w:tcPr>
            <w:tcW w:w="2211" w:type="dxa"/>
          </w:tcPr>
          <w:p w:rsidR="008718A7" w:rsidRDefault="008718A7">
            <w:pPr>
              <w:pStyle w:val="ConsPlusNormal"/>
              <w:jc w:val="center"/>
            </w:pPr>
            <w:r>
              <w:t>КСП</w:t>
            </w:r>
          </w:p>
        </w:tc>
        <w:tc>
          <w:tcPr>
            <w:tcW w:w="2891" w:type="dxa"/>
          </w:tcPr>
          <w:p w:rsidR="008718A7" w:rsidRDefault="008718A7">
            <w:pPr>
              <w:pStyle w:val="ConsPlusNormal"/>
              <w:jc w:val="center"/>
            </w:pPr>
            <w:r>
              <w:t>-</w:t>
            </w:r>
          </w:p>
        </w:tc>
      </w:tr>
    </w:tbl>
    <w:p w:rsidR="008718A7" w:rsidRDefault="008718A7">
      <w:pPr>
        <w:sectPr w:rsidR="008718A7">
          <w:pgSz w:w="16838" w:h="11905"/>
          <w:pgMar w:top="1701" w:right="1134" w:bottom="850" w:left="1134" w:header="0" w:footer="0" w:gutter="0"/>
          <w:cols w:space="720"/>
        </w:sectPr>
      </w:pPr>
    </w:p>
    <w:p w:rsidR="008718A7" w:rsidRDefault="008718A7">
      <w:pPr>
        <w:pStyle w:val="ConsPlusNormal"/>
      </w:pPr>
    </w:p>
    <w:p w:rsidR="008718A7" w:rsidRDefault="008718A7">
      <w:pPr>
        <w:pStyle w:val="ConsPlusNormal"/>
        <w:ind w:firstLine="540"/>
        <w:jc w:val="both"/>
      </w:pPr>
      <w:r>
        <w:t>Примечание:</w:t>
      </w:r>
    </w:p>
    <w:p w:rsidR="008718A7" w:rsidRDefault="008718A7">
      <w:pPr>
        <w:pStyle w:val="ConsPlusNormal"/>
        <w:ind w:firstLine="540"/>
        <w:jc w:val="both"/>
      </w:pPr>
      <w:bookmarkStart w:id="2" w:name="P186"/>
      <w:bookmarkEnd w:id="2"/>
      <w:r>
        <w:t xml:space="preserve">&lt;*&gt; Нумерация пунктов дана в соответствии с </w:t>
      </w:r>
      <w:hyperlink w:anchor="P222" w:history="1">
        <w:r>
          <w:rPr>
            <w:color w:val="0000FF"/>
          </w:rPr>
          <w:t>Перечнем</w:t>
        </w:r>
      </w:hyperlink>
      <w:r>
        <w:t xml:space="preserve"> показателей и информационных материалов антикоррупционного мониторинга в Санкт-Петербурге.</w:t>
      </w:r>
    </w:p>
    <w:p w:rsidR="008718A7" w:rsidRDefault="008718A7">
      <w:pPr>
        <w:pStyle w:val="ConsPlusNormal"/>
        <w:ind w:firstLine="540"/>
        <w:jc w:val="both"/>
      </w:pPr>
    </w:p>
    <w:p w:rsidR="008718A7" w:rsidRDefault="008718A7">
      <w:pPr>
        <w:pStyle w:val="ConsPlusNormal"/>
        <w:ind w:firstLine="540"/>
        <w:jc w:val="both"/>
      </w:pPr>
      <w:r>
        <w:t>Принятые сокращения:</w:t>
      </w:r>
    </w:p>
    <w:p w:rsidR="008718A7" w:rsidRDefault="008718A7">
      <w:pPr>
        <w:pStyle w:val="ConsPlusNormal"/>
        <w:ind w:firstLine="540"/>
        <w:jc w:val="both"/>
      </w:pPr>
      <w:r>
        <w:t>АР - администрации районов Санкт-Петербурга</w:t>
      </w:r>
    </w:p>
    <w:p w:rsidR="008718A7" w:rsidRDefault="008718A7">
      <w:pPr>
        <w:pStyle w:val="ConsPlusNormal"/>
        <w:ind w:firstLine="540"/>
        <w:jc w:val="both"/>
      </w:pPr>
      <w:r>
        <w:t>ГУ МВД - Главное управление Министерства внутренних дел Российской Федерации по г. Санкт-Петербургу и Ленинградской области</w:t>
      </w:r>
    </w:p>
    <w:p w:rsidR="008718A7" w:rsidRDefault="008718A7">
      <w:pPr>
        <w:pStyle w:val="ConsPlusNormal"/>
        <w:ind w:firstLine="540"/>
        <w:jc w:val="both"/>
      </w:pPr>
      <w:r>
        <w:t>ИОГВ - исполнительные органы государственной власти Санкт-Петербурга, за исключением Администрации Губернатора Санкт-Петербурга и администраций районов Санкт-Петербурга</w:t>
      </w:r>
    </w:p>
    <w:p w:rsidR="008718A7" w:rsidRDefault="008718A7">
      <w:pPr>
        <w:pStyle w:val="ConsPlusNormal"/>
        <w:ind w:firstLine="540"/>
        <w:jc w:val="both"/>
      </w:pPr>
      <w:r>
        <w:t>КВЗПБ - Комитет по вопросам законности, правопорядка и безопасности</w:t>
      </w:r>
    </w:p>
    <w:p w:rsidR="008718A7" w:rsidRDefault="008718A7">
      <w:pPr>
        <w:pStyle w:val="ConsPlusNormal"/>
        <w:ind w:firstLine="540"/>
        <w:jc w:val="both"/>
      </w:pPr>
      <w:r>
        <w:t>КГЗ - Комитет по государственному заказу Санкт-Петербурга</w:t>
      </w:r>
    </w:p>
    <w:p w:rsidR="008718A7" w:rsidRDefault="008718A7">
      <w:pPr>
        <w:pStyle w:val="ConsPlusNormal"/>
        <w:ind w:firstLine="540"/>
        <w:jc w:val="both"/>
      </w:pPr>
      <w:r>
        <w:t>КГСКП - Комитет государственной службы и кадровой политики Администрации Губернатора Санкт-Петербурга</w:t>
      </w:r>
    </w:p>
    <w:p w:rsidR="008718A7" w:rsidRDefault="008718A7">
      <w:pPr>
        <w:pStyle w:val="ConsPlusNormal"/>
        <w:ind w:firstLine="540"/>
        <w:jc w:val="both"/>
      </w:pPr>
      <w:r>
        <w:t>КГФК - Комитет государственного финансового контроля Санкт-Петербурга</w:t>
      </w:r>
    </w:p>
    <w:p w:rsidR="008718A7" w:rsidRDefault="008718A7">
      <w:pPr>
        <w:pStyle w:val="ConsPlusNormal"/>
        <w:ind w:firstLine="540"/>
        <w:jc w:val="both"/>
      </w:pPr>
      <w:r>
        <w:t>КЗ - Комитет по здравоохранению</w:t>
      </w:r>
    </w:p>
    <w:p w:rsidR="008718A7" w:rsidRDefault="008718A7">
      <w:pPr>
        <w:pStyle w:val="ConsPlusNormal"/>
        <w:ind w:firstLine="540"/>
        <w:jc w:val="both"/>
      </w:pPr>
      <w:r>
        <w:t>КИС - Комитет по информатизации и связи</w:t>
      </w:r>
    </w:p>
    <w:p w:rsidR="008718A7" w:rsidRDefault="008718A7">
      <w:pPr>
        <w:pStyle w:val="ConsPlusNormal"/>
        <w:ind w:firstLine="540"/>
        <w:jc w:val="both"/>
      </w:pPr>
      <w:r>
        <w:t>КК - Комитет по культуре Санкт-Петербурга</w:t>
      </w:r>
    </w:p>
    <w:p w:rsidR="008718A7" w:rsidRDefault="008718A7">
      <w:pPr>
        <w:pStyle w:val="ConsPlusNormal"/>
        <w:ind w:firstLine="540"/>
        <w:jc w:val="both"/>
      </w:pPr>
      <w:r>
        <w:t>КМПВОО - Комитет по молодежной политике и взаимодействию с общественными организациями</w:t>
      </w:r>
    </w:p>
    <w:p w:rsidR="008718A7" w:rsidRDefault="008718A7">
      <w:pPr>
        <w:pStyle w:val="ConsPlusNormal"/>
        <w:ind w:firstLine="540"/>
        <w:jc w:val="both"/>
      </w:pPr>
      <w:r>
        <w:t>КНВШ - Комитет по науке и высшей школе</w:t>
      </w:r>
    </w:p>
    <w:p w:rsidR="008718A7" w:rsidRDefault="008718A7">
      <w:pPr>
        <w:pStyle w:val="ConsPlusNormal"/>
        <w:ind w:firstLine="540"/>
        <w:jc w:val="both"/>
      </w:pPr>
      <w:r>
        <w:t>КО - Комитет по образованию</w:t>
      </w:r>
    </w:p>
    <w:p w:rsidR="008718A7" w:rsidRDefault="008718A7">
      <w:pPr>
        <w:pStyle w:val="ConsPlusNormal"/>
        <w:ind w:firstLine="540"/>
        <w:jc w:val="both"/>
      </w:pPr>
      <w:r>
        <w:t>КПВСМИ - Комитет по печати и взаимодействию со средствами массовой информации</w:t>
      </w:r>
    </w:p>
    <w:p w:rsidR="008718A7" w:rsidRDefault="008718A7">
      <w:pPr>
        <w:pStyle w:val="ConsPlusNormal"/>
        <w:ind w:firstLine="540"/>
        <w:jc w:val="both"/>
      </w:pPr>
      <w:r>
        <w:t>КРИОГВВОМСУ -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w:t>
      </w:r>
    </w:p>
    <w:p w:rsidR="008718A7" w:rsidRDefault="008718A7">
      <w:pPr>
        <w:pStyle w:val="ConsPlusNormal"/>
        <w:ind w:firstLine="540"/>
        <w:jc w:val="both"/>
      </w:pPr>
      <w:r>
        <w:t>КРППР - Комитет по развитию предпринимательства и потребительского рынка Санкт-Петербурга</w:t>
      </w:r>
    </w:p>
    <w:p w:rsidR="008718A7" w:rsidRDefault="008718A7">
      <w:pPr>
        <w:pStyle w:val="ConsPlusNormal"/>
        <w:ind w:firstLine="540"/>
        <w:jc w:val="both"/>
      </w:pPr>
      <w:r>
        <w:t>КСП - Комитет по социальной политике Санкт-Петербурга</w:t>
      </w:r>
    </w:p>
    <w:p w:rsidR="008718A7" w:rsidRDefault="008718A7">
      <w:pPr>
        <w:pStyle w:val="ConsPlusNormal"/>
        <w:ind w:firstLine="540"/>
        <w:jc w:val="both"/>
      </w:pPr>
      <w:r>
        <w:t>КУГИ - Комитет по управлению городским имуществом</w:t>
      </w:r>
    </w:p>
    <w:p w:rsidR="008718A7" w:rsidRDefault="008718A7">
      <w:pPr>
        <w:pStyle w:val="ConsPlusNormal"/>
        <w:ind w:firstLine="540"/>
        <w:jc w:val="both"/>
      </w:pPr>
      <w:r>
        <w:t>КФКС - Комитет по физической культуре и спорту</w:t>
      </w:r>
    </w:p>
    <w:p w:rsidR="008718A7" w:rsidRDefault="008718A7">
      <w:pPr>
        <w:pStyle w:val="ConsPlusNormal"/>
        <w:ind w:firstLine="540"/>
        <w:jc w:val="both"/>
      </w:pPr>
      <w:r>
        <w:t>КЭПСП - Комитет по экономической политике и стратегическому планированию Санкт-Петербурга</w:t>
      </w:r>
    </w:p>
    <w:p w:rsidR="008718A7" w:rsidRDefault="008718A7">
      <w:pPr>
        <w:pStyle w:val="ConsPlusNormal"/>
        <w:ind w:firstLine="540"/>
        <w:jc w:val="both"/>
      </w:pPr>
      <w:r>
        <w:t>УИПС - Управление информации - пресс-служба Администрации Губернатора Санкт-Петербурга</w:t>
      </w:r>
    </w:p>
    <w:p w:rsidR="008718A7" w:rsidRDefault="008718A7">
      <w:pPr>
        <w:pStyle w:val="ConsPlusNormal"/>
        <w:ind w:firstLine="540"/>
        <w:jc w:val="both"/>
      </w:pPr>
      <w:r>
        <w:t>УОЖ - Управление по обращениям и жалобам Администрации Губернатора Санкт-Петербурга</w:t>
      </w:r>
    </w:p>
    <w:p w:rsidR="008718A7" w:rsidRDefault="008718A7">
      <w:pPr>
        <w:pStyle w:val="ConsPlusNormal"/>
        <w:ind w:firstLine="540"/>
        <w:jc w:val="both"/>
      </w:pPr>
      <w:r>
        <w:t>ЮК - Юридический комитет Администрации Губернатора Санкт-Петербурга</w:t>
      </w:r>
    </w:p>
    <w:p w:rsidR="008718A7" w:rsidRDefault="008718A7">
      <w:pPr>
        <w:pStyle w:val="ConsPlusNormal"/>
        <w:ind w:firstLine="540"/>
        <w:jc w:val="both"/>
      </w:pPr>
    </w:p>
    <w:p w:rsidR="008718A7" w:rsidRDefault="008718A7">
      <w:pPr>
        <w:pStyle w:val="ConsPlusNormal"/>
        <w:ind w:firstLine="540"/>
        <w:jc w:val="both"/>
      </w:pPr>
    </w:p>
    <w:p w:rsidR="008718A7" w:rsidRDefault="008718A7">
      <w:pPr>
        <w:pStyle w:val="ConsPlusNormal"/>
        <w:ind w:firstLine="540"/>
        <w:jc w:val="both"/>
      </w:pPr>
    </w:p>
    <w:p w:rsidR="008718A7" w:rsidRDefault="008718A7">
      <w:pPr>
        <w:pStyle w:val="ConsPlusNormal"/>
        <w:ind w:firstLine="540"/>
        <w:jc w:val="both"/>
      </w:pPr>
    </w:p>
    <w:p w:rsidR="008718A7" w:rsidRDefault="008718A7">
      <w:pPr>
        <w:pStyle w:val="ConsPlusNormal"/>
        <w:ind w:firstLine="540"/>
        <w:jc w:val="both"/>
      </w:pPr>
    </w:p>
    <w:p w:rsidR="008718A7" w:rsidRDefault="008718A7">
      <w:pPr>
        <w:pStyle w:val="ConsPlusNormal"/>
        <w:jc w:val="right"/>
      </w:pPr>
      <w:r>
        <w:t>Приложение N 2</w:t>
      </w:r>
    </w:p>
    <w:p w:rsidR="008718A7" w:rsidRDefault="008718A7">
      <w:pPr>
        <w:pStyle w:val="ConsPlusNormal"/>
        <w:jc w:val="right"/>
      </w:pPr>
      <w:r>
        <w:t>к Методическим рекомендациям</w:t>
      </w:r>
    </w:p>
    <w:p w:rsidR="008718A7" w:rsidRDefault="008718A7">
      <w:pPr>
        <w:pStyle w:val="ConsPlusNormal"/>
        <w:jc w:val="right"/>
      </w:pPr>
      <w:r>
        <w:t>по проведению антикоррупционного</w:t>
      </w:r>
    </w:p>
    <w:p w:rsidR="008718A7" w:rsidRDefault="008718A7">
      <w:pPr>
        <w:pStyle w:val="ConsPlusNormal"/>
        <w:jc w:val="right"/>
      </w:pPr>
      <w:r>
        <w:t>мониторинга в Санкт-Петербурге</w:t>
      </w:r>
    </w:p>
    <w:p w:rsidR="008718A7" w:rsidRDefault="008718A7">
      <w:pPr>
        <w:pStyle w:val="ConsPlusNormal"/>
      </w:pPr>
    </w:p>
    <w:p w:rsidR="008718A7" w:rsidRDefault="008718A7">
      <w:pPr>
        <w:pStyle w:val="ConsPlusNormal"/>
        <w:jc w:val="center"/>
      </w:pPr>
      <w:bookmarkStart w:id="3" w:name="P222"/>
      <w:bookmarkEnd w:id="3"/>
      <w:r>
        <w:t>ПЕРЕЧЕНЬ</w:t>
      </w:r>
    </w:p>
    <w:p w:rsidR="008718A7" w:rsidRDefault="008718A7">
      <w:pPr>
        <w:pStyle w:val="ConsPlusNormal"/>
        <w:jc w:val="center"/>
      </w:pPr>
      <w:r>
        <w:t>ПОКАЗАТЕЛЕЙ И ИНФОРМАЦИОННЫХ МАТЕРИАЛОВ АНТИКОРРУПЦИОННОГО</w:t>
      </w:r>
    </w:p>
    <w:p w:rsidR="008718A7" w:rsidRDefault="008718A7">
      <w:pPr>
        <w:pStyle w:val="ConsPlusNormal"/>
        <w:jc w:val="center"/>
      </w:pPr>
      <w:r>
        <w:t>МОНИТОРИНГА В САНКТ-ПЕТЕРБУРГЕ</w:t>
      </w:r>
    </w:p>
    <w:p w:rsidR="008718A7" w:rsidRDefault="008718A7">
      <w:pPr>
        <w:pStyle w:val="ConsPlusNormal"/>
      </w:pPr>
    </w:p>
    <w:p w:rsidR="008718A7" w:rsidRDefault="008718A7">
      <w:pPr>
        <w:pStyle w:val="ConsPlusNormal"/>
        <w:ind w:firstLine="540"/>
        <w:jc w:val="both"/>
      </w:pPr>
      <w:r>
        <w:t>Раздел 1. Организационные мероприятия по реализации антикоррупционной политики</w:t>
      </w:r>
    </w:p>
    <w:p w:rsidR="008718A7" w:rsidRDefault="008718A7">
      <w:pPr>
        <w:pStyle w:val="ConsPlusNormal"/>
        <w:ind w:firstLine="540"/>
        <w:jc w:val="both"/>
      </w:pPr>
    </w:p>
    <w:p w:rsidR="008718A7" w:rsidRDefault="008718A7">
      <w:pPr>
        <w:pStyle w:val="ConsPlusNormal"/>
        <w:ind w:firstLine="540"/>
        <w:jc w:val="both"/>
      </w:pPr>
      <w:r>
        <w:t>Подраздел 1.1. Правовые акты, направленные на реализацию антикоррупционной политики</w:t>
      </w:r>
    </w:p>
    <w:p w:rsidR="008718A7" w:rsidRDefault="008718A7">
      <w:pPr>
        <w:sectPr w:rsidR="008718A7">
          <w:pgSz w:w="11905" w:h="16838"/>
          <w:pgMar w:top="1134" w:right="850" w:bottom="1134" w:left="1701" w:header="0" w:footer="0" w:gutter="0"/>
          <w:cols w:space="720"/>
        </w:sectPr>
      </w:pP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50"/>
        <w:gridCol w:w="5102"/>
        <w:gridCol w:w="1304"/>
        <w:gridCol w:w="1304"/>
      </w:tblGrid>
      <w:tr w:rsidR="008718A7">
        <w:tc>
          <w:tcPr>
            <w:tcW w:w="1077" w:type="dxa"/>
          </w:tcPr>
          <w:p w:rsidR="008718A7" w:rsidRDefault="008718A7">
            <w:pPr>
              <w:pStyle w:val="ConsPlusNormal"/>
              <w:jc w:val="center"/>
            </w:pPr>
            <w:r>
              <w:t>N п/п</w:t>
            </w:r>
          </w:p>
        </w:tc>
        <w:tc>
          <w:tcPr>
            <w:tcW w:w="5952" w:type="dxa"/>
            <w:gridSpan w:val="2"/>
          </w:tcPr>
          <w:p w:rsidR="008718A7" w:rsidRDefault="008718A7">
            <w:pPr>
              <w:pStyle w:val="ConsPlusNormal"/>
              <w:jc w:val="center"/>
            </w:pPr>
            <w:r>
              <w:t>Контрольные позиции</w:t>
            </w:r>
          </w:p>
        </w:tc>
        <w:tc>
          <w:tcPr>
            <w:tcW w:w="1304" w:type="dxa"/>
          </w:tcPr>
          <w:p w:rsidR="008718A7" w:rsidRDefault="008718A7">
            <w:pPr>
              <w:pStyle w:val="ConsPlusNormal"/>
              <w:jc w:val="center"/>
            </w:pPr>
            <w:r>
              <w:t>Отчетный период</w:t>
            </w:r>
          </w:p>
        </w:tc>
        <w:tc>
          <w:tcPr>
            <w:tcW w:w="1304" w:type="dxa"/>
          </w:tcPr>
          <w:p w:rsidR="008718A7" w:rsidRDefault="008718A7">
            <w:pPr>
              <w:pStyle w:val="ConsPlusNormal"/>
              <w:jc w:val="center"/>
            </w:pPr>
            <w:r>
              <w:t>Аналогичный период прошлого года</w:t>
            </w:r>
          </w:p>
        </w:tc>
      </w:tr>
      <w:tr w:rsidR="008718A7">
        <w:tc>
          <w:tcPr>
            <w:tcW w:w="1077" w:type="dxa"/>
          </w:tcPr>
          <w:p w:rsidR="008718A7" w:rsidRDefault="008718A7">
            <w:pPr>
              <w:pStyle w:val="ConsPlusNormal"/>
              <w:jc w:val="center"/>
            </w:pPr>
            <w:r>
              <w:t>1</w:t>
            </w:r>
          </w:p>
        </w:tc>
        <w:tc>
          <w:tcPr>
            <w:tcW w:w="5952"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1.1.1</w:t>
            </w:r>
          </w:p>
        </w:tc>
        <w:tc>
          <w:tcPr>
            <w:tcW w:w="8560" w:type="dxa"/>
            <w:gridSpan w:val="4"/>
          </w:tcPr>
          <w:p w:rsidR="008718A7" w:rsidRDefault="008718A7">
            <w:pPr>
              <w:pStyle w:val="ConsPlusNormal"/>
              <w:jc w:val="both"/>
            </w:pPr>
            <w:r>
              <w:t>Законы Санкт-Петербурга, правовые акты Губернатора Санкт-Петербурга и Правительства Санкт-Петербурга, направленные на реализацию антикоррупционной политики (наименование и реквизиты) (ИМ)</w:t>
            </w:r>
          </w:p>
        </w:tc>
      </w:tr>
      <w:tr w:rsidR="008718A7">
        <w:tc>
          <w:tcPr>
            <w:tcW w:w="1927" w:type="dxa"/>
            <w:gridSpan w:val="2"/>
            <w:vMerge w:val="restart"/>
          </w:tcPr>
          <w:p w:rsidR="008718A7" w:rsidRDefault="008718A7">
            <w:pPr>
              <w:pStyle w:val="ConsPlusNormal"/>
              <w:jc w:val="center"/>
            </w:pPr>
            <w:r>
              <w:t>Из них</w:t>
            </w:r>
          </w:p>
        </w:tc>
        <w:tc>
          <w:tcPr>
            <w:tcW w:w="7710" w:type="dxa"/>
            <w:gridSpan w:val="3"/>
          </w:tcPr>
          <w:p w:rsidR="008718A7" w:rsidRDefault="008718A7">
            <w:pPr>
              <w:pStyle w:val="ConsPlusNormal"/>
              <w:jc w:val="both"/>
            </w:pPr>
            <w:r>
              <w:t>Законы Санкт-Петербурга</w:t>
            </w:r>
          </w:p>
        </w:tc>
      </w:tr>
      <w:tr w:rsidR="008718A7">
        <w:tc>
          <w:tcPr>
            <w:tcW w:w="1927" w:type="dxa"/>
            <w:gridSpan w:val="2"/>
            <w:vMerge/>
          </w:tcPr>
          <w:p w:rsidR="008718A7" w:rsidRDefault="008718A7"/>
        </w:tc>
        <w:tc>
          <w:tcPr>
            <w:tcW w:w="7710" w:type="dxa"/>
            <w:gridSpan w:val="3"/>
          </w:tcPr>
          <w:p w:rsidR="008718A7" w:rsidRDefault="008718A7">
            <w:pPr>
              <w:pStyle w:val="ConsPlusNormal"/>
              <w:jc w:val="both"/>
            </w:pPr>
            <w:r>
              <w:t>правовые акты Губернатора Санкт-Петербурга</w:t>
            </w:r>
          </w:p>
        </w:tc>
      </w:tr>
      <w:tr w:rsidR="008718A7">
        <w:tc>
          <w:tcPr>
            <w:tcW w:w="1927" w:type="dxa"/>
            <w:gridSpan w:val="2"/>
            <w:vMerge/>
          </w:tcPr>
          <w:p w:rsidR="008718A7" w:rsidRDefault="008718A7"/>
        </w:tc>
        <w:tc>
          <w:tcPr>
            <w:tcW w:w="7710" w:type="dxa"/>
            <w:gridSpan w:val="3"/>
          </w:tcPr>
          <w:p w:rsidR="008718A7" w:rsidRDefault="008718A7">
            <w:pPr>
              <w:pStyle w:val="ConsPlusNormal"/>
              <w:jc w:val="both"/>
            </w:pPr>
            <w:r>
              <w:t>правовые акты Правительства Санкт-Петербурга</w:t>
            </w:r>
          </w:p>
        </w:tc>
      </w:tr>
      <w:tr w:rsidR="008718A7">
        <w:tc>
          <w:tcPr>
            <w:tcW w:w="1077" w:type="dxa"/>
          </w:tcPr>
          <w:p w:rsidR="008718A7" w:rsidRDefault="008718A7">
            <w:pPr>
              <w:pStyle w:val="ConsPlusNormal"/>
              <w:jc w:val="center"/>
            </w:pPr>
            <w:bookmarkStart w:id="4" w:name="P244"/>
            <w:bookmarkEnd w:id="4"/>
            <w:r>
              <w:t>1.1.2</w:t>
            </w:r>
          </w:p>
        </w:tc>
        <w:tc>
          <w:tcPr>
            <w:tcW w:w="8560" w:type="dxa"/>
            <w:gridSpan w:val="4"/>
          </w:tcPr>
          <w:p w:rsidR="008718A7" w:rsidRDefault="008718A7">
            <w:pPr>
              <w:pStyle w:val="ConsPlusNormal"/>
              <w:jc w:val="both"/>
            </w:pPr>
            <w:r>
              <w:t>Правовые акты, направленные на реализацию антикоррупционной политики, принятые исполнительными органами государственной власти Санкт-Петербурга (далее - исполнительные органы) (наименование и реквизиты) (ИМ)</w:t>
            </w:r>
          </w:p>
        </w:tc>
      </w:tr>
      <w:tr w:rsidR="008718A7">
        <w:tc>
          <w:tcPr>
            <w:tcW w:w="1077" w:type="dxa"/>
          </w:tcPr>
          <w:p w:rsidR="008718A7" w:rsidRDefault="008718A7">
            <w:pPr>
              <w:pStyle w:val="ConsPlusNormal"/>
              <w:jc w:val="center"/>
            </w:pPr>
            <w:bookmarkStart w:id="5" w:name="P246"/>
            <w:bookmarkEnd w:id="5"/>
            <w:r>
              <w:t>1.1.3</w:t>
            </w:r>
          </w:p>
        </w:tc>
        <w:tc>
          <w:tcPr>
            <w:tcW w:w="8560" w:type="dxa"/>
            <w:gridSpan w:val="4"/>
          </w:tcPr>
          <w:p w:rsidR="008718A7" w:rsidRDefault="008718A7">
            <w:pPr>
              <w:pStyle w:val="ConsPlusNormal"/>
              <w:jc w:val="both"/>
            </w:pPr>
            <w:r>
              <w:t>Приведение правовых актов органов государственной власти Санкт-Петербурга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 (ИМ)</w:t>
            </w:r>
          </w:p>
        </w:tc>
      </w:tr>
    </w:tbl>
    <w:p w:rsidR="008718A7" w:rsidRDefault="008718A7">
      <w:pPr>
        <w:pStyle w:val="ConsPlusNormal"/>
      </w:pPr>
    </w:p>
    <w:p w:rsidR="008718A7" w:rsidRDefault="008718A7">
      <w:pPr>
        <w:pStyle w:val="ConsPlusNormal"/>
        <w:ind w:firstLine="540"/>
        <w:jc w:val="both"/>
      </w:pPr>
      <w:r>
        <w:t>Подраздел 1.2. Планы противодействия коррупции в Санкт-Петербурге и ход их реализации</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953"/>
        <w:gridCol w:w="1304"/>
        <w:gridCol w:w="1304"/>
      </w:tblGrid>
      <w:tr w:rsidR="008718A7">
        <w:tc>
          <w:tcPr>
            <w:tcW w:w="1077" w:type="dxa"/>
          </w:tcPr>
          <w:p w:rsidR="008718A7" w:rsidRDefault="008718A7">
            <w:pPr>
              <w:pStyle w:val="ConsPlusNormal"/>
              <w:jc w:val="center"/>
            </w:pPr>
            <w:r>
              <w:t>1</w:t>
            </w:r>
          </w:p>
        </w:tc>
        <w:tc>
          <w:tcPr>
            <w:tcW w:w="5953" w:type="dxa"/>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1.2.1</w:t>
            </w:r>
          </w:p>
        </w:tc>
        <w:tc>
          <w:tcPr>
            <w:tcW w:w="8561" w:type="dxa"/>
            <w:gridSpan w:val="3"/>
          </w:tcPr>
          <w:p w:rsidR="008718A7" w:rsidRDefault="008718A7">
            <w:pPr>
              <w:pStyle w:val="ConsPlusNormal"/>
              <w:jc w:val="both"/>
            </w:pPr>
            <w:r>
              <w:t>Выполнение плана противодействия коррупции в Санкт-Петербурге на очередные годы (год) (ИМ)</w:t>
            </w:r>
          </w:p>
        </w:tc>
      </w:tr>
      <w:tr w:rsidR="008718A7">
        <w:tc>
          <w:tcPr>
            <w:tcW w:w="1077" w:type="dxa"/>
          </w:tcPr>
          <w:p w:rsidR="008718A7" w:rsidRDefault="008718A7">
            <w:pPr>
              <w:pStyle w:val="ConsPlusNormal"/>
              <w:jc w:val="center"/>
            </w:pPr>
            <w:bookmarkStart w:id="6" w:name="P257"/>
            <w:bookmarkEnd w:id="6"/>
            <w:r>
              <w:t>1.2.2</w:t>
            </w:r>
          </w:p>
        </w:tc>
        <w:tc>
          <w:tcPr>
            <w:tcW w:w="8561" w:type="dxa"/>
            <w:gridSpan w:val="3"/>
          </w:tcPr>
          <w:p w:rsidR="008718A7" w:rsidRDefault="008718A7">
            <w:pPr>
              <w:pStyle w:val="ConsPlusNormal"/>
              <w:jc w:val="both"/>
            </w:pPr>
            <w:r>
              <w:t>Случаи невыполнения исполнительными органами мероприятий планов противодействия коррупции в Санкт-Петербурге, их причины и принятые меры (ИМ)</w:t>
            </w:r>
          </w:p>
        </w:tc>
      </w:tr>
      <w:tr w:rsidR="008718A7">
        <w:tc>
          <w:tcPr>
            <w:tcW w:w="1077" w:type="dxa"/>
          </w:tcPr>
          <w:p w:rsidR="008718A7" w:rsidRDefault="008718A7">
            <w:pPr>
              <w:pStyle w:val="ConsPlusNormal"/>
              <w:jc w:val="center"/>
            </w:pPr>
            <w:bookmarkStart w:id="7" w:name="P259"/>
            <w:bookmarkEnd w:id="7"/>
            <w:r>
              <w:t>1.2.3</w:t>
            </w:r>
          </w:p>
        </w:tc>
        <w:tc>
          <w:tcPr>
            <w:tcW w:w="8561" w:type="dxa"/>
            <w:gridSpan w:val="3"/>
          </w:tcPr>
          <w:p w:rsidR="008718A7" w:rsidRDefault="008718A7">
            <w:pPr>
              <w:pStyle w:val="ConsPlusNormal"/>
              <w:jc w:val="both"/>
            </w:pPr>
            <w:r>
              <w:t>Программы противодействия коррупции в исполнительных органах на очередные годы (год) (наименование программ, реквизиты правовых актов об их утверждении) (ИМ)</w:t>
            </w:r>
          </w:p>
        </w:tc>
      </w:tr>
    </w:tbl>
    <w:p w:rsidR="008718A7" w:rsidRDefault="008718A7">
      <w:pPr>
        <w:pStyle w:val="ConsPlusNormal"/>
      </w:pPr>
    </w:p>
    <w:p w:rsidR="008718A7" w:rsidRDefault="008718A7">
      <w:pPr>
        <w:pStyle w:val="ConsPlusNormal"/>
        <w:ind w:firstLine="540"/>
        <w:jc w:val="both"/>
      </w:pPr>
      <w:r>
        <w:t>Подраздел 1.3. Деятельность Межведомственного совета по противодействию коррупции в исполнительных органах государственной власти Санкт-Петербурга</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953"/>
        <w:gridCol w:w="1304"/>
        <w:gridCol w:w="1304"/>
      </w:tblGrid>
      <w:tr w:rsidR="008718A7">
        <w:tc>
          <w:tcPr>
            <w:tcW w:w="1077" w:type="dxa"/>
          </w:tcPr>
          <w:p w:rsidR="008718A7" w:rsidRDefault="008718A7">
            <w:pPr>
              <w:pStyle w:val="ConsPlusNormal"/>
              <w:jc w:val="center"/>
            </w:pPr>
            <w:r>
              <w:t>1</w:t>
            </w:r>
          </w:p>
        </w:tc>
        <w:tc>
          <w:tcPr>
            <w:tcW w:w="5953" w:type="dxa"/>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1.3.1</w:t>
            </w:r>
          </w:p>
        </w:tc>
        <w:tc>
          <w:tcPr>
            <w:tcW w:w="5953" w:type="dxa"/>
          </w:tcPr>
          <w:p w:rsidR="008718A7" w:rsidRDefault="008718A7">
            <w:pPr>
              <w:pStyle w:val="ConsPlusNormal"/>
              <w:jc w:val="both"/>
            </w:pPr>
            <w:r>
              <w:t>Количество заседаний Межведомственного совета по противодействию коррупции в исполнительных органах государственной власти Санкт-Петербурга (далее - Межведомственный совет)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1.3.2</w:t>
            </w:r>
          </w:p>
        </w:tc>
        <w:tc>
          <w:tcPr>
            <w:tcW w:w="8561" w:type="dxa"/>
            <w:gridSpan w:val="3"/>
          </w:tcPr>
          <w:p w:rsidR="008718A7" w:rsidRDefault="008718A7">
            <w:pPr>
              <w:pStyle w:val="ConsPlusNormal"/>
              <w:jc w:val="both"/>
            </w:pPr>
            <w:r>
              <w:t>Даты и вопросы повестки дня заседаний Межведомственного совета, проведенных в текущем году (ИМ)</w:t>
            </w:r>
          </w:p>
        </w:tc>
      </w:tr>
      <w:tr w:rsidR="008718A7">
        <w:tc>
          <w:tcPr>
            <w:tcW w:w="1077" w:type="dxa"/>
          </w:tcPr>
          <w:p w:rsidR="008718A7" w:rsidRDefault="008718A7">
            <w:pPr>
              <w:pStyle w:val="ConsPlusNormal"/>
              <w:jc w:val="center"/>
            </w:pPr>
            <w:bookmarkStart w:id="8" w:name="P274"/>
            <w:bookmarkEnd w:id="8"/>
            <w:r>
              <w:t>1.3.3</w:t>
            </w:r>
          </w:p>
        </w:tc>
        <w:tc>
          <w:tcPr>
            <w:tcW w:w="8561" w:type="dxa"/>
            <w:gridSpan w:val="3"/>
          </w:tcPr>
          <w:p w:rsidR="008718A7" w:rsidRDefault="008718A7">
            <w:pPr>
              <w:pStyle w:val="ConsPlusNormal"/>
              <w:jc w:val="both"/>
            </w:pPr>
            <w:r>
              <w:t>Результаты исполнения решений Межведомственного совета, принятых в текущем году (ИМ)</w:t>
            </w:r>
          </w:p>
        </w:tc>
      </w:tr>
    </w:tbl>
    <w:p w:rsidR="008718A7" w:rsidRDefault="008718A7">
      <w:pPr>
        <w:pStyle w:val="ConsPlusNormal"/>
        <w:jc w:val="center"/>
      </w:pPr>
    </w:p>
    <w:p w:rsidR="008718A7" w:rsidRDefault="008718A7">
      <w:pPr>
        <w:pStyle w:val="ConsPlusNormal"/>
        <w:ind w:firstLine="540"/>
        <w:jc w:val="both"/>
      </w:pPr>
      <w:bookmarkStart w:id="9" w:name="P277"/>
      <w:bookmarkEnd w:id="9"/>
      <w:r>
        <w:t>Раздел 2. Противодействие коррупции при прохождении государственной гражданской службы Санкт-Петербурга</w:t>
      </w:r>
    </w:p>
    <w:p w:rsidR="008718A7" w:rsidRDefault="008718A7">
      <w:pPr>
        <w:pStyle w:val="ConsPlusNormal"/>
        <w:ind w:firstLine="540"/>
        <w:jc w:val="both"/>
      </w:pPr>
    </w:p>
    <w:p w:rsidR="008718A7" w:rsidRDefault="008718A7">
      <w:pPr>
        <w:pStyle w:val="ConsPlusNormal"/>
        <w:ind w:firstLine="540"/>
        <w:jc w:val="both"/>
      </w:pPr>
      <w:r>
        <w:t>2.1. Штатная численность и укомплектованность подразделений кадровых служб по профилактике коррупционных и иных правонарушений (должностных лиц, ответственных за работу по профилактике коррупционных и иных правонарушений)</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50"/>
        <w:gridCol w:w="5102"/>
        <w:gridCol w:w="1304"/>
        <w:gridCol w:w="1304"/>
      </w:tblGrid>
      <w:tr w:rsidR="008718A7">
        <w:tc>
          <w:tcPr>
            <w:tcW w:w="1077" w:type="dxa"/>
          </w:tcPr>
          <w:p w:rsidR="008718A7" w:rsidRDefault="008718A7">
            <w:pPr>
              <w:pStyle w:val="ConsPlusNormal"/>
              <w:jc w:val="center"/>
            </w:pPr>
            <w:r>
              <w:t>1</w:t>
            </w:r>
          </w:p>
        </w:tc>
        <w:tc>
          <w:tcPr>
            <w:tcW w:w="5952"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2.1.1</w:t>
            </w:r>
          </w:p>
        </w:tc>
        <w:tc>
          <w:tcPr>
            <w:tcW w:w="5952" w:type="dxa"/>
            <w:gridSpan w:val="2"/>
          </w:tcPr>
          <w:p w:rsidR="008718A7" w:rsidRDefault="008718A7">
            <w:pPr>
              <w:pStyle w:val="ConsPlusNormal"/>
              <w:jc w:val="both"/>
            </w:pPr>
            <w:r>
              <w:t>Штатная численность подразделений кадровых служб по профилактике коррупционных и иных правонарушений (далее - подразделения) (должностных лиц, ответственных за работу по профилактике коррупционных и иных правонарушений) (далее - ответственные должностные лица)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2.1.2</w:t>
            </w:r>
          </w:p>
        </w:tc>
        <w:tc>
          <w:tcPr>
            <w:tcW w:w="5952" w:type="dxa"/>
            <w:gridSpan w:val="2"/>
          </w:tcPr>
          <w:p w:rsidR="008718A7" w:rsidRDefault="008718A7">
            <w:pPr>
              <w:pStyle w:val="ConsPlusNormal"/>
              <w:jc w:val="both"/>
            </w:pPr>
            <w:r>
              <w:t>Фактическая численность подразделений (ответственных должностных лиц)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927" w:type="dxa"/>
            <w:gridSpan w:val="2"/>
          </w:tcPr>
          <w:p w:rsidR="008718A7" w:rsidRDefault="008718A7">
            <w:pPr>
              <w:pStyle w:val="ConsPlusNormal"/>
              <w:jc w:val="center"/>
            </w:pPr>
            <w:r>
              <w:t>Из них</w:t>
            </w:r>
          </w:p>
        </w:tc>
        <w:tc>
          <w:tcPr>
            <w:tcW w:w="5102" w:type="dxa"/>
          </w:tcPr>
          <w:p w:rsidR="008718A7" w:rsidRDefault="008718A7">
            <w:pPr>
              <w:pStyle w:val="ConsPlusNormal"/>
              <w:jc w:val="both"/>
            </w:pPr>
            <w:r>
              <w:t>количество лиц с опытом работы в данной сфере свыше 3-х лет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2.1.3</w:t>
            </w:r>
          </w:p>
        </w:tc>
        <w:tc>
          <w:tcPr>
            <w:tcW w:w="8560" w:type="dxa"/>
            <w:gridSpan w:val="4"/>
          </w:tcPr>
          <w:p w:rsidR="008718A7" w:rsidRDefault="008718A7">
            <w:pPr>
              <w:pStyle w:val="ConsPlusNormal"/>
              <w:jc w:val="both"/>
            </w:pPr>
            <w:r>
              <w:t>Наименование должностей государственной гражданской службы Санкт-Петербурга (далее - гражданская служба), замещаемых ответственными должностными лицами, наименование и реквизиты правовых актов исполнительных органов, которыми определены ответственные должностные лица (подразделения) (ИМ)</w:t>
            </w:r>
          </w:p>
        </w:tc>
      </w:tr>
      <w:tr w:rsidR="008718A7">
        <w:tc>
          <w:tcPr>
            <w:tcW w:w="1077" w:type="dxa"/>
          </w:tcPr>
          <w:p w:rsidR="008718A7" w:rsidRDefault="008718A7">
            <w:pPr>
              <w:pStyle w:val="ConsPlusNormal"/>
              <w:jc w:val="center"/>
            </w:pPr>
            <w:r>
              <w:t>2.1.4</w:t>
            </w:r>
          </w:p>
        </w:tc>
        <w:tc>
          <w:tcPr>
            <w:tcW w:w="8560" w:type="dxa"/>
            <w:gridSpan w:val="4"/>
          </w:tcPr>
          <w:p w:rsidR="008718A7" w:rsidRDefault="008718A7">
            <w:pPr>
              <w:pStyle w:val="ConsPlusNormal"/>
              <w:jc w:val="both"/>
            </w:pPr>
            <w:r>
              <w:t>Проблемы, существующие в деятельности ответственных должностных лиц (подразделений), возможные пути решения указанных проблем (ИМ)</w:t>
            </w:r>
          </w:p>
        </w:tc>
      </w:tr>
    </w:tbl>
    <w:p w:rsidR="008718A7" w:rsidRDefault="008718A7">
      <w:pPr>
        <w:pStyle w:val="ConsPlusNormal"/>
      </w:pPr>
    </w:p>
    <w:p w:rsidR="008718A7" w:rsidRDefault="008718A7">
      <w:pPr>
        <w:pStyle w:val="ConsPlusNormal"/>
        <w:ind w:firstLine="540"/>
        <w:jc w:val="both"/>
      </w:pPr>
      <w:r>
        <w:t>2.2. Результаты проверок, проведенных подразделениями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340"/>
        <w:gridCol w:w="199"/>
        <w:gridCol w:w="340"/>
        <w:gridCol w:w="340"/>
        <w:gridCol w:w="340"/>
        <w:gridCol w:w="340"/>
        <w:gridCol w:w="340"/>
        <w:gridCol w:w="203"/>
        <w:gridCol w:w="1361"/>
        <w:gridCol w:w="1945"/>
        <w:gridCol w:w="1304"/>
        <w:gridCol w:w="1304"/>
      </w:tblGrid>
      <w:tr w:rsidR="008718A7">
        <w:tc>
          <w:tcPr>
            <w:tcW w:w="1077" w:type="dxa"/>
          </w:tcPr>
          <w:p w:rsidR="008718A7" w:rsidRDefault="008718A7">
            <w:pPr>
              <w:pStyle w:val="ConsPlusNormal"/>
              <w:jc w:val="center"/>
            </w:pPr>
            <w:r>
              <w:t>1</w:t>
            </w:r>
          </w:p>
        </w:tc>
        <w:tc>
          <w:tcPr>
            <w:tcW w:w="6088" w:type="dxa"/>
            <w:gridSpan w:val="11"/>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2.2.1</w:t>
            </w:r>
          </w:p>
        </w:tc>
        <w:tc>
          <w:tcPr>
            <w:tcW w:w="6088" w:type="dxa"/>
            <w:gridSpan w:val="11"/>
          </w:tcPr>
          <w:p w:rsidR="008718A7" w:rsidRDefault="008718A7">
            <w:pPr>
              <w:pStyle w:val="ConsPlusNormal"/>
              <w:jc w:val="both"/>
            </w:pPr>
            <w:r>
              <w:t>Общее количество проверок, проведенных подразделениями (ответственными должностными лицами)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9773" w:type="dxa"/>
            <w:gridSpan w:val="14"/>
          </w:tcPr>
          <w:p w:rsidR="008718A7" w:rsidRDefault="008718A7">
            <w:pPr>
              <w:pStyle w:val="ConsPlusNormal"/>
              <w:jc w:val="both"/>
            </w:pPr>
            <w:r>
              <w:t>2.2.2. Проверки достоверности и полноты сведений (за исключением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Санкт-Петербурга в исполнительных органах (далее - гражданская служба), в соответствии с нормативными правовыми актами Российской Федерации</w:t>
            </w:r>
          </w:p>
        </w:tc>
      </w:tr>
      <w:tr w:rsidR="008718A7">
        <w:tc>
          <w:tcPr>
            <w:tcW w:w="1077" w:type="dxa"/>
          </w:tcPr>
          <w:p w:rsidR="008718A7" w:rsidRDefault="008718A7">
            <w:pPr>
              <w:pStyle w:val="ConsPlusNormal"/>
              <w:jc w:val="center"/>
            </w:pPr>
            <w:r>
              <w:t>2.2.2.1</w:t>
            </w:r>
          </w:p>
        </w:tc>
        <w:tc>
          <w:tcPr>
            <w:tcW w:w="6088" w:type="dxa"/>
            <w:gridSpan w:val="11"/>
          </w:tcPr>
          <w:p w:rsidR="008718A7" w:rsidRDefault="008718A7">
            <w:pPr>
              <w:pStyle w:val="ConsPlusNormal"/>
              <w:jc w:val="both"/>
            </w:pPr>
            <w:r>
              <w:t>Количество проведенных проверок достоверности и полноты сведений (за исключением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в соответствии с нормативными правовыми актами Российской Федерации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4869" w:type="dxa"/>
            <w:gridSpan w:val="7"/>
          </w:tcPr>
          <w:p w:rsidR="008718A7" w:rsidRDefault="008718A7">
            <w:pPr>
              <w:pStyle w:val="ConsPlusNormal"/>
              <w:jc w:val="both"/>
            </w:pPr>
            <w: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val="restart"/>
          </w:tcPr>
          <w:p w:rsidR="008718A7" w:rsidRDefault="008718A7">
            <w:pPr>
              <w:pStyle w:val="ConsPlusNormal"/>
              <w:jc w:val="center"/>
            </w:pPr>
            <w:r>
              <w:t>Из них</w:t>
            </w:r>
          </w:p>
          <w:p w:rsidR="008718A7" w:rsidRDefault="008718A7">
            <w:pPr>
              <w:pStyle w:val="ConsPlusNormal"/>
              <w:jc w:val="center"/>
            </w:pPr>
            <w:r>
              <w:t>проведенные в отношении граждан, претендующих на замещение должностей гражданской службы, категории</w:t>
            </w:r>
          </w:p>
        </w:tc>
        <w:tc>
          <w:tcPr>
            <w:tcW w:w="3306" w:type="dxa"/>
            <w:gridSpan w:val="2"/>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2.2.2.2</w:t>
            </w:r>
          </w:p>
        </w:tc>
        <w:tc>
          <w:tcPr>
            <w:tcW w:w="6088" w:type="dxa"/>
            <w:gridSpan w:val="11"/>
          </w:tcPr>
          <w:p w:rsidR="008718A7" w:rsidRDefault="008718A7">
            <w:pPr>
              <w:pStyle w:val="ConsPlusNormal"/>
              <w:jc w:val="both"/>
            </w:pPr>
            <w:r>
              <w:t>Количество граждан, претендующих на замещение должностей гражданской службы, в отношении которых установлены факты представления недостоверных и(или) неполных сведений (за исключением сведений о доходах, об имуществе и обязательствах имущественного характера)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2.2.2.3</w:t>
            </w:r>
          </w:p>
        </w:tc>
        <w:tc>
          <w:tcPr>
            <w:tcW w:w="6088" w:type="dxa"/>
            <w:gridSpan w:val="11"/>
          </w:tcPr>
          <w:p w:rsidR="008718A7" w:rsidRDefault="008718A7">
            <w:pPr>
              <w:pStyle w:val="ConsPlusNormal"/>
              <w:jc w:val="both"/>
            </w:pPr>
            <w:r>
              <w:t>Количество граждан, которым отказано в замещении должностей гражданской службы по результатам проведенных проверок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val="restart"/>
          </w:tcPr>
          <w:p w:rsidR="008718A7" w:rsidRDefault="008718A7">
            <w:pPr>
              <w:pStyle w:val="ConsPlusNormal"/>
              <w:jc w:val="center"/>
            </w:pPr>
            <w:r>
              <w:t>Из них</w:t>
            </w:r>
          </w:p>
          <w:p w:rsidR="008718A7" w:rsidRDefault="008718A7">
            <w:pPr>
              <w:pStyle w:val="ConsPlusNormal"/>
              <w:jc w:val="center"/>
            </w:pPr>
            <w:r>
              <w:t>отказано в замещении должностей гражданской службы категории</w:t>
            </w:r>
          </w:p>
        </w:tc>
        <w:tc>
          <w:tcPr>
            <w:tcW w:w="3306" w:type="dxa"/>
            <w:gridSpan w:val="2"/>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9773" w:type="dxa"/>
            <w:gridSpan w:val="14"/>
          </w:tcPr>
          <w:p w:rsidR="008718A7" w:rsidRDefault="008718A7">
            <w:pPr>
              <w:pStyle w:val="ConsPlusNormal"/>
              <w:jc w:val="both"/>
            </w:pPr>
            <w:r>
              <w:t xml:space="preserve">2.2.3. Проверки достоверности и полноты сведений о доходах, об имуществе и обязательствах имущественного характера, представляемых в соответствии с </w:t>
            </w:r>
            <w:hyperlink r:id="rId21" w:history="1">
              <w:r>
                <w:rPr>
                  <w:color w:val="0000FF"/>
                </w:rPr>
                <w:t>Законом</w:t>
              </w:r>
            </w:hyperlink>
            <w:r>
              <w:t xml:space="preserve"> Санкт-Петербурга от 06.07.2009 N 329-64 гражданами, претендующими на замещение должностей гражданской службы, на отчетную дату</w:t>
            </w:r>
          </w:p>
        </w:tc>
      </w:tr>
      <w:tr w:rsidR="008718A7">
        <w:tc>
          <w:tcPr>
            <w:tcW w:w="1077" w:type="dxa"/>
          </w:tcPr>
          <w:p w:rsidR="008718A7" w:rsidRDefault="008718A7">
            <w:pPr>
              <w:pStyle w:val="ConsPlusNormal"/>
              <w:jc w:val="center"/>
            </w:pPr>
            <w:r>
              <w:t>2.2.3.1</w:t>
            </w:r>
          </w:p>
        </w:tc>
        <w:tc>
          <w:tcPr>
            <w:tcW w:w="6088" w:type="dxa"/>
            <w:gridSpan w:val="11"/>
          </w:tcPr>
          <w:p w:rsidR="008718A7" w:rsidRDefault="008718A7">
            <w:pPr>
              <w:pStyle w:val="ConsPlusNormal"/>
              <w:jc w:val="both"/>
            </w:pPr>
            <w:r>
              <w:t xml:space="preserve">Количество проверок достоверности и полноты сведений о доходах, об имуществе и обязательствах имущественного характера, представляемых гражданами в соответствии с </w:t>
            </w:r>
            <w:hyperlink r:id="rId22" w:history="1">
              <w:r>
                <w:rPr>
                  <w:color w:val="0000FF"/>
                </w:rPr>
                <w:t>Законом</w:t>
              </w:r>
            </w:hyperlink>
            <w:r>
              <w:t xml:space="preserve"> Санкт-Петербурга от 06.07.2009 N 329-64, претендующими на замещение должностей гражданской службы, на отчетную дату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757" w:type="dxa"/>
            <w:gridSpan w:val="3"/>
          </w:tcPr>
          <w:p w:rsidR="008718A7" w:rsidRDefault="008718A7">
            <w:pPr>
              <w:pStyle w:val="ConsPlusNormal"/>
              <w:jc w:val="center"/>
            </w:pPr>
            <w:r>
              <w:t>Из них</w:t>
            </w:r>
          </w:p>
        </w:tc>
        <w:tc>
          <w:tcPr>
            <w:tcW w:w="5408" w:type="dxa"/>
            <w:gridSpan w:val="9"/>
          </w:tcPr>
          <w:p w:rsidR="008718A7" w:rsidRDefault="008718A7">
            <w:pPr>
              <w:pStyle w:val="ConsPlusNormal"/>
              <w:jc w:val="both"/>
            </w:pPr>
            <w:r>
              <w:t xml:space="preserve">количество проверок достоверности и полноты сведений о доходах, об имуществе и обязательствах имущественного характера, представляемых гражданскими служащими, не включенными в перечень должностей гражданской службы, предусмотренный </w:t>
            </w:r>
            <w:hyperlink r:id="rId23" w:history="1">
              <w:r>
                <w:rPr>
                  <w:color w:val="0000FF"/>
                </w:rPr>
                <w:t>Законом</w:t>
              </w:r>
            </w:hyperlink>
            <w:r>
              <w:t xml:space="preserve"> Санкт-Петербурга от 06.07.2009 N 329-64, и претендующими на замещение должностей гражданской службы, предусмотренных указанным перечнем должностей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4869" w:type="dxa"/>
            <w:gridSpan w:val="7"/>
          </w:tcPr>
          <w:p w:rsidR="008718A7" w:rsidRDefault="008718A7">
            <w:pPr>
              <w:pStyle w:val="ConsPlusNormal"/>
              <w:jc w:val="both"/>
            </w:pPr>
            <w: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tcPr>
          <w:p w:rsidR="008718A7" w:rsidRDefault="008718A7">
            <w:pPr>
              <w:pStyle w:val="ConsPlusNormal"/>
            </w:pPr>
          </w:p>
        </w:tc>
        <w:tc>
          <w:tcPr>
            <w:tcW w:w="3306" w:type="dxa"/>
            <w:gridSpan w:val="2"/>
          </w:tcPr>
          <w:p w:rsidR="008718A7" w:rsidRDefault="008718A7">
            <w:pPr>
              <w:pStyle w:val="ConsPlusNormal"/>
              <w:jc w:val="both"/>
            </w:pPr>
            <w:r>
              <w:t>в том числе работников подразделений (ответственных должностных лиц) по поступившим обращениям граждан и(или) организаций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pPr>
          </w:p>
        </w:tc>
        <w:tc>
          <w:tcPr>
            <w:tcW w:w="4869" w:type="dxa"/>
            <w:gridSpan w:val="7"/>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val="restart"/>
          </w:tcPr>
          <w:p w:rsidR="008718A7" w:rsidRDefault="008718A7">
            <w:pPr>
              <w:pStyle w:val="ConsPlusNormal"/>
              <w:jc w:val="center"/>
            </w:pPr>
            <w:r>
              <w:t>Из них</w:t>
            </w:r>
          </w:p>
          <w:p w:rsidR="008718A7" w:rsidRDefault="008718A7">
            <w:pPr>
              <w:pStyle w:val="ConsPlusNormal"/>
              <w:jc w:val="center"/>
            </w:pPr>
            <w:r>
              <w:t>по категориям должностей гражданской службы, на которые претендуют граждане</w:t>
            </w:r>
          </w:p>
        </w:tc>
        <w:tc>
          <w:tcPr>
            <w:tcW w:w="3849" w:type="dxa"/>
            <w:gridSpan w:val="4"/>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tcPr>
          <w:p w:rsidR="008718A7" w:rsidRDefault="008718A7"/>
        </w:tc>
        <w:tc>
          <w:tcPr>
            <w:tcW w:w="3849" w:type="dxa"/>
            <w:gridSpan w:val="4"/>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tcPr>
          <w:p w:rsidR="008718A7" w:rsidRDefault="008718A7"/>
        </w:tc>
        <w:tc>
          <w:tcPr>
            <w:tcW w:w="3849" w:type="dxa"/>
            <w:gridSpan w:val="4"/>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tcPr>
          <w:p w:rsidR="008718A7" w:rsidRDefault="008718A7"/>
        </w:tc>
        <w:tc>
          <w:tcPr>
            <w:tcW w:w="3849" w:type="dxa"/>
            <w:gridSpan w:val="4"/>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2.2.3.2</w:t>
            </w:r>
          </w:p>
        </w:tc>
        <w:tc>
          <w:tcPr>
            <w:tcW w:w="6088" w:type="dxa"/>
            <w:gridSpan w:val="11"/>
          </w:tcPr>
          <w:p w:rsidR="008718A7" w:rsidRDefault="008718A7">
            <w:pPr>
              <w:pStyle w:val="ConsPlusNormal"/>
              <w:jc w:val="both"/>
            </w:pPr>
            <w:r>
              <w:t>Количество установленных фактов поступления анонимной информации, не являющейся основанием для проведения проверки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2.2.3.3</w:t>
            </w:r>
          </w:p>
        </w:tc>
        <w:tc>
          <w:tcPr>
            <w:tcW w:w="6088" w:type="dxa"/>
            <w:gridSpan w:val="11"/>
          </w:tcPr>
          <w:p w:rsidR="008718A7" w:rsidRDefault="008718A7">
            <w:pPr>
              <w:pStyle w:val="ConsPlusNormal"/>
              <w:jc w:val="both"/>
            </w:pPr>
            <w:r>
              <w:t xml:space="preserve">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24" w:history="1">
              <w:r>
                <w:rPr>
                  <w:color w:val="0000FF"/>
                </w:rPr>
                <w:t>пунктами 1</w:t>
              </w:r>
            </w:hyperlink>
            <w:r>
              <w:t xml:space="preserve">, </w:t>
            </w:r>
            <w:hyperlink r:id="rId25" w:history="1">
              <w:r>
                <w:rPr>
                  <w:color w:val="0000FF"/>
                </w:rPr>
                <w:t>2</w:t>
              </w:r>
            </w:hyperlink>
            <w:r>
              <w:t xml:space="preserve"> и </w:t>
            </w:r>
            <w:hyperlink r:id="rId26" w:history="1">
              <w:r>
                <w:rPr>
                  <w:color w:val="0000FF"/>
                </w:rPr>
                <w:t>3 части третьей статьи 7</w:t>
              </w:r>
            </w:hyperlink>
            <w:r>
              <w:t xml:space="preserve"> Федерального закона "Об оперативно-розыскной деятельности"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2.2.3.4</w:t>
            </w:r>
          </w:p>
        </w:tc>
        <w:tc>
          <w:tcPr>
            <w:tcW w:w="6088" w:type="dxa"/>
            <w:gridSpan w:val="11"/>
          </w:tcPr>
          <w:p w:rsidR="008718A7" w:rsidRDefault="008718A7">
            <w:pPr>
              <w:pStyle w:val="ConsPlusNormal"/>
              <w:jc w:val="both"/>
            </w:pPr>
            <w:r>
              <w:t>Количество "закрытых"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2.2.3.5</w:t>
            </w:r>
          </w:p>
        </w:tc>
        <w:tc>
          <w:tcPr>
            <w:tcW w:w="6088" w:type="dxa"/>
            <w:gridSpan w:val="11"/>
          </w:tcPr>
          <w:p w:rsidR="008718A7" w:rsidRDefault="008718A7">
            <w:pPr>
              <w:pStyle w:val="ConsPlusNormal"/>
              <w:jc w:val="both"/>
            </w:pPr>
            <w:r>
              <w:t>Количество граждан,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vMerge w:val="restart"/>
            <w:tcBorders>
              <w:bottom w:val="nil"/>
            </w:tcBorders>
          </w:tcPr>
          <w:p w:rsidR="008718A7" w:rsidRDefault="008718A7">
            <w:pPr>
              <w:pStyle w:val="ConsPlusNormal"/>
              <w:jc w:val="center"/>
            </w:pPr>
            <w:r>
              <w:t>Из них</w:t>
            </w:r>
          </w:p>
          <w:p w:rsidR="008718A7" w:rsidRDefault="008718A7">
            <w:pPr>
              <w:pStyle w:val="ConsPlusNormal"/>
              <w:jc w:val="center"/>
            </w:pPr>
            <w:r>
              <w:t xml:space="preserve">представлены недостоверные и(или) неполные сведения о доходах, об имуществе и обязательствах имущественного характера по разделам справки </w:t>
            </w:r>
            <w:hyperlink w:anchor="P1857" w:history="1">
              <w:r>
                <w:rPr>
                  <w:color w:val="0000FF"/>
                </w:rPr>
                <w:t>&lt;1&gt;</w:t>
              </w:r>
            </w:hyperlink>
            <w:r>
              <w:t xml:space="preserve"> (П)</w:t>
            </w:r>
          </w:p>
        </w:tc>
        <w:tc>
          <w:tcPr>
            <w:tcW w:w="3509" w:type="dxa"/>
            <w:gridSpan w:val="3"/>
          </w:tcPr>
          <w:p w:rsidR="008718A7" w:rsidRDefault="008718A7">
            <w:pPr>
              <w:pStyle w:val="ConsPlusNormal"/>
              <w:jc w:val="both"/>
            </w:pPr>
            <w:r>
              <w:t>Раздел 1. Сведения о доходах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vMerge/>
            <w:tcBorders>
              <w:bottom w:val="nil"/>
            </w:tcBorders>
          </w:tcPr>
          <w:p w:rsidR="008718A7" w:rsidRDefault="008718A7"/>
        </w:tc>
        <w:tc>
          <w:tcPr>
            <w:tcW w:w="3509" w:type="dxa"/>
            <w:gridSpan w:val="3"/>
          </w:tcPr>
          <w:p w:rsidR="008718A7" w:rsidRDefault="008718A7">
            <w:pPr>
              <w:pStyle w:val="ConsPlusNormal"/>
              <w:jc w:val="both"/>
            </w:pPr>
            <w:r>
              <w:t>Раздел 2 (3). Сведения об имуществе</w:t>
            </w:r>
          </w:p>
          <w:p w:rsidR="008718A7" w:rsidRDefault="008718A7">
            <w:pPr>
              <w:pStyle w:val="ConsPlusNormal"/>
              <w:jc w:val="both"/>
            </w:pPr>
            <w:r>
              <w:t>2.1 (3.1). Недвижимое имущество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vMerge/>
            <w:tcBorders>
              <w:bottom w:val="nil"/>
            </w:tcBorders>
          </w:tcPr>
          <w:p w:rsidR="008718A7" w:rsidRDefault="008718A7"/>
        </w:tc>
        <w:tc>
          <w:tcPr>
            <w:tcW w:w="3509" w:type="dxa"/>
            <w:gridSpan w:val="3"/>
          </w:tcPr>
          <w:p w:rsidR="008718A7" w:rsidRDefault="008718A7">
            <w:pPr>
              <w:pStyle w:val="ConsPlusNormal"/>
              <w:jc w:val="both"/>
            </w:pPr>
            <w:r>
              <w:t>Раздел 2 (3). Сведения об имуществе</w:t>
            </w:r>
          </w:p>
          <w:p w:rsidR="008718A7" w:rsidRDefault="008718A7">
            <w:pPr>
              <w:pStyle w:val="ConsPlusNormal"/>
              <w:jc w:val="both"/>
            </w:pPr>
            <w:r>
              <w:t>2.2 (3.2). Транспортные средства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vMerge/>
            <w:tcBorders>
              <w:bottom w:val="nil"/>
            </w:tcBorders>
          </w:tcPr>
          <w:p w:rsidR="008718A7" w:rsidRDefault="008718A7"/>
        </w:tc>
        <w:tc>
          <w:tcPr>
            <w:tcW w:w="3509" w:type="dxa"/>
            <w:gridSpan w:val="3"/>
          </w:tcPr>
          <w:p w:rsidR="008718A7" w:rsidRDefault="008718A7">
            <w:pPr>
              <w:pStyle w:val="ConsPlusNormal"/>
              <w:jc w:val="both"/>
            </w:pPr>
            <w:r>
              <w:t>Раздел 3. Сведения о денежных средствах, находящихся на счетах в банках и иных кредитных организациях (Раздел 4. Сведения о счетах в банках и иных кредитных организациях)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vMerge w:val="restart"/>
            <w:tcBorders>
              <w:top w:val="nil"/>
              <w:bottom w:val="nil"/>
            </w:tcBorders>
          </w:tcPr>
          <w:p w:rsidR="008718A7" w:rsidRDefault="008718A7">
            <w:pPr>
              <w:pStyle w:val="ConsPlusNormal"/>
              <w:jc w:val="both"/>
            </w:pPr>
          </w:p>
        </w:tc>
        <w:tc>
          <w:tcPr>
            <w:tcW w:w="3509" w:type="dxa"/>
            <w:gridSpan w:val="3"/>
          </w:tcPr>
          <w:p w:rsidR="008718A7" w:rsidRDefault="008718A7">
            <w:pPr>
              <w:pStyle w:val="ConsPlusNormal"/>
              <w:jc w:val="both"/>
            </w:pPr>
            <w:r>
              <w:t>Раздел 4 (5). Сведения о ценных бумагах</w:t>
            </w:r>
          </w:p>
          <w:p w:rsidR="008718A7" w:rsidRDefault="008718A7">
            <w:pPr>
              <w:pStyle w:val="ConsPlusNormal"/>
              <w:jc w:val="both"/>
            </w:pPr>
            <w:r>
              <w:t>4.1 (5.1). Акции и иное участие в коммерческих организациях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vMerge/>
            <w:tcBorders>
              <w:top w:val="nil"/>
              <w:bottom w:val="nil"/>
            </w:tcBorders>
          </w:tcPr>
          <w:p w:rsidR="008718A7" w:rsidRDefault="008718A7"/>
        </w:tc>
        <w:tc>
          <w:tcPr>
            <w:tcW w:w="3509" w:type="dxa"/>
            <w:gridSpan w:val="3"/>
          </w:tcPr>
          <w:p w:rsidR="008718A7" w:rsidRDefault="008718A7">
            <w:pPr>
              <w:pStyle w:val="ConsPlusNormal"/>
              <w:jc w:val="both"/>
            </w:pPr>
            <w:r>
              <w:t>Раздел 4 (5). Сведения о ценных бумагах</w:t>
            </w:r>
          </w:p>
          <w:p w:rsidR="008718A7" w:rsidRDefault="008718A7">
            <w:pPr>
              <w:pStyle w:val="ConsPlusNormal"/>
              <w:jc w:val="both"/>
            </w:pPr>
            <w:r>
              <w:t>4.2 (5.2). Иные ценные бумаги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vMerge w:val="restart"/>
            <w:tcBorders>
              <w:top w:val="nil"/>
            </w:tcBorders>
          </w:tcPr>
          <w:p w:rsidR="008718A7" w:rsidRDefault="008718A7">
            <w:pPr>
              <w:pStyle w:val="ConsPlusNormal"/>
              <w:jc w:val="both"/>
            </w:pPr>
          </w:p>
        </w:tc>
        <w:tc>
          <w:tcPr>
            <w:tcW w:w="3509" w:type="dxa"/>
            <w:gridSpan w:val="3"/>
          </w:tcPr>
          <w:p w:rsidR="008718A7" w:rsidRDefault="008718A7">
            <w:pPr>
              <w:pStyle w:val="ConsPlusNormal"/>
              <w:jc w:val="both"/>
            </w:pPr>
            <w:r>
              <w:t>Раздел 5 (6). Сведения об обязательствах имущественного характера</w:t>
            </w:r>
          </w:p>
          <w:p w:rsidR="008718A7" w:rsidRDefault="008718A7">
            <w:pPr>
              <w:pStyle w:val="ConsPlusNormal"/>
              <w:jc w:val="both"/>
            </w:pPr>
            <w:r>
              <w:t>5.1 (6.1). Объекты недвижимого имущества, находящиеся в пользовании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vMerge/>
            <w:tcBorders>
              <w:top w:val="nil"/>
            </w:tcBorders>
          </w:tcPr>
          <w:p w:rsidR="008718A7" w:rsidRDefault="008718A7"/>
        </w:tc>
        <w:tc>
          <w:tcPr>
            <w:tcW w:w="3509" w:type="dxa"/>
            <w:gridSpan w:val="3"/>
          </w:tcPr>
          <w:p w:rsidR="008718A7" w:rsidRDefault="008718A7">
            <w:pPr>
              <w:pStyle w:val="ConsPlusNormal"/>
              <w:jc w:val="both"/>
            </w:pPr>
            <w:r>
              <w:t>Раздел 5 (6). Сведения об обязательствах имущественного характера</w:t>
            </w:r>
          </w:p>
          <w:p w:rsidR="008718A7" w:rsidRDefault="008718A7">
            <w:pPr>
              <w:pStyle w:val="ConsPlusNormal"/>
              <w:jc w:val="both"/>
            </w:pPr>
            <w:r>
              <w:t>5.2. Прочие обязательства (6.2. Срочные обязательства финансового характера)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2.2.3.6</w:t>
            </w:r>
          </w:p>
        </w:tc>
        <w:tc>
          <w:tcPr>
            <w:tcW w:w="6088" w:type="dxa"/>
            <w:gridSpan w:val="11"/>
          </w:tcPr>
          <w:p w:rsidR="008718A7" w:rsidRDefault="008718A7">
            <w:pPr>
              <w:pStyle w:val="ConsPlusNormal"/>
              <w:jc w:val="both"/>
            </w:pPr>
            <w:r>
              <w:t>Количество граждан, которым отказано в замещении должностей гражданской службы по результатам проверок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vMerge w:val="restart"/>
          </w:tcPr>
          <w:p w:rsidR="008718A7" w:rsidRDefault="008718A7">
            <w:pPr>
              <w:pStyle w:val="ConsPlusNormal"/>
              <w:jc w:val="center"/>
            </w:pPr>
            <w:r>
              <w:t>Из них</w:t>
            </w:r>
          </w:p>
          <w:p w:rsidR="008718A7" w:rsidRDefault="008718A7">
            <w:pPr>
              <w:pStyle w:val="ConsPlusNormal"/>
              <w:jc w:val="center"/>
            </w:pPr>
            <w:r>
              <w:t>отказано в замещении должностей гражданской службы категории</w:t>
            </w:r>
          </w:p>
        </w:tc>
        <w:tc>
          <w:tcPr>
            <w:tcW w:w="3509" w:type="dxa"/>
            <w:gridSpan w:val="3"/>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vMerge/>
          </w:tcPr>
          <w:p w:rsidR="008718A7" w:rsidRDefault="008718A7"/>
        </w:tc>
        <w:tc>
          <w:tcPr>
            <w:tcW w:w="3509" w:type="dxa"/>
            <w:gridSpan w:val="3"/>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vMerge/>
          </w:tcPr>
          <w:p w:rsidR="008718A7" w:rsidRDefault="008718A7"/>
        </w:tc>
        <w:tc>
          <w:tcPr>
            <w:tcW w:w="3509" w:type="dxa"/>
            <w:gridSpan w:val="3"/>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vMerge/>
          </w:tcPr>
          <w:p w:rsidR="008718A7" w:rsidRDefault="008718A7"/>
        </w:tc>
        <w:tc>
          <w:tcPr>
            <w:tcW w:w="3509" w:type="dxa"/>
            <w:gridSpan w:val="3"/>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9773" w:type="dxa"/>
            <w:gridSpan w:val="14"/>
          </w:tcPr>
          <w:p w:rsidR="008718A7" w:rsidRDefault="008718A7">
            <w:pPr>
              <w:pStyle w:val="ConsPlusNormal"/>
              <w:jc w:val="both"/>
            </w:pPr>
            <w:r>
              <w:t xml:space="preserve">2.2.4. Проверки достоверности и полноты сведений о доходах, об имуществе и обязательствах имущественного характера, представляемых в соответствии с </w:t>
            </w:r>
            <w:hyperlink r:id="rId27" w:history="1">
              <w:r>
                <w:rPr>
                  <w:color w:val="0000FF"/>
                </w:rPr>
                <w:t>Законом</w:t>
              </w:r>
            </w:hyperlink>
            <w:r>
              <w:t xml:space="preserve"> Санкт-Петербурга от 06.07.2009 N 329-64 гражданскими служащими по состоянию на конец отчетного периода</w:t>
            </w:r>
          </w:p>
        </w:tc>
      </w:tr>
      <w:tr w:rsidR="008718A7">
        <w:tc>
          <w:tcPr>
            <w:tcW w:w="1077" w:type="dxa"/>
          </w:tcPr>
          <w:p w:rsidR="008718A7" w:rsidRDefault="008718A7">
            <w:pPr>
              <w:pStyle w:val="ConsPlusNormal"/>
              <w:jc w:val="center"/>
            </w:pPr>
            <w:r>
              <w:t>2.2.4.1</w:t>
            </w:r>
          </w:p>
        </w:tc>
        <w:tc>
          <w:tcPr>
            <w:tcW w:w="6088" w:type="dxa"/>
            <w:gridSpan w:val="11"/>
          </w:tcPr>
          <w:p w:rsidR="008718A7" w:rsidRDefault="008718A7">
            <w:pPr>
              <w:pStyle w:val="ConsPlusNormal"/>
              <w:jc w:val="both"/>
            </w:pPr>
            <w:r>
              <w:t xml:space="preserve">Количество проверок достоверности и полноты сведений о доходах, об имуществе и обязательствах имущественного характера, представляемых гражданскими служащими в соответствии с </w:t>
            </w:r>
            <w:hyperlink r:id="rId28" w:history="1">
              <w:r>
                <w:rPr>
                  <w:color w:val="0000FF"/>
                </w:rPr>
                <w:t>Законом</w:t>
              </w:r>
            </w:hyperlink>
            <w:r>
              <w:t xml:space="preserve"> Санкт-Петербурга от 06.07.2009 N 329-64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4869" w:type="dxa"/>
            <w:gridSpan w:val="7"/>
          </w:tcPr>
          <w:p w:rsidR="008718A7" w:rsidRDefault="008718A7">
            <w:pPr>
              <w:pStyle w:val="ConsPlusNormal"/>
              <w:jc w:val="both"/>
            </w:pPr>
            <w:r>
              <w:t>правоохранительных органов, иных государственных органов, органов местного самоуправления и их должностных лиц (при наличии показателя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tcPr>
          <w:p w:rsidR="008718A7" w:rsidRDefault="008718A7">
            <w:pPr>
              <w:pStyle w:val="ConsPlusNormal"/>
            </w:pPr>
          </w:p>
        </w:tc>
        <w:tc>
          <w:tcPr>
            <w:tcW w:w="4189" w:type="dxa"/>
            <w:gridSpan w:val="5"/>
          </w:tcPr>
          <w:p w:rsidR="008718A7" w:rsidRDefault="008718A7">
            <w:pPr>
              <w:pStyle w:val="ConsPlusNormal"/>
              <w:jc w:val="both"/>
            </w:pPr>
            <w:r>
              <w:t>в том числе работников подразделений (ответственных должностных лиц) по поступившим обращениям граждан и(или) организаций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pPr>
          </w:p>
        </w:tc>
        <w:tc>
          <w:tcPr>
            <w:tcW w:w="4869" w:type="dxa"/>
            <w:gridSpan w:val="7"/>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val="restart"/>
          </w:tcPr>
          <w:p w:rsidR="008718A7" w:rsidRDefault="008718A7">
            <w:pPr>
              <w:pStyle w:val="ConsPlusNormal"/>
              <w:jc w:val="center"/>
            </w:pPr>
            <w:r>
              <w:t>Из них</w:t>
            </w:r>
          </w:p>
          <w:p w:rsidR="008718A7" w:rsidRDefault="008718A7">
            <w:pPr>
              <w:pStyle w:val="ConsPlusNormal"/>
              <w:jc w:val="center"/>
            </w:pPr>
            <w:r>
              <w:t>в отношении гражданских служащих по категориям должностей гражданской службы</w:t>
            </w:r>
          </w:p>
        </w:tc>
        <w:tc>
          <w:tcPr>
            <w:tcW w:w="3306" w:type="dxa"/>
            <w:gridSpan w:val="2"/>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2.2.4.2</w:t>
            </w:r>
          </w:p>
        </w:tc>
        <w:tc>
          <w:tcPr>
            <w:tcW w:w="6088" w:type="dxa"/>
            <w:gridSpan w:val="11"/>
          </w:tcPr>
          <w:p w:rsidR="008718A7" w:rsidRDefault="008718A7">
            <w:pPr>
              <w:pStyle w:val="ConsPlusNormal"/>
              <w:jc w:val="both"/>
            </w:pPr>
            <w:r>
              <w:t>Количество установленных фактов поступления анонимной информации, не являющейся основанием для проведения проверки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2.2.4.3</w:t>
            </w:r>
          </w:p>
        </w:tc>
        <w:tc>
          <w:tcPr>
            <w:tcW w:w="6088" w:type="dxa"/>
            <w:gridSpan w:val="11"/>
          </w:tcPr>
          <w:p w:rsidR="008718A7" w:rsidRDefault="008718A7">
            <w:pPr>
              <w:pStyle w:val="ConsPlusNormal"/>
              <w:jc w:val="both"/>
            </w:pPr>
            <w:r>
              <w:t xml:space="preserve">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29" w:history="1">
              <w:r>
                <w:rPr>
                  <w:color w:val="0000FF"/>
                </w:rPr>
                <w:t>пунктами 1</w:t>
              </w:r>
            </w:hyperlink>
            <w:r>
              <w:t xml:space="preserve">, </w:t>
            </w:r>
            <w:hyperlink r:id="rId30" w:history="1">
              <w:r>
                <w:rPr>
                  <w:color w:val="0000FF"/>
                </w:rPr>
                <w:t>2</w:t>
              </w:r>
            </w:hyperlink>
            <w:r>
              <w:t xml:space="preserve"> и </w:t>
            </w:r>
            <w:hyperlink r:id="rId31" w:history="1">
              <w:r>
                <w:rPr>
                  <w:color w:val="0000FF"/>
                </w:rPr>
                <w:t>3 части третьей статьи 7</w:t>
              </w:r>
            </w:hyperlink>
            <w:r>
              <w:t xml:space="preserve"> Федерального закона "Об оперативно-розыскной деятельности"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2.2.4.4</w:t>
            </w:r>
          </w:p>
        </w:tc>
        <w:tc>
          <w:tcPr>
            <w:tcW w:w="6088" w:type="dxa"/>
            <w:gridSpan w:val="11"/>
          </w:tcPr>
          <w:p w:rsidR="008718A7" w:rsidRDefault="008718A7">
            <w:pPr>
              <w:pStyle w:val="ConsPlusNormal"/>
              <w:jc w:val="both"/>
            </w:pPr>
            <w:r>
              <w:t>Количество гражданских служащих, отстраненных на период проведения проверки от замещаемой должности гражданской службы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2.2.4.5</w:t>
            </w:r>
          </w:p>
        </w:tc>
        <w:tc>
          <w:tcPr>
            <w:tcW w:w="6088" w:type="dxa"/>
            <w:gridSpan w:val="11"/>
          </w:tcPr>
          <w:p w:rsidR="008718A7" w:rsidRDefault="008718A7">
            <w:pPr>
              <w:pStyle w:val="ConsPlusNormal"/>
              <w:jc w:val="both"/>
            </w:pPr>
            <w:r>
              <w:t>Количество "закрытых"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2.2.4.6</w:t>
            </w:r>
          </w:p>
        </w:tc>
        <w:tc>
          <w:tcPr>
            <w:tcW w:w="6088" w:type="dxa"/>
            <w:gridSpan w:val="11"/>
          </w:tcPr>
          <w:p w:rsidR="008718A7" w:rsidRDefault="008718A7">
            <w:pPr>
              <w:pStyle w:val="ConsPlusNormal"/>
              <w:jc w:val="both"/>
            </w:pPr>
            <w:r>
              <w:t>Количество гражданских служащих,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представлены недостоверные и(или) неполные сведения о доходах, об имуществе и обязательствах имущественного характера по разделам справки</w:t>
            </w:r>
          </w:p>
        </w:tc>
        <w:tc>
          <w:tcPr>
            <w:tcW w:w="3849" w:type="dxa"/>
            <w:gridSpan w:val="4"/>
          </w:tcPr>
          <w:p w:rsidR="008718A7" w:rsidRDefault="008718A7">
            <w:pPr>
              <w:pStyle w:val="ConsPlusNormal"/>
              <w:jc w:val="both"/>
            </w:pPr>
            <w:r>
              <w:t>Раздел 1. Сведения о доходах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tcBorders>
              <w:bottom w:val="nil"/>
            </w:tcBorders>
          </w:tcPr>
          <w:p w:rsidR="008718A7" w:rsidRDefault="008718A7"/>
        </w:tc>
        <w:tc>
          <w:tcPr>
            <w:tcW w:w="3849" w:type="dxa"/>
            <w:gridSpan w:val="4"/>
          </w:tcPr>
          <w:p w:rsidR="008718A7" w:rsidRDefault="008718A7">
            <w:pPr>
              <w:pStyle w:val="ConsPlusNormal"/>
              <w:jc w:val="both"/>
            </w:pPr>
            <w:r>
              <w:t>Раздел 2 (3). Сведения об имуществе</w:t>
            </w:r>
          </w:p>
          <w:p w:rsidR="008718A7" w:rsidRDefault="008718A7">
            <w:pPr>
              <w:pStyle w:val="ConsPlusNormal"/>
              <w:jc w:val="both"/>
            </w:pPr>
            <w:r>
              <w:t>2.1 (3.1). Недвижимое имущество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tcBorders>
              <w:bottom w:val="nil"/>
            </w:tcBorders>
          </w:tcPr>
          <w:p w:rsidR="008718A7" w:rsidRDefault="008718A7"/>
        </w:tc>
        <w:tc>
          <w:tcPr>
            <w:tcW w:w="3849" w:type="dxa"/>
            <w:gridSpan w:val="4"/>
          </w:tcPr>
          <w:p w:rsidR="008718A7" w:rsidRDefault="008718A7">
            <w:pPr>
              <w:pStyle w:val="ConsPlusNormal"/>
              <w:jc w:val="both"/>
            </w:pPr>
            <w:r>
              <w:t>Раздел 2 (3). Сведения об имуществе</w:t>
            </w:r>
          </w:p>
          <w:p w:rsidR="008718A7" w:rsidRDefault="008718A7">
            <w:pPr>
              <w:pStyle w:val="ConsPlusNormal"/>
              <w:jc w:val="both"/>
            </w:pPr>
            <w:r>
              <w:t>2.2 (3.2). Транспортные средства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tcBorders>
              <w:bottom w:val="nil"/>
            </w:tcBorders>
          </w:tcPr>
          <w:p w:rsidR="008718A7" w:rsidRDefault="008718A7"/>
        </w:tc>
        <w:tc>
          <w:tcPr>
            <w:tcW w:w="3849" w:type="dxa"/>
            <w:gridSpan w:val="4"/>
          </w:tcPr>
          <w:p w:rsidR="008718A7" w:rsidRDefault="008718A7">
            <w:pPr>
              <w:pStyle w:val="ConsPlusNormal"/>
              <w:jc w:val="both"/>
            </w:pPr>
            <w:r>
              <w:t>Раздел 3. Сведения о денежных средствах, находящихся на счетах в банках и иных кредитных организациях (Раздел 4. Сведения о счетах в банках и иных кредитных организациях)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val="restart"/>
            <w:tcBorders>
              <w:top w:val="nil"/>
              <w:bottom w:val="nil"/>
            </w:tcBorders>
          </w:tcPr>
          <w:p w:rsidR="008718A7" w:rsidRDefault="008718A7">
            <w:pPr>
              <w:pStyle w:val="ConsPlusNormal"/>
              <w:jc w:val="both"/>
            </w:pPr>
          </w:p>
        </w:tc>
        <w:tc>
          <w:tcPr>
            <w:tcW w:w="3849" w:type="dxa"/>
            <w:gridSpan w:val="4"/>
          </w:tcPr>
          <w:p w:rsidR="008718A7" w:rsidRDefault="008718A7">
            <w:pPr>
              <w:pStyle w:val="ConsPlusNormal"/>
              <w:jc w:val="both"/>
            </w:pPr>
            <w:r>
              <w:t>Раздел 4 (5). Сведения о ценных бумагах</w:t>
            </w:r>
          </w:p>
          <w:p w:rsidR="008718A7" w:rsidRDefault="008718A7">
            <w:pPr>
              <w:pStyle w:val="ConsPlusNormal"/>
              <w:jc w:val="both"/>
            </w:pPr>
            <w:r>
              <w:t>4.1 (5.1). Акции и иное участие в коммерческих организациях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tcBorders>
              <w:top w:val="nil"/>
              <w:bottom w:val="nil"/>
            </w:tcBorders>
          </w:tcPr>
          <w:p w:rsidR="008718A7" w:rsidRDefault="008718A7"/>
        </w:tc>
        <w:tc>
          <w:tcPr>
            <w:tcW w:w="3849" w:type="dxa"/>
            <w:gridSpan w:val="4"/>
          </w:tcPr>
          <w:p w:rsidR="008718A7" w:rsidRDefault="008718A7">
            <w:pPr>
              <w:pStyle w:val="ConsPlusNormal"/>
              <w:jc w:val="both"/>
            </w:pPr>
            <w:r>
              <w:t>Раздел 4 (5). Сведения о ценных бумагах</w:t>
            </w:r>
          </w:p>
          <w:p w:rsidR="008718A7" w:rsidRDefault="008718A7">
            <w:pPr>
              <w:pStyle w:val="ConsPlusNormal"/>
              <w:jc w:val="both"/>
            </w:pPr>
            <w:r>
              <w:t>4.2 (5.2). Иные ценные бумаги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val="restart"/>
            <w:tcBorders>
              <w:top w:val="nil"/>
            </w:tcBorders>
          </w:tcPr>
          <w:p w:rsidR="008718A7" w:rsidRDefault="008718A7">
            <w:pPr>
              <w:pStyle w:val="ConsPlusNormal"/>
              <w:jc w:val="both"/>
            </w:pPr>
          </w:p>
        </w:tc>
        <w:tc>
          <w:tcPr>
            <w:tcW w:w="3849" w:type="dxa"/>
            <w:gridSpan w:val="4"/>
          </w:tcPr>
          <w:p w:rsidR="008718A7" w:rsidRDefault="008718A7">
            <w:pPr>
              <w:pStyle w:val="ConsPlusNormal"/>
              <w:jc w:val="both"/>
            </w:pPr>
            <w:r>
              <w:t>Раздел 5 (6). Сведения об обязательствах имущественного характера</w:t>
            </w:r>
          </w:p>
          <w:p w:rsidR="008718A7" w:rsidRDefault="008718A7">
            <w:pPr>
              <w:pStyle w:val="ConsPlusNormal"/>
              <w:jc w:val="both"/>
            </w:pPr>
            <w:r>
              <w:t>5.1 (6.1). Объекты недвижимого имущества, находящиеся в пользовании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tcBorders>
              <w:top w:val="nil"/>
            </w:tcBorders>
          </w:tcPr>
          <w:p w:rsidR="008718A7" w:rsidRDefault="008718A7"/>
        </w:tc>
        <w:tc>
          <w:tcPr>
            <w:tcW w:w="3849" w:type="dxa"/>
            <w:gridSpan w:val="4"/>
          </w:tcPr>
          <w:p w:rsidR="008718A7" w:rsidRDefault="008718A7">
            <w:pPr>
              <w:pStyle w:val="ConsPlusNormal"/>
              <w:jc w:val="both"/>
            </w:pPr>
            <w:r>
              <w:t>Раздел 5 (6). Сведения об обязательствах имущественного характера</w:t>
            </w:r>
          </w:p>
          <w:p w:rsidR="008718A7" w:rsidRDefault="008718A7">
            <w:pPr>
              <w:pStyle w:val="ConsPlusNormal"/>
              <w:jc w:val="both"/>
            </w:pPr>
            <w:r>
              <w:t>5.2. Прочие обязательства (6.2. Срочные обязательства финансового характера)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2.2.4.7</w:t>
            </w:r>
          </w:p>
        </w:tc>
        <w:tc>
          <w:tcPr>
            <w:tcW w:w="6088" w:type="dxa"/>
            <w:gridSpan w:val="11"/>
          </w:tcPr>
          <w:p w:rsidR="008718A7" w:rsidRDefault="008718A7">
            <w:pPr>
              <w:pStyle w:val="ConsPlusNormal"/>
              <w:jc w:val="both"/>
            </w:pPr>
            <w:r>
              <w:t>Количество гражданских служащих, к которым применены меры юридической (дисциплинарной) ответственности по результатам рассмотрения доклада лицом, принявшим решение о проведении проверки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применено взыскание в виде</w:t>
            </w:r>
          </w:p>
        </w:tc>
        <w:tc>
          <w:tcPr>
            <w:tcW w:w="2584" w:type="dxa"/>
            <w:gridSpan w:val="5"/>
            <w:vMerge w:val="restart"/>
          </w:tcPr>
          <w:p w:rsidR="008718A7" w:rsidRDefault="008718A7">
            <w:pPr>
              <w:pStyle w:val="ConsPlusNormal"/>
            </w:pPr>
            <w:r>
              <w:t>замечания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val="restart"/>
            <w:tcBorders>
              <w:top w:val="nil"/>
              <w:bottom w:val="nil"/>
            </w:tcBorders>
          </w:tcPr>
          <w:p w:rsidR="008718A7" w:rsidRDefault="008718A7">
            <w:pPr>
              <w:pStyle w:val="ConsPlusNormal"/>
              <w:jc w:val="both"/>
            </w:pPr>
          </w:p>
        </w:tc>
        <w:tc>
          <w:tcPr>
            <w:tcW w:w="2584" w:type="dxa"/>
            <w:gridSpan w:val="5"/>
            <w:vMerge w:val="restart"/>
          </w:tcPr>
          <w:p w:rsidR="008718A7" w:rsidRDefault="008718A7">
            <w:pPr>
              <w:pStyle w:val="ConsPlusNormal"/>
            </w:pPr>
            <w:r>
              <w:t>выговора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val="restart"/>
            <w:tcBorders>
              <w:top w:val="nil"/>
              <w:bottom w:val="nil"/>
            </w:tcBorders>
          </w:tcPr>
          <w:p w:rsidR="008718A7" w:rsidRDefault="008718A7">
            <w:pPr>
              <w:pStyle w:val="ConsPlusNormal"/>
              <w:jc w:val="both"/>
            </w:pPr>
          </w:p>
        </w:tc>
        <w:tc>
          <w:tcPr>
            <w:tcW w:w="2584" w:type="dxa"/>
            <w:gridSpan w:val="5"/>
            <w:vMerge w:val="restart"/>
          </w:tcPr>
          <w:p w:rsidR="008718A7" w:rsidRDefault="008718A7">
            <w:pPr>
              <w:pStyle w:val="ConsPlusNormal"/>
            </w:pPr>
            <w:r>
              <w:t>предупреждения о неполном должностном соответствии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val="restart"/>
            <w:tcBorders>
              <w:top w:val="nil"/>
            </w:tcBorders>
          </w:tcPr>
          <w:p w:rsidR="008718A7" w:rsidRDefault="008718A7">
            <w:pPr>
              <w:pStyle w:val="ConsPlusNormal"/>
              <w:jc w:val="both"/>
            </w:pPr>
          </w:p>
        </w:tc>
        <w:tc>
          <w:tcPr>
            <w:tcW w:w="2584" w:type="dxa"/>
            <w:gridSpan w:val="5"/>
            <w:vMerge w:val="restart"/>
          </w:tcPr>
          <w:p w:rsidR="008718A7" w:rsidRDefault="008718A7">
            <w:pPr>
              <w:pStyle w:val="ConsPlusNormal"/>
            </w:pPr>
            <w:r>
              <w:t>увольнения в связи с утратой доверия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2.2.4.8</w:t>
            </w:r>
          </w:p>
        </w:tc>
        <w:tc>
          <w:tcPr>
            <w:tcW w:w="6088" w:type="dxa"/>
            <w:gridSpan w:val="11"/>
          </w:tcPr>
          <w:p w:rsidR="008718A7" w:rsidRDefault="008718A7">
            <w:pPr>
              <w:pStyle w:val="ConsPlusNormal"/>
              <w:jc w:val="both"/>
            </w:pPr>
            <w:r>
              <w:t>Количество материалов проведенных проверок, представленных в соответствующую комиссию по соблюдению требований к служебному поведению государственных гражданских служащих Санкт-Петербурга исполнительного органа государственной власти Санкт-Петербурга и урегулированию конфликта интересов (далее - комиссия)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2.2.4.9</w:t>
            </w:r>
          </w:p>
        </w:tc>
        <w:tc>
          <w:tcPr>
            <w:tcW w:w="6088" w:type="dxa"/>
            <w:gridSpan w:val="11"/>
          </w:tcPr>
          <w:p w:rsidR="008718A7" w:rsidRDefault="008718A7">
            <w:pPr>
              <w:pStyle w:val="ConsPlusNormal"/>
              <w:jc w:val="both"/>
            </w:pPr>
            <w:r>
              <w:t>Количество гражданских служащих, к которым по результатам заседаний комиссии применены меры юридической (дисциплинарной) ответственности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применено взыскание в виде</w:t>
            </w:r>
          </w:p>
        </w:tc>
        <w:tc>
          <w:tcPr>
            <w:tcW w:w="2584" w:type="dxa"/>
            <w:gridSpan w:val="5"/>
            <w:vMerge w:val="restart"/>
          </w:tcPr>
          <w:p w:rsidR="008718A7" w:rsidRDefault="008718A7">
            <w:pPr>
              <w:pStyle w:val="ConsPlusNormal"/>
            </w:pPr>
            <w:r>
              <w:t>замечания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val="restart"/>
            <w:tcBorders>
              <w:top w:val="nil"/>
              <w:bottom w:val="nil"/>
            </w:tcBorders>
          </w:tcPr>
          <w:p w:rsidR="008718A7" w:rsidRDefault="008718A7">
            <w:pPr>
              <w:pStyle w:val="ConsPlusNormal"/>
              <w:jc w:val="both"/>
            </w:pPr>
          </w:p>
        </w:tc>
        <w:tc>
          <w:tcPr>
            <w:tcW w:w="2584" w:type="dxa"/>
            <w:gridSpan w:val="5"/>
            <w:vMerge w:val="restart"/>
          </w:tcPr>
          <w:p w:rsidR="008718A7" w:rsidRDefault="008718A7">
            <w:pPr>
              <w:pStyle w:val="ConsPlusNormal"/>
            </w:pPr>
            <w:r>
              <w:t>выговора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val="restart"/>
            <w:tcBorders>
              <w:top w:val="nil"/>
              <w:bottom w:val="nil"/>
            </w:tcBorders>
          </w:tcPr>
          <w:p w:rsidR="008718A7" w:rsidRDefault="008718A7">
            <w:pPr>
              <w:pStyle w:val="ConsPlusNormal"/>
              <w:jc w:val="both"/>
            </w:pPr>
          </w:p>
        </w:tc>
        <w:tc>
          <w:tcPr>
            <w:tcW w:w="2584" w:type="dxa"/>
            <w:gridSpan w:val="5"/>
            <w:vMerge w:val="restart"/>
          </w:tcPr>
          <w:p w:rsidR="008718A7" w:rsidRDefault="008718A7">
            <w:pPr>
              <w:pStyle w:val="ConsPlusNormal"/>
            </w:pPr>
            <w:r>
              <w:t>предупреждения о неполном должностном соответствии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bottom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val="restart"/>
            <w:tcBorders>
              <w:top w:val="nil"/>
            </w:tcBorders>
          </w:tcPr>
          <w:p w:rsidR="008718A7" w:rsidRDefault="008718A7">
            <w:pPr>
              <w:pStyle w:val="ConsPlusNormal"/>
              <w:jc w:val="both"/>
            </w:pPr>
          </w:p>
        </w:tc>
        <w:tc>
          <w:tcPr>
            <w:tcW w:w="2584" w:type="dxa"/>
            <w:gridSpan w:val="5"/>
            <w:vMerge w:val="restart"/>
          </w:tcPr>
          <w:p w:rsidR="008718A7" w:rsidRDefault="008718A7">
            <w:pPr>
              <w:pStyle w:val="ConsPlusNormal"/>
            </w:pPr>
            <w:r>
              <w:t>увольнения в связи с утратой доверия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Borders>
              <w:top w:val="nil"/>
            </w:tcBorders>
          </w:tcPr>
          <w:p w:rsidR="008718A7" w:rsidRDefault="008718A7"/>
        </w:tc>
        <w:tc>
          <w:tcPr>
            <w:tcW w:w="2584" w:type="dxa"/>
            <w:gridSpan w:val="5"/>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tcPr>
          <w:p w:rsidR="008718A7" w:rsidRDefault="008718A7">
            <w:pPr>
              <w:pStyle w:val="ConsPlusNormal"/>
              <w:jc w:val="center"/>
            </w:pPr>
            <w:r>
              <w:t>2.2.4.10</w:t>
            </w:r>
          </w:p>
        </w:tc>
        <w:tc>
          <w:tcPr>
            <w:tcW w:w="5748" w:type="dxa"/>
            <w:gridSpan w:val="10"/>
          </w:tcPr>
          <w:p w:rsidR="008718A7" w:rsidRDefault="008718A7">
            <w:pPr>
              <w:pStyle w:val="ConsPlusNormal"/>
              <w:jc w:val="both"/>
            </w:pPr>
            <w:r>
              <w:t>Факты установления в ходе проверки обстоятельств, свидетельствующих о наличии признаков преступления или административного правонарушения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956" w:type="dxa"/>
            <w:gridSpan w:val="4"/>
          </w:tcPr>
          <w:p w:rsidR="008718A7" w:rsidRDefault="008718A7">
            <w:pPr>
              <w:pStyle w:val="ConsPlusNormal"/>
              <w:jc w:val="center"/>
            </w:pPr>
            <w:r>
              <w:t>Из них</w:t>
            </w:r>
          </w:p>
        </w:tc>
        <w:tc>
          <w:tcPr>
            <w:tcW w:w="5209" w:type="dxa"/>
            <w:gridSpan w:val="8"/>
          </w:tcPr>
          <w:p w:rsidR="008718A7" w:rsidRDefault="008718A7">
            <w:pPr>
              <w:pStyle w:val="ConsPlusNormal"/>
              <w:jc w:val="both"/>
            </w:pPr>
            <w:r>
              <w:t>материалы представлены (направлены) в государственные органы в соответствии с их компетенцией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9773" w:type="dxa"/>
            <w:gridSpan w:val="14"/>
          </w:tcPr>
          <w:p w:rsidR="008718A7" w:rsidRDefault="008718A7">
            <w:pPr>
              <w:pStyle w:val="ConsPlusNormal"/>
              <w:jc w:val="both"/>
            </w:pPr>
            <w:r>
              <w:t xml:space="preserve">2.2.5. Контроль за соответствием расходов гражданских служащих, замещающих должности гражданской службы, включенные в перечень должностей гражданской службы, предусмотренный </w:t>
            </w:r>
            <w:hyperlink r:id="rId32" w:history="1">
              <w:r>
                <w:rPr>
                  <w:color w:val="0000FF"/>
                </w:rPr>
                <w:t>Законом</w:t>
              </w:r>
            </w:hyperlink>
            <w:r>
              <w:t xml:space="preserve"> Санкт-Петербурга от 06.07.2009 N 329-64, а также их супруг (супругов) и несовершеннолетних детей их доходам (далее - проверка сведений о расходах)</w:t>
            </w:r>
          </w:p>
        </w:tc>
      </w:tr>
      <w:tr w:rsidR="008718A7">
        <w:tc>
          <w:tcPr>
            <w:tcW w:w="1077" w:type="dxa"/>
          </w:tcPr>
          <w:p w:rsidR="008718A7" w:rsidRDefault="008718A7">
            <w:pPr>
              <w:pStyle w:val="ConsPlusNormal"/>
              <w:jc w:val="center"/>
            </w:pPr>
            <w:r>
              <w:t>2.2.5.1</w:t>
            </w:r>
          </w:p>
        </w:tc>
        <w:tc>
          <w:tcPr>
            <w:tcW w:w="6088" w:type="dxa"/>
            <w:gridSpan w:val="11"/>
          </w:tcPr>
          <w:p w:rsidR="008718A7" w:rsidRDefault="008718A7">
            <w:pPr>
              <w:pStyle w:val="ConsPlusNormal"/>
              <w:jc w:val="both"/>
            </w:pPr>
            <w:r>
              <w:t>Количество проведенных проверок сведений о расходах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4869" w:type="dxa"/>
            <w:gridSpan w:val="7"/>
          </w:tcPr>
          <w:p w:rsidR="008718A7" w:rsidRDefault="008718A7">
            <w:pPr>
              <w:pStyle w:val="ConsPlusNormal"/>
              <w:jc w:val="both"/>
            </w:pPr>
            <w:r>
              <w:t>правоохранительных органов, иных государственных органов, органов местного самоуправления и должностных лиц государственных органов, органов местного самоуправления, Банка России, государственной корпорации, Пенсионного фонда РФ, Фонда социального страхования РФ,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 (при наличии показателя -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tcPr>
          <w:p w:rsidR="008718A7" w:rsidRDefault="008718A7">
            <w:pPr>
              <w:pStyle w:val="ConsPlusNormal"/>
            </w:pPr>
          </w:p>
        </w:tc>
        <w:tc>
          <w:tcPr>
            <w:tcW w:w="3509" w:type="dxa"/>
            <w:gridSpan w:val="3"/>
          </w:tcPr>
          <w:p w:rsidR="008718A7" w:rsidRDefault="008718A7">
            <w:pPr>
              <w:pStyle w:val="ConsPlusNormal"/>
              <w:jc w:val="both"/>
            </w:pPr>
            <w:r>
              <w:t>в том числе работников подразделений (ответственных должностных лиц) по поступившим обращениям граждан и(или) организаций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pPr>
          </w:p>
        </w:tc>
        <w:tc>
          <w:tcPr>
            <w:tcW w:w="4869" w:type="dxa"/>
            <w:gridSpan w:val="7"/>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общероссийских 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val="restart"/>
          </w:tcPr>
          <w:p w:rsidR="008718A7" w:rsidRDefault="008718A7">
            <w:pPr>
              <w:pStyle w:val="ConsPlusNormal"/>
              <w:jc w:val="center"/>
            </w:pPr>
            <w:r>
              <w:t>Из них</w:t>
            </w:r>
          </w:p>
          <w:p w:rsidR="008718A7" w:rsidRDefault="008718A7">
            <w:pPr>
              <w:pStyle w:val="ConsPlusNormal"/>
              <w:jc w:val="center"/>
            </w:pPr>
            <w:r>
              <w:t>в отношении гражданских служащих по категориям должностей гражданской службы</w:t>
            </w:r>
          </w:p>
        </w:tc>
        <w:tc>
          <w:tcPr>
            <w:tcW w:w="3306" w:type="dxa"/>
            <w:gridSpan w:val="2"/>
          </w:tcPr>
          <w:p w:rsidR="008718A7" w:rsidRDefault="008718A7">
            <w:pPr>
              <w:pStyle w:val="ConsPlusNormal"/>
              <w:jc w:val="both"/>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both"/>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both"/>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both"/>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2.2.5.2</w:t>
            </w:r>
          </w:p>
        </w:tc>
        <w:tc>
          <w:tcPr>
            <w:tcW w:w="6088" w:type="dxa"/>
            <w:gridSpan w:val="11"/>
          </w:tcPr>
          <w:p w:rsidR="008718A7" w:rsidRDefault="008718A7">
            <w:pPr>
              <w:pStyle w:val="ConsPlusNormal"/>
              <w:jc w:val="both"/>
            </w:pPr>
            <w:r>
              <w:t>Количество установленных фактов поступления анонимной информации, не являющейся основанием для проведения проверки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2.2.5.3</w:t>
            </w:r>
          </w:p>
        </w:tc>
        <w:tc>
          <w:tcPr>
            <w:tcW w:w="6088" w:type="dxa"/>
            <w:gridSpan w:val="11"/>
          </w:tcPr>
          <w:p w:rsidR="008718A7" w:rsidRDefault="008718A7">
            <w:pPr>
              <w:pStyle w:val="ConsPlusNormal"/>
              <w:jc w:val="both"/>
            </w:pPr>
            <w:r>
              <w:t xml:space="preserve">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33" w:history="1">
              <w:r>
                <w:rPr>
                  <w:color w:val="0000FF"/>
                </w:rPr>
                <w:t>пунктами 1</w:t>
              </w:r>
            </w:hyperlink>
            <w:r>
              <w:t xml:space="preserve">, </w:t>
            </w:r>
            <w:hyperlink r:id="rId34" w:history="1">
              <w:r>
                <w:rPr>
                  <w:color w:val="0000FF"/>
                </w:rPr>
                <w:t>2</w:t>
              </w:r>
            </w:hyperlink>
            <w:r>
              <w:t xml:space="preserve"> и </w:t>
            </w:r>
            <w:hyperlink r:id="rId35" w:history="1">
              <w:r>
                <w:rPr>
                  <w:color w:val="0000FF"/>
                </w:rPr>
                <w:t>3 части третьей статьи 7</w:t>
              </w:r>
            </w:hyperlink>
            <w:r>
              <w:t xml:space="preserve"> Федерального закона "Об оперативно-розыскной деятельности"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2.2.5.4</w:t>
            </w:r>
          </w:p>
        </w:tc>
        <w:tc>
          <w:tcPr>
            <w:tcW w:w="6088" w:type="dxa"/>
            <w:gridSpan w:val="11"/>
          </w:tcPr>
          <w:p w:rsidR="008718A7" w:rsidRDefault="008718A7">
            <w:pPr>
              <w:pStyle w:val="ConsPlusNormal"/>
              <w:jc w:val="both"/>
            </w:pPr>
            <w:r>
              <w:t>Количество гражданских служащих, в отношении которых установлены факты представления недостоверных и(или) неполных сведений о расходах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2.2.5.5</w:t>
            </w:r>
          </w:p>
        </w:tc>
        <w:tc>
          <w:tcPr>
            <w:tcW w:w="6088" w:type="dxa"/>
            <w:gridSpan w:val="11"/>
          </w:tcPr>
          <w:p w:rsidR="008718A7" w:rsidRDefault="008718A7">
            <w:pPr>
              <w:pStyle w:val="ConsPlusNormal"/>
              <w:jc w:val="both"/>
            </w:pPr>
            <w:r>
              <w:t>Количество гражданских служащих, отстраненных на период проведения проверки сведений о расходах от замещаемой должности гражданской службы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2.2.5.6</w:t>
            </w:r>
          </w:p>
        </w:tc>
        <w:tc>
          <w:tcPr>
            <w:tcW w:w="6088" w:type="dxa"/>
            <w:gridSpan w:val="11"/>
          </w:tcPr>
          <w:p w:rsidR="008718A7" w:rsidRDefault="008718A7">
            <w:pPr>
              <w:pStyle w:val="ConsPlusNormal"/>
              <w:jc w:val="both"/>
            </w:pPr>
            <w:r>
              <w:t>Количество "закрытых" проверок сведений о расходах в связи с обнаружением в ходе осуществления проверки факта анонимности информации, явившейся основанием для проведения проверки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2.2.5.7</w:t>
            </w:r>
          </w:p>
        </w:tc>
        <w:tc>
          <w:tcPr>
            <w:tcW w:w="6088" w:type="dxa"/>
            <w:gridSpan w:val="11"/>
          </w:tcPr>
          <w:p w:rsidR="008718A7" w:rsidRDefault="008718A7">
            <w:pPr>
              <w:pStyle w:val="ConsPlusNormal"/>
              <w:jc w:val="both"/>
            </w:pPr>
            <w:r>
              <w:t>Количество внесенных лицом, принявшим решение о проведении проверки сведений о расходах, предложений о применении к гражданскому служащему мер юридической (дисциплинарной) ответственности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по видам взысканий, примененных к гражданским служащим</w:t>
            </w:r>
          </w:p>
        </w:tc>
        <w:tc>
          <w:tcPr>
            <w:tcW w:w="2244" w:type="dxa"/>
            <w:gridSpan w:val="4"/>
            <w:vMerge w:val="restart"/>
          </w:tcPr>
          <w:p w:rsidR="008718A7" w:rsidRDefault="008718A7">
            <w:pPr>
              <w:pStyle w:val="ConsPlusNormal"/>
            </w:pPr>
            <w:r>
              <w:t>замечание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выговор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предупреждение о неполном должностном соответствии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tcBorders>
          </w:tcPr>
          <w:p w:rsidR="008718A7" w:rsidRDefault="008718A7">
            <w:pPr>
              <w:pStyle w:val="ConsPlusNormal"/>
              <w:jc w:val="both"/>
            </w:pPr>
          </w:p>
        </w:tc>
        <w:tc>
          <w:tcPr>
            <w:tcW w:w="2244" w:type="dxa"/>
            <w:gridSpan w:val="4"/>
            <w:vMerge w:val="restart"/>
          </w:tcPr>
          <w:p w:rsidR="008718A7" w:rsidRDefault="008718A7">
            <w:pPr>
              <w:pStyle w:val="ConsPlusNormal"/>
            </w:pPr>
            <w:r>
              <w:t>увольнение в связи с утратой доверия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2.2.5.8</w:t>
            </w:r>
          </w:p>
        </w:tc>
        <w:tc>
          <w:tcPr>
            <w:tcW w:w="6088" w:type="dxa"/>
            <w:gridSpan w:val="11"/>
          </w:tcPr>
          <w:p w:rsidR="008718A7" w:rsidRDefault="008718A7">
            <w:pPr>
              <w:pStyle w:val="ConsPlusNormal"/>
              <w:jc w:val="both"/>
            </w:pPr>
            <w:r>
              <w:t>Количество внесенных лицом, принявшим решение о проведении проверки, предложений о направлении материалов, полученных в результате осуществления контроля за расходами, в органы прокуратуры и(или) иные государственные органы в соответствии с их компетенцией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2.2.5.9</w:t>
            </w:r>
          </w:p>
        </w:tc>
        <w:tc>
          <w:tcPr>
            <w:tcW w:w="6088" w:type="dxa"/>
            <w:gridSpan w:val="11"/>
          </w:tcPr>
          <w:p w:rsidR="008718A7" w:rsidRDefault="008718A7">
            <w:pPr>
              <w:pStyle w:val="ConsPlusNormal"/>
              <w:jc w:val="both"/>
            </w:pPr>
            <w:r>
              <w:t>Количество материалов проведенных проверок, направленных в соответствующую комиссию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2.2.5.10</w:t>
            </w:r>
          </w:p>
        </w:tc>
        <w:tc>
          <w:tcPr>
            <w:tcW w:w="6088" w:type="dxa"/>
            <w:gridSpan w:val="11"/>
          </w:tcPr>
          <w:p w:rsidR="008718A7" w:rsidRDefault="008718A7">
            <w:pPr>
              <w:pStyle w:val="ConsPlusNormal"/>
              <w:jc w:val="both"/>
            </w:pPr>
            <w:r>
              <w:t>Количество гражданских служащих, к которым применены меры юридической (дисциплинарной) ответственности по результатам заседаний комиссии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применено взыскание в виде</w:t>
            </w:r>
          </w:p>
        </w:tc>
        <w:tc>
          <w:tcPr>
            <w:tcW w:w="2244" w:type="dxa"/>
            <w:gridSpan w:val="4"/>
            <w:vMerge w:val="restart"/>
          </w:tcPr>
          <w:p w:rsidR="008718A7" w:rsidRDefault="008718A7">
            <w:pPr>
              <w:pStyle w:val="ConsPlusNormal"/>
            </w:pPr>
            <w:r>
              <w:t>замечания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выговора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предупреждения о неполном должностном соответствии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tcBorders>
          </w:tcPr>
          <w:p w:rsidR="008718A7" w:rsidRDefault="008718A7">
            <w:pPr>
              <w:pStyle w:val="ConsPlusNormal"/>
              <w:jc w:val="both"/>
            </w:pPr>
          </w:p>
        </w:tc>
        <w:tc>
          <w:tcPr>
            <w:tcW w:w="2244" w:type="dxa"/>
            <w:gridSpan w:val="4"/>
            <w:vMerge w:val="restart"/>
          </w:tcPr>
          <w:p w:rsidR="008718A7" w:rsidRDefault="008718A7">
            <w:pPr>
              <w:pStyle w:val="ConsPlusNormal"/>
            </w:pPr>
            <w:r>
              <w:t>увольнения в связи с утратой доверия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2.2.5.11</w:t>
            </w:r>
          </w:p>
        </w:tc>
        <w:tc>
          <w:tcPr>
            <w:tcW w:w="6088" w:type="dxa"/>
            <w:gridSpan w:val="11"/>
          </w:tcPr>
          <w:p w:rsidR="008718A7" w:rsidRDefault="008718A7">
            <w:pPr>
              <w:pStyle w:val="ConsPlusNormal"/>
              <w:jc w:val="both"/>
            </w:pPr>
            <w:r>
              <w:t>Количество материалов, направленных в органы прокуратуры, в случае, если в ходе проведения проверки сведений о расходах выявлены обстоятельства, свидетельствующие о несоответствии расходов гражданского служащего, а также расходов его супруги (супруга) и несовершеннолетних детей их общему доходу</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2.2.5.12</w:t>
            </w:r>
          </w:p>
        </w:tc>
        <w:tc>
          <w:tcPr>
            <w:tcW w:w="6088" w:type="dxa"/>
            <w:gridSpan w:val="11"/>
          </w:tcPr>
          <w:p w:rsidR="008718A7" w:rsidRDefault="008718A7">
            <w:pPr>
              <w:pStyle w:val="ConsPlusNormal"/>
              <w:jc w:val="both"/>
            </w:pPr>
            <w:r>
              <w:t>Количество материалов, направленных в государственные органы в соответствии с их компетенцией, в случае, если в ходе осуществления проверки сведений о расходах выявлены признаки преступления, административного или иного правонарушения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tcPr>
          <w:p w:rsidR="008718A7" w:rsidRDefault="008718A7">
            <w:pPr>
              <w:pStyle w:val="ConsPlusNormal"/>
              <w:jc w:val="center"/>
            </w:pPr>
            <w:r>
              <w:t>Из них</w:t>
            </w:r>
          </w:p>
        </w:tc>
        <w:tc>
          <w:tcPr>
            <w:tcW w:w="4869" w:type="dxa"/>
            <w:gridSpan w:val="7"/>
          </w:tcPr>
          <w:p w:rsidR="008718A7" w:rsidRDefault="008718A7">
            <w:pPr>
              <w:pStyle w:val="ConsPlusNormal"/>
              <w:jc w:val="both"/>
            </w:pPr>
            <w:r>
              <w:t>количество уголовных дел, возбужденных по материалам проверок</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9773" w:type="dxa"/>
            <w:gridSpan w:val="14"/>
          </w:tcPr>
          <w:p w:rsidR="008718A7" w:rsidRDefault="008718A7">
            <w:pPr>
              <w:pStyle w:val="ConsPlusNormal"/>
              <w:jc w:val="both"/>
            </w:pPr>
            <w:r>
              <w:t xml:space="preserve">2.2.6. Проверки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6" w:history="1">
              <w:r>
                <w:rPr>
                  <w:color w:val="0000FF"/>
                </w:rPr>
                <w:t>законом</w:t>
              </w:r>
            </w:hyperlink>
            <w:r>
              <w:t xml:space="preserve"> "О противодействии коррупции", другими федеральными законами</w:t>
            </w:r>
          </w:p>
        </w:tc>
      </w:tr>
      <w:tr w:rsidR="008718A7">
        <w:tc>
          <w:tcPr>
            <w:tcW w:w="1077" w:type="dxa"/>
          </w:tcPr>
          <w:p w:rsidR="008718A7" w:rsidRDefault="008718A7">
            <w:pPr>
              <w:pStyle w:val="ConsPlusNormal"/>
              <w:jc w:val="center"/>
            </w:pPr>
            <w:r>
              <w:t>2.2.6.1</w:t>
            </w:r>
          </w:p>
        </w:tc>
        <w:tc>
          <w:tcPr>
            <w:tcW w:w="6088" w:type="dxa"/>
            <w:gridSpan w:val="11"/>
          </w:tcPr>
          <w:p w:rsidR="008718A7" w:rsidRDefault="008718A7">
            <w:pPr>
              <w:pStyle w:val="ConsPlusNormal"/>
              <w:jc w:val="both"/>
            </w:pPr>
            <w:r>
              <w:t>Количество проверок соблюдения гражданскими служащими установленных ограничений и запретов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4869" w:type="dxa"/>
            <w:gridSpan w:val="7"/>
          </w:tcPr>
          <w:p w:rsidR="008718A7" w:rsidRDefault="008718A7">
            <w:pPr>
              <w:pStyle w:val="ConsPlusNormal"/>
              <w:jc w:val="both"/>
            </w:pPr>
            <w: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tcPr>
          <w:p w:rsidR="008718A7" w:rsidRDefault="008718A7">
            <w:pPr>
              <w:pStyle w:val="ConsPlusNormal"/>
            </w:pPr>
          </w:p>
        </w:tc>
        <w:tc>
          <w:tcPr>
            <w:tcW w:w="3849" w:type="dxa"/>
            <w:gridSpan w:val="4"/>
          </w:tcPr>
          <w:p w:rsidR="008718A7" w:rsidRDefault="008718A7">
            <w:pPr>
              <w:pStyle w:val="ConsPlusNormal"/>
              <w:jc w:val="both"/>
            </w:pPr>
            <w:r>
              <w:t>в том числе работников подразделений (ответственных должностных лиц) по поступившим обращениям граждан и(или) организаций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pPr>
          </w:p>
        </w:tc>
        <w:tc>
          <w:tcPr>
            <w:tcW w:w="4869" w:type="dxa"/>
            <w:gridSpan w:val="7"/>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val="restart"/>
          </w:tcPr>
          <w:p w:rsidR="008718A7" w:rsidRDefault="008718A7">
            <w:pPr>
              <w:pStyle w:val="ConsPlusNormal"/>
              <w:jc w:val="center"/>
            </w:pPr>
            <w:r>
              <w:t>Из них</w:t>
            </w:r>
          </w:p>
          <w:p w:rsidR="008718A7" w:rsidRDefault="008718A7">
            <w:pPr>
              <w:pStyle w:val="ConsPlusNormal"/>
              <w:jc w:val="center"/>
            </w:pPr>
            <w:r>
              <w:t>в отношении гражданских служащих по категориям должностей гражданской службы</w:t>
            </w:r>
          </w:p>
        </w:tc>
        <w:tc>
          <w:tcPr>
            <w:tcW w:w="3306" w:type="dxa"/>
            <w:gridSpan w:val="2"/>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2.2.6.2</w:t>
            </w:r>
          </w:p>
        </w:tc>
        <w:tc>
          <w:tcPr>
            <w:tcW w:w="6088" w:type="dxa"/>
            <w:gridSpan w:val="11"/>
          </w:tcPr>
          <w:p w:rsidR="008718A7" w:rsidRDefault="008718A7">
            <w:pPr>
              <w:pStyle w:val="ConsPlusNormal"/>
              <w:jc w:val="both"/>
            </w:pPr>
            <w:r>
              <w:t>Количество гражданских служащих, в отношении которых установлены факты несоблюдения ограничений и запретов на основании рассмотрения доклада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val="restart"/>
          </w:tcPr>
          <w:p w:rsidR="008718A7" w:rsidRDefault="008718A7">
            <w:pPr>
              <w:pStyle w:val="ConsPlusNormal"/>
              <w:jc w:val="center"/>
            </w:pPr>
            <w:r>
              <w:t>Из них</w:t>
            </w:r>
          </w:p>
          <w:p w:rsidR="008718A7" w:rsidRDefault="008718A7">
            <w:pPr>
              <w:pStyle w:val="ConsPlusNormal"/>
              <w:jc w:val="center"/>
            </w:pPr>
            <w:r>
              <w:t>по категориям должностей гражданской службы</w:t>
            </w:r>
          </w:p>
        </w:tc>
        <w:tc>
          <w:tcPr>
            <w:tcW w:w="3306" w:type="dxa"/>
            <w:gridSpan w:val="2"/>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2.2.6.3</w:t>
            </w:r>
          </w:p>
        </w:tc>
        <w:tc>
          <w:tcPr>
            <w:tcW w:w="6088" w:type="dxa"/>
            <w:gridSpan w:val="11"/>
          </w:tcPr>
          <w:p w:rsidR="008718A7" w:rsidRDefault="008718A7">
            <w:pPr>
              <w:pStyle w:val="ConsPlusNormal"/>
              <w:jc w:val="both"/>
            </w:pPr>
            <w:r>
              <w:t>Количество гражданских служащих, к которым применены меры юридической (дисциплинарной) ответственности по результатам рассмотрения доклада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применено взыскание в виде</w:t>
            </w:r>
          </w:p>
        </w:tc>
        <w:tc>
          <w:tcPr>
            <w:tcW w:w="2244" w:type="dxa"/>
            <w:gridSpan w:val="4"/>
            <w:vMerge w:val="restart"/>
          </w:tcPr>
          <w:p w:rsidR="008718A7" w:rsidRDefault="008718A7">
            <w:pPr>
              <w:pStyle w:val="ConsPlusNormal"/>
            </w:pPr>
            <w:r>
              <w:t>замечания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выговора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предупреждения о неполном должностном соответствии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tcBorders>
          </w:tcPr>
          <w:p w:rsidR="008718A7" w:rsidRDefault="008718A7">
            <w:pPr>
              <w:pStyle w:val="ConsPlusNormal"/>
              <w:jc w:val="both"/>
            </w:pPr>
          </w:p>
        </w:tc>
        <w:tc>
          <w:tcPr>
            <w:tcW w:w="2244" w:type="dxa"/>
            <w:gridSpan w:val="4"/>
            <w:vMerge w:val="restart"/>
          </w:tcPr>
          <w:p w:rsidR="008718A7" w:rsidRDefault="008718A7">
            <w:pPr>
              <w:pStyle w:val="ConsPlusNormal"/>
            </w:pPr>
            <w:r>
              <w:t>увольнения в связи с утратой доверия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2.2.6.4</w:t>
            </w:r>
          </w:p>
        </w:tc>
        <w:tc>
          <w:tcPr>
            <w:tcW w:w="6088" w:type="dxa"/>
            <w:gridSpan w:val="11"/>
          </w:tcPr>
          <w:p w:rsidR="008718A7" w:rsidRDefault="008718A7">
            <w:pPr>
              <w:pStyle w:val="ConsPlusNormal"/>
              <w:jc w:val="both"/>
            </w:pPr>
            <w:r>
              <w:t>Количество материалов проведенных проверок, представленных в соответствующую комиссию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2.2.6.5</w:t>
            </w:r>
          </w:p>
        </w:tc>
        <w:tc>
          <w:tcPr>
            <w:tcW w:w="6088" w:type="dxa"/>
            <w:gridSpan w:val="11"/>
          </w:tcPr>
          <w:p w:rsidR="008718A7" w:rsidRDefault="008718A7">
            <w:pPr>
              <w:pStyle w:val="ConsPlusNormal"/>
              <w:jc w:val="both"/>
            </w:pPr>
            <w:r>
              <w:t>Количество гражданских служащих, к которым по результатам заседаний комиссии применены меры юридической (дисциплинарной) ответственности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применено взыскание в виде</w:t>
            </w:r>
          </w:p>
        </w:tc>
        <w:tc>
          <w:tcPr>
            <w:tcW w:w="2244" w:type="dxa"/>
            <w:gridSpan w:val="4"/>
            <w:vMerge w:val="restart"/>
          </w:tcPr>
          <w:p w:rsidR="008718A7" w:rsidRDefault="008718A7">
            <w:pPr>
              <w:pStyle w:val="ConsPlusNormal"/>
            </w:pPr>
            <w:r>
              <w:t>замечания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выговора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предупреждения о неполном должностном соответствии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tcBorders>
          </w:tcPr>
          <w:p w:rsidR="008718A7" w:rsidRDefault="008718A7">
            <w:pPr>
              <w:pStyle w:val="ConsPlusNormal"/>
              <w:jc w:val="both"/>
            </w:pPr>
          </w:p>
        </w:tc>
        <w:tc>
          <w:tcPr>
            <w:tcW w:w="2244" w:type="dxa"/>
            <w:gridSpan w:val="4"/>
            <w:vMerge w:val="restart"/>
          </w:tcPr>
          <w:p w:rsidR="008718A7" w:rsidRDefault="008718A7">
            <w:pPr>
              <w:pStyle w:val="ConsPlusNormal"/>
            </w:pPr>
            <w:r>
              <w:t>увольнения в связи с утратой доверия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9773" w:type="dxa"/>
            <w:gridSpan w:val="14"/>
          </w:tcPr>
          <w:p w:rsidR="008718A7" w:rsidRDefault="008718A7">
            <w:pPr>
              <w:pStyle w:val="ConsPlusNormal"/>
              <w:jc w:val="both"/>
            </w:pPr>
            <w:r>
              <w:t>2.2.7. Проверки соблюдения гражданскими служащими требований о предотвращении или урегулировании конфликта интересов</w:t>
            </w:r>
          </w:p>
        </w:tc>
      </w:tr>
      <w:tr w:rsidR="008718A7">
        <w:tc>
          <w:tcPr>
            <w:tcW w:w="1077" w:type="dxa"/>
          </w:tcPr>
          <w:p w:rsidR="008718A7" w:rsidRDefault="008718A7">
            <w:pPr>
              <w:pStyle w:val="ConsPlusNormal"/>
              <w:jc w:val="center"/>
            </w:pPr>
            <w:r>
              <w:t>2.2.7.1</w:t>
            </w:r>
          </w:p>
        </w:tc>
        <w:tc>
          <w:tcPr>
            <w:tcW w:w="6088" w:type="dxa"/>
            <w:gridSpan w:val="11"/>
          </w:tcPr>
          <w:p w:rsidR="008718A7" w:rsidRDefault="008718A7">
            <w:pPr>
              <w:pStyle w:val="ConsPlusNormal"/>
              <w:jc w:val="both"/>
            </w:pPr>
            <w:r>
              <w:t>Количество проверок соблюдения гражданскими служащими требований о предотвращении или урегулировании конфликта интересов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4869" w:type="dxa"/>
            <w:gridSpan w:val="7"/>
          </w:tcPr>
          <w:p w:rsidR="008718A7" w:rsidRDefault="008718A7">
            <w:pPr>
              <w:pStyle w:val="ConsPlusNormal"/>
              <w:jc w:val="both"/>
            </w:pPr>
            <w: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656" w:type="dxa"/>
            <w:gridSpan w:val="9"/>
          </w:tcPr>
          <w:p w:rsidR="008718A7" w:rsidRDefault="008718A7">
            <w:pPr>
              <w:pStyle w:val="ConsPlusNormal"/>
            </w:pPr>
          </w:p>
        </w:tc>
        <w:tc>
          <w:tcPr>
            <w:tcW w:w="3509" w:type="dxa"/>
            <w:gridSpan w:val="3"/>
          </w:tcPr>
          <w:p w:rsidR="008718A7" w:rsidRDefault="008718A7">
            <w:pPr>
              <w:pStyle w:val="ConsPlusNormal"/>
              <w:jc w:val="both"/>
            </w:pPr>
            <w:r>
              <w:t>в том числе работников подразделений (ответственных должностных лиц) по поступившим обращениям граждан и(или) организаций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pPr>
          </w:p>
        </w:tc>
        <w:tc>
          <w:tcPr>
            <w:tcW w:w="4869" w:type="dxa"/>
            <w:gridSpan w:val="7"/>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val="restart"/>
          </w:tcPr>
          <w:p w:rsidR="008718A7" w:rsidRDefault="008718A7">
            <w:pPr>
              <w:pStyle w:val="ConsPlusNormal"/>
              <w:jc w:val="center"/>
            </w:pPr>
            <w:r>
              <w:t>Из них</w:t>
            </w:r>
          </w:p>
          <w:p w:rsidR="008718A7" w:rsidRDefault="008718A7">
            <w:pPr>
              <w:pStyle w:val="ConsPlusNormal"/>
              <w:jc w:val="center"/>
            </w:pPr>
            <w:r>
              <w:t>в отношении гражданских служащих по категориям должностей гражданской службы</w:t>
            </w:r>
          </w:p>
        </w:tc>
        <w:tc>
          <w:tcPr>
            <w:tcW w:w="3306" w:type="dxa"/>
            <w:gridSpan w:val="2"/>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2.2.7.2</w:t>
            </w:r>
          </w:p>
        </w:tc>
        <w:tc>
          <w:tcPr>
            <w:tcW w:w="6088" w:type="dxa"/>
            <w:gridSpan w:val="11"/>
          </w:tcPr>
          <w:p w:rsidR="008718A7" w:rsidRDefault="008718A7">
            <w:pPr>
              <w:pStyle w:val="ConsPlusNormal"/>
              <w:jc w:val="both"/>
            </w:pPr>
            <w:r>
              <w:t>Количество гражданских служащих, в отношении которых установлены факты несоблюдения требований о предотвращении или урегулировании конфликта интересов на основании рассмотрения доклада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val="restart"/>
          </w:tcPr>
          <w:p w:rsidR="008718A7" w:rsidRDefault="008718A7">
            <w:pPr>
              <w:pStyle w:val="ConsPlusNormal"/>
              <w:jc w:val="center"/>
            </w:pPr>
            <w:r>
              <w:t>Из них</w:t>
            </w:r>
          </w:p>
          <w:p w:rsidR="008718A7" w:rsidRDefault="008718A7">
            <w:pPr>
              <w:pStyle w:val="ConsPlusNormal"/>
              <w:jc w:val="center"/>
            </w:pPr>
            <w:r>
              <w:t>по категориям должностей гражданской службы</w:t>
            </w:r>
          </w:p>
        </w:tc>
        <w:tc>
          <w:tcPr>
            <w:tcW w:w="3306" w:type="dxa"/>
            <w:gridSpan w:val="2"/>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2.2.7.3</w:t>
            </w:r>
          </w:p>
        </w:tc>
        <w:tc>
          <w:tcPr>
            <w:tcW w:w="6088" w:type="dxa"/>
            <w:gridSpan w:val="11"/>
          </w:tcPr>
          <w:p w:rsidR="008718A7" w:rsidRDefault="008718A7">
            <w:pPr>
              <w:pStyle w:val="ConsPlusNormal"/>
              <w:jc w:val="both"/>
            </w:pPr>
            <w:r>
              <w:t>Количество гражданских служащих, к которым применены меры юридической (дисциплинарной) ответственности по результатам рассмотрения доклада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применено взыскание в виде</w:t>
            </w:r>
          </w:p>
        </w:tc>
        <w:tc>
          <w:tcPr>
            <w:tcW w:w="2244" w:type="dxa"/>
            <w:gridSpan w:val="4"/>
            <w:vMerge w:val="restart"/>
          </w:tcPr>
          <w:p w:rsidR="008718A7" w:rsidRDefault="008718A7">
            <w:pPr>
              <w:pStyle w:val="ConsPlusNormal"/>
            </w:pPr>
            <w:r>
              <w:t>замечания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выговора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предупреждения о неполном должностном соответствии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tcBorders>
          </w:tcPr>
          <w:p w:rsidR="008718A7" w:rsidRDefault="008718A7">
            <w:pPr>
              <w:pStyle w:val="ConsPlusNormal"/>
              <w:jc w:val="both"/>
            </w:pPr>
          </w:p>
        </w:tc>
        <w:tc>
          <w:tcPr>
            <w:tcW w:w="2244" w:type="dxa"/>
            <w:gridSpan w:val="4"/>
            <w:vMerge w:val="restart"/>
          </w:tcPr>
          <w:p w:rsidR="008718A7" w:rsidRDefault="008718A7">
            <w:pPr>
              <w:pStyle w:val="ConsPlusNormal"/>
            </w:pPr>
            <w:r>
              <w:t>увольнения в связи с утратой доверия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2.2.7.4</w:t>
            </w:r>
          </w:p>
        </w:tc>
        <w:tc>
          <w:tcPr>
            <w:tcW w:w="6088" w:type="dxa"/>
            <w:gridSpan w:val="11"/>
          </w:tcPr>
          <w:p w:rsidR="008718A7" w:rsidRDefault="008718A7">
            <w:pPr>
              <w:pStyle w:val="ConsPlusNormal"/>
              <w:jc w:val="both"/>
            </w:pPr>
            <w:r>
              <w:t>Количество материалов проведенных проверок, представленных в соответствующую комиссию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2.2.7.5</w:t>
            </w:r>
          </w:p>
        </w:tc>
        <w:tc>
          <w:tcPr>
            <w:tcW w:w="6088" w:type="dxa"/>
            <w:gridSpan w:val="11"/>
          </w:tcPr>
          <w:p w:rsidR="008718A7" w:rsidRDefault="008718A7">
            <w:pPr>
              <w:pStyle w:val="ConsPlusNormal"/>
              <w:jc w:val="both"/>
            </w:pPr>
            <w:r>
              <w:t>Количество гражданских служащих, к которым по результатам заседаний комиссии применены меры юридической (дисциплинарной) ответственности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применено взыскание в виде</w:t>
            </w:r>
          </w:p>
        </w:tc>
        <w:tc>
          <w:tcPr>
            <w:tcW w:w="2244" w:type="dxa"/>
            <w:gridSpan w:val="4"/>
            <w:vMerge w:val="restart"/>
          </w:tcPr>
          <w:p w:rsidR="008718A7" w:rsidRDefault="008718A7">
            <w:pPr>
              <w:pStyle w:val="ConsPlusNormal"/>
            </w:pPr>
            <w:r>
              <w:t>замечания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выговора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предупреждения о неполном должностном соответствии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tcBorders>
          </w:tcPr>
          <w:p w:rsidR="008718A7" w:rsidRDefault="008718A7">
            <w:pPr>
              <w:pStyle w:val="ConsPlusNormal"/>
              <w:jc w:val="both"/>
            </w:pPr>
          </w:p>
        </w:tc>
        <w:tc>
          <w:tcPr>
            <w:tcW w:w="2244" w:type="dxa"/>
            <w:gridSpan w:val="4"/>
            <w:vMerge w:val="restart"/>
          </w:tcPr>
          <w:p w:rsidR="008718A7" w:rsidRDefault="008718A7">
            <w:pPr>
              <w:pStyle w:val="ConsPlusNormal"/>
            </w:pPr>
            <w:r>
              <w:t>увольнения в связи с утратой доверия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9773" w:type="dxa"/>
            <w:gridSpan w:val="14"/>
          </w:tcPr>
          <w:p w:rsidR="008718A7" w:rsidRDefault="008718A7">
            <w:pPr>
              <w:pStyle w:val="ConsPlusNormal"/>
              <w:jc w:val="both"/>
            </w:pPr>
            <w:r>
              <w:t xml:space="preserve">2.2.8. Проверки исполнения гражданскими служащими обязанностей, установленных Федеральным </w:t>
            </w:r>
            <w:hyperlink r:id="rId37" w:history="1">
              <w:r>
                <w:rPr>
                  <w:color w:val="0000FF"/>
                </w:rPr>
                <w:t>законом</w:t>
              </w:r>
            </w:hyperlink>
            <w:r>
              <w:t xml:space="preserve"> "О противодействии коррупции", другими федеральными законами</w:t>
            </w:r>
          </w:p>
        </w:tc>
      </w:tr>
      <w:tr w:rsidR="008718A7">
        <w:tc>
          <w:tcPr>
            <w:tcW w:w="1077" w:type="dxa"/>
          </w:tcPr>
          <w:p w:rsidR="008718A7" w:rsidRDefault="008718A7">
            <w:pPr>
              <w:pStyle w:val="ConsPlusNormal"/>
              <w:jc w:val="center"/>
            </w:pPr>
            <w:r>
              <w:t>2.2.8.1</w:t>
            </w:r>
          </w:p>
        </w:tc>
        <w:tc>
          <w:tcPr>
            <w:tcW w:w="6088" w:type="dxa"/>
            <w:gridSpan w:val="11"/>
          </w:tcPr>
          <w:p w:rsidR="008718A7" w:rsidRDefault="008718A7">
            <w:pPr>
              <w:pStyle w:val="ConsPlusNormal"/>
              <w:jc w:val="both"/>
            </w:pPr>
            <w:r>
              <w:t xml:space="preserve">Количество проверок исполнения гражданскими служащими обязанностей, установленных Федеральным </w:t>
            </w:r>
            <w:hyperlink r:id="rId38" w:history="1">
              <w:r>
                <w:rPr>
                  <w:color w:val="0000FF"/>
                </w:rPr>
                <w:t>законом</w:t>
              </w:r>
            </w:hyperlink>
            <w:r>
              <w:t xml:space="preserve"> "О противодействии коррупции", другими федеральными законами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4869" w:type="dxa"/>
            <w:gridSpan w:val="7"/>
          </w:tcPr>
          <w:p w:rsidR="008718A7" w:rsidRDefault="008718A7">
            <w:pPr>
              <w:pStyle w:val="ConsPlusNormal"/>
              <w:jc w:val="both"/>
            </w:pPr>
            <w: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tcPr>
          <w:p w:rsidR="008718A7" w:rsidRDefault="008718A7">
            <w:pPr>
              <w:pStyle w:val="ConsPlusNormal"/>
            </w:pPr>
          </w:p>
        </w:tc>
        <w:tc>
          <w:tcPr>
            <w:tcW w:w="3849" w:type="dxa"/>
            <w:gridSpan w:val="4"/>
          </w:tcPr>
          <w:p w:rsidR="008718A7" w:rsidRDefault="008718A7">
            <w:pPr>
              <w:pStyle w:val="ConsPlusNormal"/>
              <w:jc w:val="both"/>
            </w:pPr>
            <w:r>
              <w:t>в том числе работников подразделений (ответственных должностных лиц) по поступившим обращениям граждан и(или) организаций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pPr>
          </w:p>
        </w:tc>
        <w:tc>
          <w:tcPr>
            <w:tcW w:w="4869" w:type="dxa"/>
            <w:gridSpan w:val="7"/>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val="restart"/>
          </w:tcPr>
          <w:p w:rsidR="008718A7" w:rsidRDefault="008718A7">
            <w:pPr>
              <w:pStyle w:val="ConsPlusNormal"/>
              <w:jc w:val="center"/>
            </w:pPr>
            <w:r>
              <w:t>Из них</w:t>
            </w:r>
          </w:p>
          <w:p w:rsidR="008718A7" w:rsidRDefault="008718A7">
            <w:pPr>
              <w:pStyle w:val="ConsPlusNormal"/>
              <w:jc w:val="center"/>
            </w:pPr>
            <w:r>
              <w:t>в отношении гражданских служащих по категориям должностей гражданской службы</w:t>
            </w:r>
          </w:p>
        </w:tc>
        <w:tc>
          <w:tcPr>
            <w:tcW w:w="3306" w:type="dxa"/>
            <w:gridSpan w:val="2"/>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2.2.8.2</w:t>
            </w:r>
          </w:p>
        </w:tc>
        <w:tc>
          <w:tcPr>
            <w:tcW w:w="6088" w:type="dxa"/>
            <w:gridSpan w:val="11"/>
          </w:tcPr>
          <w:p w:rsidR="008718A7" w:rsidRDefault="008718A7">
            <w:pPr>
              <w:pStyle w:val="ConsPlusNormal"/>
              <w:jc w:val="both"/>
            </w:pPr>
            <w:r>
              <w:t xml:space="preserve">Количество гражданских служащих, в отношении которых установлены факты неисполнения обязанностей, установленных Федеральным </w:t>
            </w:r>
            <w:hyperlink r:id="rId39" w:history="1">
              <w:r>
                <w:rPr>
                  <w:color w:val="0000FF"/>
                </w:rPr>
                <w:t>законом</w:t>
              </w:r>
            </w:hyperlink>
            <w:r>
              <w:t xml:space="preserve"> "О противодействии коррупции", другими федеральными законами на основании рассмотрения доклада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val="restart"/>
          </w:tcPr>
          <w:p w:rsidR="008718A7" w:rsidRDefault="008718A7">
            <w:pPr>
              <w:pStyle w:val="ConsPlusNormal"/>
              <w:jc w:val="center"/>
            </w:pPr>
            <w:r>
              <w:t>Из них</w:t>
            </w:r>
          </w:p>
          <w:p w:rsidR="008718A7" w:rsidRDefault="008718A7">
            <w:pPr>
              <w:pStyle w:val="ConsPlusNormal"/>
              <w:jc w:val="center"/>
            </w:pPr>
            <w:r>
              <w:t>по категориям должностей гражданской службы</w:t>
            </w:r>
          </w:p>
        </w:tc>
        <w:tc>
          <w:tcPr>
            <w:tcW w:w="3306" w:type="dxa"/>
            <w:gridSpan w:val="2"/>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859" w:type="dxa"/>
            <w:gridSpan w:val="10"/>
            <w:vMerge/>
          </w:tcPr>
          <w:p w:rsidR="008718A7" w:rsidRDefault="008718A7"/>
        </w:tc>
        <w:tc>
          <w:tcPr>
            <w:tcW w:w="3306" w:type="dxa"/>
            <w:gridSpan w:val="2"/>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2.2.8.3</w:t>
            </w:r>
          </w:p>
        </w:tc>
        <w:tc>
          <w:tcPr>
            <w:tcW w:w="6088" w:type="dxa"/>
            <w:gridSpan w:val="11"/>
          </w:tcPr>
          <w:p w:rsidR="008718A7" w:rsidRDefault="008718A7">
            <w:pPr>
              <w:pStyle w:val="ConsPlusNormal"/>
              <w:jc w:val="both"/>
            </w:pPr>
            <w:r>
              <w:t>Количество гражданских служащих, к которым применены меры юридической (дисциплинарной) ответственности по результатам рассмотрения доклада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применено взыскание в виде</w:t>
            </w:r>
          </w:p>
        </w:tc>
        <w:tc>
          <w:tcPr>
            <w:tcW w:w="2244" w:type="dxa"/>
            <w:gridSpan w:val="4"/>
            <w:vMerge w:val="restart"/>
          </w:tcPr>
          <w:p w:rsidR="008718A7" w:rsidRDefault="008718A7">
            <w:pPr>
              <w:pStyle w:val="ConsPlusNormal"/>
            </w:pPr>
            <w:r>
              <w:t>замечания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выговора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предупреждения о неполном должностном соответствии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tcBorders>
          </w:tcPr>
          <w:p w:rsidR="008718A7" w:rsidRDefault="008718A7">
            <w:pPr>
              <w:pStyle w:val="ConsPlusNormal"/>
              <w:jc w:val="both"/>
            </w:pPr>
          </w:p>
        </w:tc>
        <w:tc>
          <w:tcPr>
            <w:tcW w:w="2244" w:type="dxa"/>
            <w:gridSpan w:val="4"/>
            <w:vMerge w:val="restart"/>
          </w:tcPr>
          <w:p w:rsidR="008718A7" w:rsidRDefault="008718A7">
            <w:pPr>
              <w:pStyle w:val="ConsPlusNormal"/>
            </w:pPr>
            <w:r>
              <w:t>увольнения в связи с утратой доверия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2.2.8.4</w:t>
            </w:r>
          </w:p>
        </w:tc>
        <w:tc>
          <w:tcPr>
            <w:tcW w:w="6088" w:type="dxa"/>
            <w:gridSpan w:val="11"/>
          </w:tcPr>
          <w:p w:rsidR="008718A7" w:rsidRDefault="008718A7">
            <w:pPr>
              <w:pStyle w:val="ConsPlusNormal"/>
              <w:jc w:val="both"/>
            </w:pPr>
            <w:r>
              <w:t>Количество материалов проведенных проверок, представленных в соответствующую комиссию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2.2.8.5</w:t>
            </w:r>
          </w:p>
        </w:tc>
        <w:tc>
          <w:tcPr>
            <w:tcW w:w="6088" w:type="dxa"/>
            <w:gridSpan w:val="11"/>
          </w:tcPr>
          <w:p w:rsidR="008718A7" w:rsidRDefault="008718A7">
            <w:pPr>
              <w:pStyle w:val="ConsPlusNormal"/>
              <w:jc w:val="both"/>
            </w:pPr>
            <w:r>
              <w:t>Количество гражданских служащих, к которым по результатам заседаний комиссии применены меры юридической (дисциплинарной) ответственности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применено взыскание в виде</w:t>
            </w:r>
          </w:p>
        </w:tc>
        <w:tc>
          <w:tcPr>
            <w:tcW w:w="2244" w:type="dxa"/>
            <w:gridSpan w:val="4"/>
            <w:vMerge w:val="restart"/>
          </w:tcPr>
          <w:p w:rsidR="008718A7" w:rsidRDefault="008718A7">
            <w:pPr>
              <w:pStyle w:val="ConsPlusNormal"/>
            </w:pPr>
            <w:r>
              <w:t>замечания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выговора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предупреждения о неполном должностном соответствии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tcBorders>
          </w:tcPr>
          <w:p w:rsidR="008718A7" w:rsidRDefault="008718A7">
            <w:pPr>
              <w:pStyle w:val="ConsPlusNormal"/>
              <w:jc w:val="both"/>
            </w:pPr>
          </w:p>
        </w:tc>
        <w:tc>
          <w:tcPr>
            <w:tcW w:w="2244" w:type="dxa"/>
            <w:gridSpan w:val="4"/>
            <w:vMerge w:val="restart"/>
          </w:tcPr>
          <w:p w:rsidR="008718A7" w:rsidRDefault="008718A7">
            <w:pPr>
              <w:pStyle w:val="ConsPlusNormal"/>
            </w:pPr>
            <w:r>
              <w:t>увольнения в связи с утратой доверия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9773" w:type="dxa"/>
            <w:gridSpan w:val="14"/>
          </w:tcPr>
          <w:p w:rsidR="008718A7" w:rsidRDefault="008718A7">
            <w:pPr>
              <w:pStyle w:val="ConsPlusNormal"/>
              <w:jc w:val="both"/>
            </w:pPr>
            <w:r>
              <w:t>2.2.9. Служебные проверки</w:t>
            </w:r>
          </w:p>
        </w:tc>
      </w:tr>
      <w:tr w:rsidR="008718A7">
        <w:tc>
          <w:tcPr>
            <w:tcW w:w="1077" w:type="dxa"/>
          </w:tcPr>
          <w:p w:rsidR="008718A7" w:rsidRDefault="008718A7">
            <w:pPr>
              <w:pStyle w:val="ConsPlusNormal"/>
              <w:jc w:val="center"/>
            </w:pPr>
            <w:r>
              <w:t>2.2.9.1</w:t>
            </w:r>
          </w:p>
        </w:tc>
        <w:tc>
          <w:tcPr>
            <w:tcW w:w="6088" w:type="dxa"/>
            <w:gridSpan w:val="11"/>
          </w:tcPr>
          <w:p w:rsidR="008718A7" w:rsidRDefault="008718A7">
            <w:pPr>
              <w:pStyle w:val="ConsPlusNormal"/>
              <w:jc w:val="both"/>
            </w:pPr>
            <w:r>
              <w:t>Количество служебных проверок, проведенных в отношении гражданских служащих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val="restart"/>
          </w:tcPr>
          <w:p w:rsidR="008718A7" w:rsidRDefault="008718A7">
            <w:pPr>
              <w:pStyle w:val="ConsPlusNormal"/>
              <w:jc w:val="center"/>
            </w:pPr>
            <w:r>
              <w:t>В том числе проведенные</w:t>
            </w:r>
          </w:p>
        </w:tc>
        <w:tc>
          <w:tcPr>
            <w:tcW w:w="4869" w:type="dxa"/>
            <w:gridSpan w:val="7"/>
          </w:tcPr>
          <w:p w:rsidR="008718A7" w:rsidRDefault="008718A7">
            <w:pPr>
              <w:pStyle w:val="ConsPlusNormal"/>
              <w:jc w:val="both"/>
            </w:pPr>
            <w:r>
              <w:t>по решению представителя нанимателя</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296" w:type="dxa"/>
            <w:gridSpan w:val="5"/>
            <w:vMerge/>
          </w:tcPr>
          <w:p w:rsidR="008718A7" w:rsidRDefault="008718A7"/>
        </w:tc>
        <w:tc>
          <w:tcPr>
            <w:tcW w:w="4869" w:type="dxa"/>
            <w:gridSpan w:val="7"/>
          </w:tcPr>
          <w:p w:rsidR="008718A7" w:rsidRDefault="008718A7">
            <w:pPr>
              <w:pStyle w:val="ConsPlusNormal"/>
              <w:jc w:val="both"/>
            </w:pPr>
            <w:r>
              <w:t>по письменному заявлению гражданского служащего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Pr>
          <w:p w:rsidR="008718A7" w:rsidRDefault="008718A7">
            <w:pPr>
              <w:pStyle w:val="ConsPlusNormal"/>
              <w:jc w:val="center"/>
            </w:pPr>
            <w:r>
              <w:t>Из них по категориям должностей гражданской службы</w:t>
            </w:r>
          </w:p>
        </w:tc>
        <w:tc>
          <w:tcPr>
            <w:tcW w:w="4189" w:type="dxa"/>
            <w:gridSpan w:val="5"/>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Pr>
          <w:p w:rsidR="008718A7" w:rsidRDefault="008718A7"/>
        </w:tc>
        <w:tc>
          <w:tcPr>
            <w:tcW w:w="4189" w:type="dxa"/>
            <w:gridSpan w:val="5"/>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Pr>
          <w:p w:rsidR="008718A7" w:rsidRDefault="008718A7"/>
        </w:tc>
        <w:tc>
          <w:tcPr>
            <w:tcW w:w="4189" w:type="dxa"/>
            <w:gridSpan w:val="5"/>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Pr>
          <w:p w:rsidR="008718A7" w:rsidRDefault="008718A7"/>
        </w:tc>
        <w:tc>
          <w:tcPr>
            <w:tcW w:w="4189" w:type="dxa"/>
            <w:gridSpan w:val="5"/>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2.2.9.2</w:t>
            </w:r>
          </w:p>
        </w:tc>
        <w:tc>
          <w:tcPr>
            <w:tcW w:w="6088" w:type="dxa"/>
            <w:gridSpan w:val="11"/>
          </w:tcPr>
          <w:p w:rsidR="008718A7" w:rsidRDefault="008718A7">
            <w:pPr>
              <w:pStyle w:val="ConsPlusNormal"/>
              <w:jc w:val="both"/>
            </w:pPr>
            <w:r>
              <w:t>Количество гражданских служащих, привлеченных к дисциплинарной ответственности по результатам проверок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применено взыскание в виде</w:t>
            </w:r>
          </w:p>
        </w:tc>
        <w:tc>
          <w:tcPr>
            <w:tcW w:w="2244" w:type="dxa"/>
            <w:gridSpan w:val="4"/>
            <w:vMerge w:val="restart"/>
          </w:tcPr>
          <w:p w:rsidR="008718A7" w:rsidRDefault="008718A7">
            <w:pPr>
              <w:pStyle w:val="ConsPlusNormal"/>
            </w:pPr>
            <w:r>
              <w:t>замечания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выговора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r>
              <w:t>предупреждения о неполном должностном соответствии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tcBorders>
          </w:tcPr>
          <w:p w:rsidR="008718A7" w:rsidRDefault="008718A7">
            <w:pPr>
              <w:pStyle w:val="ConsPlusNormal"/>
              <w:jc w:val="both"/>
            </w:pPr>
          </w:p>
        </w:tc>
        <w:tc>
          <w:tcPr>
            <w:tcW w:w="2244" w:type="dxa"/>
            <w:gridSpan w:val="4"/>
            <w:vMerge w:val="restart"/>
          </w:tcPr>
          <w:p w:rsidR="008718A7" w:rsidRDefault="008718A7">
            <w:pPr>
              <w:pStyle w:val="ConsPlusNormal"/>
            </w:pPr>
            <w:r>
              <w:t xml:space="preserve">увольнения по основаниям, установленным </w:t>
            </w:r>
            <w:hyperlink r:id="rId40" w:history="1">
              <w:r>
                <w:rPr>
                  <w:color w:val="0000FF"/>
                </w:rPr>
                <w:t>статьей 37</w:t>
              </w:r>
            </w:hyperlink>
            <w:r>
              <w:t xml:space="preserve"> Федерального закона от 27.07.2004 N 79-ФЗ "О государственной гражданской службе Российской Федерации" (далее - Федеральный закон от 27.07.2004 N 79-ФЗ)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bottom w:val="nil"/>
            </w:tcBorders>
          </w:tcPr>
          <w:p w:rsidR="008718A7" w:rsidRDefault="008718A7">
            <w:pPr>
              <w:pStyle w:val="ConsPlusNormal"/>
              <w:jc w:val="center"/>
            </w:pPr>
            <w:r>
              <w:t>В том числе увольнение по основаниям, установленным</w:t>
            </w:r>
          </w:p>
        </w:tc>
        <w:tc>
          <w:tcPr>
            <w:tcW w:w="2244" w:type="dxa"/>
            <w:gridSpan w:val="4"/>
            <w:vMerge w:val="restart"/>
          </w:tcPr>
          <w:p w:rsidR="008718A7" w:rsidRDefault="008718A7">
            <w:pPr>
              <w:pStyle w:val="ConsPlusNormal"/>
            </w:pPr>
            <w:hyperlink r:id="rId41" w:history="1">
              <w:r>
                <w:rPr>
                  <w:color w:val="0000FF"/>
                </w:rPr>
                <w:t>пунктом 2 части 1 статьи 37</w:t>
              </w:r>
            </w:hyperlink>
            <w:r>
              <w:t xml:space="preserve"> Федерального закона от 27.07.2004 N 79-ФЗ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hyperlink r:id="rId42" w:history="1">
              <w:r>
                <w:rPr>
                  <w:color w:val="0000FF"/>
                </w:rPr>
                <w:t>подпунктом "а" пункта 3 части 1 статьи 37</w:t>
              </w:r>
            </w:hyperlink>
            <w:r>
              <w:t xml:space="preserve"> Федерального закона от 27.07.2004 N 79-ФЗ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hyperlink r:id="rId43" w:history="1">
              <w:r>
                <w:rPr>
                  <w:color w:val="0000FF"/>
                </w:rPr>
                <w:t>подпунктом "б" пункта 3 части 1 статьи 37</w:t>
              </w:r>
            </w:hyperlink>
            <w:r>
              <w:t xml:space="preserve"> Федерального закона от 27.07.2004 N 79-ФЗ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hyperlink r:id="rId44" w:history="1">
              <w:r>
                <w:rPr>
                  <w:color w:val="0000FF"/>
                </w:rPr>
                <w:t>подпунктом "в" пункта 3 части 1 статьи 37</w:t>
              </w:r>
            </w:hyperlink>
            <w:r>
              <w:t xml:space="preserve"> Федерального закона от 27.07.2004 N 79-ФЗ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hyperlink r:id="rId45" w:history="1">
              <w:r>
                <w:rPr>
                  <w:color w:val="0000FF"/>
                </w:rPr>
                <w:t>подпунктом "г" пункта 3 части 1 статьи 37</w:t>
              </w:r>
            </w:hyperlink>
            <w:r>
              <w:t xml:space="preserve"> Федерального закона от 27.07.2004 N 79-ФЗ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bottom w:val="nil"/>
            </w:tcBorders>
          </w:tcPr>
          <w:p w:rsidR="008718A7" w:rsidRDefault="008718A7">
            <w:pPr>
              <w:pStyle w:val="ConsPlusNormal"/>
              <w:jc w:val="both"/>
            </w:pPr>
          </w:p>
        </w:tc>
        <w:tc>
          <w:tcPr>
            <w:tcW w:w="2244" w:type="dxa"/>
            <w:gridSpan w:val="4"/>
            <w:vMerge w:val="restart"/>
          </w:tcPr>
          <w:p w:rsidR="008718A7" w:rsidRDefault="008718A7">
            <w:pPr>
              <w:pStyle w:val="ConsPlusNormal"/>
            </w:pPr>
            <w:hyperlink r:id="rId46" w:history="1">
              <w:r>
                <w:rPr>
                  <w:color w:val="0000FF"/>
                </w:rPr>
                <w:t>пунктом 5 части 1 статьи 37</w:t>
              </w:r>
            </w:hyperlink>
            <w:r>
              <w:t xml:space="preserve"> Федерального закона от 27.07.2004 N 79-ФЗ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bottom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val="restart"/>
            <w:tcBorders>
              <w:top w:val="nil"/>
            </w:tcBorders>
          </w:tcPr>
          <w:p w:rsidR="008718A7" w:rsidRDefault="008718A7">
            <w:pPr>
              <w:pStyle w:val="ConsPlusNormal"/>
              <w:jc w:val="both"/>
            </w:pPr>
          </w:p>
        </w:tc>
        <w:tc>
          <w:tcPr>
            <w:tcW w:w="2244" w:type="dxa"/>
            <w:gridSpan w:val="4"/>
            <w:vMerge w:val="restart"/>
          </w:tcPr>
          <w:p w:rsidR="008718A7" w:rsidRDefault="008718A7">
            <w:pPr>
              <w:pStyle w:val="ConsPlusNormal"/>
            </w:pPr>
            <w:hyperlink r:id="rId47" w:history="1">
              <w:r>
                <w:rPr>
                  <w:color w:val="0000FF"/>
                </w:rPr>
                <w:t>пунктом 6 части 1 статьи 37</w:t>
              </w:r>
            </w:hyperlink>
            <w:r>
              <w:t xml:space="preserve"> Федерального закона от 27.07.2004 N 79-ФЗ (в том числе по категориям должностей гражданской службы)</w:t>
            </w:r>
          </w:p>
        </w:tc>
        <w:tc>
          <w:tcPr>
            <w:tcW w:w="1945" w:type="dxa"/>
          </w:tcPr>
          <w:p w:rsidR="008718A7" w:rsidRDefault="008718A7">
            <w:pPr>
              <w:pStyle w:val="ConsPlusNormal"/>
              <w:jc w:val="center"/>
            </w:pPr>
            <w:r>
              <w:t>всего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976" w:type="dxa"/>
            <w:gridSpan w:val="7"/>
            <w:vMerge/>
            <w:tcBorders>
              <w:top w:val="nil"/>
            </w:tcBorders>
          </w:tcPr>
          <w:p w:rsidR="008718A7" w:rsidRDefault="008718A7"/>
        </w:tc>
        <w:tc>
          <w:tcPr>
            <w:tcW w:w="2244" w:type="dxa"/>
            <w:gridSpan w:val="4"/>
            <w:vMerge/>
          </w:tcPr>
          <w:p w:rsidR="008718A7" w:rsidRDefault="008718A7"/>
        </w:tc>
        <w:tc>
          <w:tcPr>
            <w:tcW w:w="1945"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9773" w:type="dxa"/>
            <w:gridSpan w:val="14"/>
          </w:tcPr>
          <w:p w:rsidR="008718A7" w:rsidRDefault="008718A7">
            <w:pPr>
              <w:pStyle w:val="ConsPlusNormal"/>
              <w:jc w:val="both"/>
            </w:pPr>
            <w:r>
              <w:t>2.2.10. Проверки соблюдения гражданами, замещавшими должности гражданской службы, ограничений при заключении ими после ухода с муниципальной службы трудового договора и(или) гражданско-правового договора в случаях, предусмотренных законодательством</w:t>
            </w:r>
          </w:p>
        </w:tc>
      </w:tr>
      <w:tr w:rsidR="008718A7">
        <w:tc>
          <w:tcPr>
            <w:tcW w:w="1077" w:type="dxa"/>
          </w:tcPr>
          <w:p w:rsidR="008718A7" w:rsidRDefault="008718A7">
            <w:pPr>
              <w:pStyle w:val="ConsPlusNormal"/>
              <w:jc w:val="center"/>
            </w:pPr>
            <w:r>
              <w:t>2.2.10.1</w:t>
            </w:r>
          </w:p>
        </w:tc>
        <w:tc>
          <w:tcPr>
            <w:tcW w:w="6088" w:type="dxa"/>
            <w:gridSpan w:val="11"/>
          </w:tcPr>
          <w:p w:rsidR="008718A7" w:rsidRDefault="008718A7">
            <w:pPr>
              <w:pStyle w:val="ConsPlusNormal"/>
              <w:jc w:val="both"/>
            </w:pPr>
            <w:r>
              <w:t>Количество проверок соблюдения гражданами, замещавшими должности гражданской службы, ограничений при заключении ими после ухода с гражданской службы трудового договора и(или) гражданско-правового договора в случаях, предусмотренных законодательством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4529" w:type="dxa"/>
            <w:gridSpan w:val="6"/>
          </w:tcPr>
          <w:p w:rsidR="008718A7" w:rsidRDefault="008718A7">
            <w:pPr>
              <w:pStyle w:val="ConsPlusNormal"/>
              <w:jc w:val="both"/>
            </w:pPr>
            <w: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Pr>
          <w:p w:rsidR="008718A7" w:rsidRDefault="008718A7"/>
        </w:tc>
        <w:tc>
          <w:tcPr>
            <w:tcW w:w="4529" w:type="dxa"/>
            <w:gridSpan w:val="6"/>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Pr>
          <w:p w:rsidR="008718A7" w:rsidRDefault="008718A7"/>
        </w:tc>
        <w:tc>
          <w:tcPr>
            <w:tcW w:w="4529" w:type="dxa"/>
            <w:gridSpan w:val="6"/>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Pr>
          <w:p w:rsidR="008718A7" w:rsidRDefault="008718A7"/>
        </w:tc>
        <w:tc>
          <w:tcPr>
            <w:tcW w:w="4529" w:type="dxa"/>
            <w:gridSpan w:val="6"/>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36" w:type="dxa"/>
            <w:gridSpan w:val="6"/>
            <w:vMerge/>
          </w:tcPr>
          <w:p w:rsidR="008718A7" w:rsidRDefault="008718A7"/>
        </w:tc>
        <w:tc>
          <w:tcPr>
            <w:tcW w:w="4529" w:type="dxa"/>
            <w:gridSpan w:val="6"/>
          </w:tcPr>
          <w:p w:rsidR="008718A7" w:rsidRDefault="008718A7">
            <w:pPr>
              <w:pStyle w:val="ConsPlusNormal"/>
              <w:jc w:val="both"/>
            </w:pPr>
            <w:r>
              <w:t>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val="restart"/>
          </w:tcPr>
          <w:p w:rsidR="008718A7" w:rsidRDefault="008718A7">
            <w:pPr>
              <w:pStyle w:val="ConsPlusNormal"/>
              <w:jc w:val="center"/>
            </w:pPr>
            <w:r>
              <w:t>Из них</w:t>
            </w:r>
          </w:p>
          <w:p w:rsidR="008718A7" w:rsidRDefault="008718A7">
            <w:pPr>
              <w:pStyle w:val="ConsPlusNormal"/>
              <w:jc w:val="center"/>
            </w:pPr>
            <w:r>
              <w:t>по категориям должностей гражданской службы, ранее занимаемых гражданами</w:t>
            </w:r>
          </w:p>
        </w:tc>
        <w:tc>
          <w:tcPr>
            <w:tcW w:w="3849" w:type="dxa"/>
            <w:gridSpan w:val="4"/>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tcPr>
          <w:p w:rsidR="008718A7" w:rsidRDefault="008718A7"/>
        </w:tc>
        <w:tc>
          <w:tcPr>
            <w:tcW w:w="3849" w:type="dxa"/>
            <w:gridSpan w:val="4"/>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tcPr>
          <w:p w:rsidR="008718A7" w:rsidRDefault="008718A7"/>
        </w:tc>
        <w:tc>
          <w:tcPr>
            <w:tcW w:w="3849" w:type="dxa"/>
            <w:gridSpan w:val="4"/>
          </w:tcPr>
          <w:p w:rsidR="008718A7" w:rsidRDefault="008718A7">
            <w:pPr>
              <w:pStyle w:val="ConsPlusNormal"/>
              <w:jc w:val="center"/>
            </w:pPr>
            <w:r>
              <w:t>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3316" w:type="dxa"/>
            <w:gridSpan w:val="8"/>
            <w:vMerge/>
          </w:tcPr>
          <w:p w:rsidR="008718A7" w:rsidRDefault="008718A7"/>
        </w:tc>
        <w:tc>
          <w:tcPr>
            <w:tcW w:w="3849" w:type="dxa"/>
            <w:gridSpan w:val="4"/>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2.2.10.2</w:t>
            </w:r>
          </w:p>
        </w:tc>
        <w:tc>
          <w:tcPr>
            <w:tcW w:w="6088" w:type="dxa"/>
            <w:gridSpan w:val="11"/>
          </w:tcPr>
          <w:p w:rsidR="008718A7" w:rsidRDefault="008718A7">
            <w:pPr>
              <w:pStyle w:val="ConsPlusNormal"/>
              <w:jc w:val="both"/>
            </w:pPr>
            <w:r>
              <w:t>Количество граждан, которым отказано в замещении должности или выполнении работы по результатам проверки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2.2.10.3</w:t>
            </w:r>
          </w:p>
        </w:tc>
        <w:tc>
          <w:tcPr>
            <w:tcW w:w="6088" w:type="dxa"/>
            <w:gridSpan w:val="11"/>
          </w:tcPr>
          <w:p w:rsidR="008718A7" w:rsidRDefault="008718A7">
            <w:pPr>
              <w:pStyle w:val="ConsPlusNormal"/>
              <w:jc w:val="both"/>
            </w:pPr>
            <w:r>
              <w:t>Количество выявленных нарушений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2.2.10.4</w:t>
            </w:r>
          </w:p>
        </w:tc>
        <w:tc>
          <w:tcPr>
            <w:tcW w:w="6088" w:type="dxa"/>
            <w:gridSpan w:val="11"/>
          </w:tcPr>
          <w:p w:rsidR="008718A7" w:rsidRDefault="008718A7">
            <w:pPr>
              <w:pStyle w:val="ConsPlusNormal"/>
              <w:jc w:val="both"/>
            </w:pPr>
            <w:r>
              <w:t>Количество расторгнутых трудовых договоров и(или) гражданско-правовых договоров по результатам проверок (П)</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w:t>
      </w:r>
    </w:p>
    <w:p w:rsidR="008718A7" w:rsidRDefault="008718A7">
      <w:pPr>
        <w:pStyle w:val="ConsPlusNormal"/>
        <w:ind w:firstLine="540"/>
        <w:jc w:val="both"/>
      </w:pPr>
      <w:bookmarkStart w:id="10" w:name="P1857"/>
      <w:bookmarkEnd w:id="10"/>
      <w:r>
        <w:t>&lt;1&gt; В скобках указаны пункты справки в редакции, вступающей в силу с 2015 года.</w:t>
      </w:r>
    </w:p>
    <w:p w:rsidR="008718A7" w:rsidRDefault="008718A7">
      <w:pPr>
        <w:pStyle w:val="ConsPlusNormal"/>
        <w:ind w:firstLine="540"/>
        <w:jc w:val="both"/>
      </w:pPr>
    </w:p>
    <w:p w:rsidR="008718A7" w:rsidRDefault="008718A7">
      <w:pPr>
        <w:pStyle w:val="ConsPlusNormal"/>
        <w:ind w:firstLine="540"/>
        <w:jc w:val="both"/>
      </w:pPr>
      <w:r>
        <w:t>2.3. Количество должностей государственных гражданских служащих Санкт-Петербурга с высоким риском коррупционных проявлений</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066"/>
        <w:gridCol w:w="1304"/>
        <w:gridCol w:w="1304"/>
      </w:tblGrid>
      <w:tr w:rsidR="008718A7">
        <w:tc>
          <w:tcPr>
            <w:tcW w:w="1077" w:type="dxa"/>
          </w:tcPr>
          <w:p w:rsidR="008718A7" w:rsidRDefault="008718A7">
            <w:pPr>
              <w:pStyle w:val="ConsPlusNormal"/>
              <w:jc w:val="center"/>
            </w:pPr>
            <w:r>
              <w:t>1</w:t>
            </w:r>
          </w:p>
        </w:tc>
        <w:tc>
          <w:tcPr>
            <w:tcW w:w="6066" w:type="dxa"/>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2.3.1</w:t>
            </w:r>
          </w:p>
        </w:tc>
        <w:tc>
          <w:tcPr>
            <w:tcW w:w="6066" w:type="dxa"/>
          </w:tcPr>
          <w:p w:rsidR="008718A7" w:rsidRDefault="008718A7">
            <w:pPr>
              <w:pStyle w:val="ConsPlusNormal"/>
              <w:jc w:val="both"/>
            </w:pPr>
            <w:r>
              <w:t>Количество гражданских служащих, представляющих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bookmarkStart w:id="11" w:name="P1869"/>
            <w:bookmarkEnd w:id="11"/>
            <w:r>
              <w:t>2.3.2</w:t>
            </w:r>
          </w:p>
        </w:tc>
        <w:tc>
          <w:tcPr>
            <w:tcW w:w="6066" w:type="dxa"/>
          </w:tcPr>
          <w:p w:rsidR="008718A7" w:rsidRDefault="008718A7">
            <w:pPr>
              <w:pStyle w:val="ConsPlusNormal"/>
              <w:jc w:val="both"/>
            </w:pPr>
            <w:r>
              <w:t>Удельный вес должностей гражданских служащих с высоким риском коррупционных проявлений от общего числа должностей гражданской службы исполнительных органов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2.3.3</w:t>
            </w:r>
          </w:p>
        </w:tc>
        <w:tc>
          <w:tcPr>
            <w:tcW w:w="8674" w:type="dxa"/>
            <w:gridSpan w:val="3"/>
          </w:tcPr>
          <w:p w:rsidR="008718A7" w:rsidRDefault="008718A7">
            <w:pPr>
              <w:pStyle w:val="ConsPlusNormal"/>
              <w:jc w:val="both"/>
            </w:pPr>
            <w:r>
              <w:t>Наименование и реквизиты правовых актов исполнительных органов, утверждающих перечни конкретных должностей гражданской службы, при назначении на которые граждане и при замещении которых гражданские служащие исполнительного органа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(ИМ)</w:t>
            </w:r>
          </w:p>
        </w:tc>
      </w:tr>
      <w:tr w:rsidR="008718A7">
        <w:tc>
          <w:tcPr>
            <w:tcW w:w="1077" w:type="dxa"/>
          </w:tcPr>
          <w:p w:rsidR="008718A7" w:rsidRDefault="008718A7">
            <w:pPr>
              <w:pStyle w:val="ConsPlusNormal"/>
              <w:jc w:val="center"/>
            </w:pPr>
            <w:r>
              <w:t>2.3.4</w:t>
            </w:r>
          </w:p>
        </w:tc>
        <w:tc>
          <w:tcPr>
            <w:tcW w:w="8674" w:type="dxa"/>
            <w:gridSpan w:val="3"/>
          </w:tcPr>
          <w:p w:rsidR="008718A7" w:rsidRDefault="008718A7">
            <w:pPr>
              <w:pStyle w:val="ConsPlusNormal"/>
              <w:jc w:val="both"/>
            </w:pPr>
            <w:r>
              <w:t>Организационные меры, принятые исполнительными органами по созданию условий, затрудняющих возможность коррупционного поведения и обеспечивающих снижение уровня коррупции (ИМ)</w:t>
            </w:r>
          </w:p>
        </w:tc>
      </w:tr>
    </w:tbl>
    <w:p w:rsidR="008718A7" w:rsidRDefault="008718A7">
      <w:pPr>
        <w:pStyle w:val="ConsPlusNormal"/>
      </w:pPr>
    </w:p>
    <w:p w:rsidR="008718A7" w:rsidRDefault="008718A7">
      <w:pPr>
        <w:pStyle w:val="ConsPlusNormal"/>
        <w:ind w:firstLine="540"/>
        <w:jc w:val="both"/>
      </w:pPr>
      <w:r>
        <w:t>2.4. Проверка обращений о коррупционных правонарушениях государственных гражданских служащих Санкт-Петербурга</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85"/>
        <w:gridCol w:w="438"/>
        <w:gridCol w:w="244"/>
        <w:gridCol w:w="244"/>
        <w:gridCol w:w="342"/>
        <w:gridCol w:w="1900"/>
        <w:gridCol w:w="2324"/>
        <w:gridCol w:w="1304"/>
        <w:gridCol w:w="1191"/>
      </w:tblGrid>
      <w:tr w:rsidR="008718A7">
        <w:tc>
          <w:tcPr>
            <w:tcW w:w="1077" w:type="dxa"/>
          </w:tcPr>
          <w:p w:rsidR="008718A7" w:rsidRDefault="008718A7">
            <w:pPr>
              <w:pStyle w:val="ConsPlusNormal"/>
              <w:jc w:val="center"/>
            </w:pPr>
            <w:r>
              <w:t>1</w:t>
            </w:r>
          </w:p>
        </w:tc>
        <w:tc>
          <w:tcPr>
            <w:tcW w:w="6077" w:type="dxa"/>
            <w:gridSpan w:val="7"/>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191"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2.4.1</w:t>
            </w:r>
          </w:p>
        </w:tc>
        <w:tc>
          <w:tcPr>
            <w:tcW w:w="6077" w:type="dxa"/>
            <w:gridSpan w:val="7"/>
          </w:tcPr>
          <w:p w:rsidR="008718A7" w:rsidRDefault="008718A7">
            <w:pPr>
              <w:pStyle w:val="ConsPlusNormal"/>
              <w:jc w:val="both"/>
            </w:pPr>
            <w:r>
              <w:t>Количество обращений граждан и организаций о коррупционных правонарушениях, совершенных гражданскими служащими, поступивших в исполнительные органы (П)</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662" w:type="dxa"/>
            <w:gridSpan w:val="2"/>
            <w:vMerge w:val="restart"/>
          </w:tcPr>
          <w:p w:rsidR="008718A7" w:rsidRDefault="008718A7">
            <w:pPr>
              <w:pStyle w:val="ConsPlusNormal"/>
              <w:jc w:val="center"/>
            </w:pPr>
            <w:r>
              <w:t>Из них</w:t>
            </w:r>
          </w:p>
          <w:p w:rsidR="008718A7" w:rsidRDefault="008718A7">
            <w:pPr>
              <w:pStyle w:val="ConsPlusNormal"/>
              <w:jc w:val="center"/>
            </w:pPr>
            <w:r>
              <w:t>обращений</w:t>
            </w:r>
          </w:p>
        </w:tc>
        <w:tc>
          <w:tcPr>
            <w:tcW w:w="5492" w:type="dxa"/>
            <w:gridSpan w:val="6"/>
          </w:tcPr>
          <w:p w:rsidR="008718A7" w:rsidRDefault="008718A7">
            <w:pPr>
              <w:pStyle w:val="ConsPlusNormal"/>
              <w:jc w:val="both"/>
            </w:pPr>
            <w:r>
              <w:t>граждан</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662" w:type="dxa"/>
            <w:gridSpan w:val="2"/>
            <w:vMerge/>
          </w:tcPr>
          <w:p w:rsidR="008718A7" w:rsidRDefault="008718A7"/>
        </w:tc>
        <w:tc>
          <w:tcPr>
            <w:tcW w:w="5492" w:type="dxa"/>
            <w:gridSpan w:val="6"/>
          </w:tcPr>
          <w:p w:rsidR="008718A7" w:rsidRDefault="008718A7">
            <w:pPr>
              <w:pStyle w:val="ConsPlusNormal"/>
              <w:jc w:val="both"/>
            </w:pPr>
            <w:r>
              <w:t>организаций</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100" w:type="dxa"/>
            <w:gridSpan w:val="3"/>
            <w:vMerge w:val="restart"/>
          </w:tcPr>
          <w:p w:rsidR="008718A7" w:rsidRDefault="008718A7">
            <w:pPr>
              <w:pStyle w:val="ConsPlusNormal"/>
              <w:jc w:val="center"/>
            </w:pPr>
            <w:r>
              <w:t>Из них</w:t>
            </w:r>
          </w:p>
          <w:p w:rsidR="008718A7" w:rsidRDefault="008718A7">
            <w:pPr>
              <w:pStyle w:val="ConsPlusNormal"/>
              <w:jc w:val="center"/>
            </w:pPr>
            <w:r>
              <w:t>по способам поступления обращений</w:t>
            </w:r>
          </w:p>
        </w:tc>
        <w:tc>
          <w:tcPr>
            <w:tcW w:w="5054" w:type="dxa"/>
            <w:gridSpan w:val="5"/>
          </w:tcPr>
          <w:p w:rsidR="008718A7" w:rsidRDefault="008718A7">
            <w:pPr>
              <w:pStyle w:val="ConsPlusNormal"/>
              <w:jc w:val="both"/>
            </w:pPr>
            <w:r>
              <w:t>по почте (по факсу)</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100" w:type="dxa"/>
            <w:gridSpan w:val="3"/>
            <w:vMerge/>
          </w:tcPr>
          <w:p w:rsidR="008718A7" w:rsidRDefault="008718A7"/>
        </w:tc>
        <w:tc>
          <w:tcPr>
            <w:tcW w:w="5054" w:type="dxa"/>
            <w:gridSpan w:val="5"/>
          </w:tcPr>
          <w:p w:rsidR="008718A7" w:rsidRDefault="008718A7">
            <w:pPr>
              <w:pStyle w:val="ConsPlusNormal"/>
              <w:jc w:val="both"/>
            </w:pPr>
            <w:r>
              <w:t>на "горячую линию" ("телефон доверия") (при наличии в исполнительном органе)</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100" w:type="dxa"/>
            <w:gridSpan w:val="3"/>
            <w:vMerge/>
          </w:tcPr>
          <w:p w:rsidR="008718A7" w:rsidRDefault="008718A7"/>
        </w:tc>
        <w:tc>
          <w:tcPr>
            <w:tcW w:w="5054" w:type="dxa"/>
            <w:gridSpan w:val="5"/>
          </w:tcPr>
          <w:p w:rsidR="008718A7" w:rsidRDefault="008718A7">
            <w:pPr>
              <w:pStyle w:val="ConsPlusNormal"/>
              <w:jc w:val="both"/>
            </w:pPr>
            <w:r>
              <w:t>на личном приеме</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100" w:type="dxa"/>
            <w:gridSpan w:val="3"/>
            <w:vMerge/>
          </w:tcPr>
          <w:p w:rsidR="008718A7" w:rsidRDefault="008718A7"/>
        </w:tc>
        <w:tc>
          <w:tcPr>
            <w:tcW w:w="5054" w:type="dxa"/>
            <w:gridSpan w:val="5"/>
          </w:tcPr>
          <w:p w:rsidR="008718A7" w:rsidRDefault="008718A7">
            <w:pPr>
              <w:pStyle w:val="ConsPlusNormal"/>
              <w:jc w:val="both"/>
            </w:pPr>
            <w:r>
              <w:t>через официальный сайт исполнительного органа в сети Интернет</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588" w:type="dxa"/>
            <w:gridSpan w:val="5"/>
            <w:vMerge w:val="restart"/>
          </w:tcPr>
          <w:p w:rsidR="008718A7" w:rsidRDefault="008718A7">
            <w:pPr>
              <w:pStyle w:val="ConsPlusNormal"/>
              <w:jc w:val="center"/>
            </w:pPr>
            <w:r>
              <w:t>Из них</w:t>
            </w:r>
          </w:p>
          <w:p w:rsidR="008718A7" w:rsidRDefault="008718A7">
            <w:pPr>
              <w:pStyle w:val="ConsPlusNormal"/>
              <w:jc w:val="center"/>
            </w:pPr>
            <w:r>
              <w:t>по источникам поступления обращений</w:t>
            </w:r>
          </w:p>
        </w:tc>
        <w:tc>
          <w:tcPr>
            <w:tcW w:w="4566" w:type="dxa"/>
            <w:gridSpan w:val="3"/>
          </w:tcPr>
          <w:p w:rsidR="008718A7" w:rsidRDefault="008718A7">
            <w:pPr>
              <w:pStyle w:val="ConsPlusNormal"/>
              <w:jc w:val="both"/>
            </w:pPr>
            <w:r>
              <w:t>непосредственно в исполнительные органы от граждан (организаций)</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588" w:type="dxa"/>
            <w:gridSpan w:val="5"/>
            <w:vMerge/>
          </w:tcPr>
          <w:p w:rsidR="008718A7" w:rsidRDefault="008718A7"/>
        </w:tc>
        <w:tc>
          <w:tcPr>
            <w:tcW w:w="4566" w:type="dxa"/>
            <w:gridSpan w:val="3"/>
          </w:tcPr>
          <w:p w:rsidR="008718A7" w:rsidRDefault="008718A7">
            <w:pPr>
              <w:pStyle w:val="ConsPlusNormal"/>
              <w:jc w:val="both"/>
            </w:pPr>
            <w:r>
              <w:t>из органов прокуратуры</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588" w:type="dxa"/>
            <w:gridSpan w:val="5"/>
            <w:vMerge/>
          </w:tcPr>
          <w:p w:rsidR="008718A7" w:rsidRDefault="008718A7"/>
        </w:tc>
        <w:tc>
          <w:tcPr>
            <w:tcW w:w="4566" w:type="dxa"/>
            <w:gridSpan w:val="3"/>
          </w:tcPr>
          <w:p w:rsidR="008718A7" w:rsidRDefault="008718A7">
            <w:pPr>
              <w:pStyle w:val="ConsPlusNormal"/>
              <w:jc w:val="both"/>
            </w:pPr>
            <w:r>
              <w:t>из органов внутренних дел и иных правоохранительных органов</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588" w:type="dxa"/>
            <w:gridSpan w:val="5"/>
            <w:vMerge/>
          </w:tcPr>
          <w:p w:rsidR="008718A7" w:rsidRDefault="008718A7"/>
        </w:tc>
        <w:tc>
          <w:tcPr>
            <w:tcW w:w="4566" w:type="dxa"/>
            <w:gridSpan w:val="3"/>
          </w:tcPr>
          <w:p w:rsidR="008718A7" w:rsidRDefault="008718A7">
            <w:pPr>
              <w:pStyle w:val="ConsPlusNormal"/>
              <w:jc w:val="both"/>
            </w:pPr>
            <w:r>
              <w:t>из сектора писем Управления по обращениям и жалобам Администрации Губернатора Санкт-Петербурга</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588" w:type="dxa"/>
            <w:gridSpan w:val="5"/>
            <w:vMerge/>
          </w:tcPr>
          <w:p w:rsidR="008718A7" w:rsidRDefault="008718A7"/>
        </w:tc>
        <w:tc>
          <w:tcPr>
            <w:tcW w:w="4566" w:type="dxa"/>
            <w:gridSpan w:val="3"/>
          </w:tcPr>
          <w:p w:rsidR="008718A7" w:rsidRDefault="008718A7">
            <w:pPr>
              <w:pStyle w:val="ConsPlusNormal"/>
              <w:jc w:val="both"/>
            </w:pPr>
            <w:r>
              <w:t>из иных исполнительных органов и из органов местного самоуправления</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930" w:type="dxa"/>
            <w:gridSpan w:val="6"/>
          </w:tcPr>
          <w:p w:rsidR="008718A7" w:rsidRDefault="008718A7">
            <w:pPr>
              <w:pStyle w:val="ConsPlusNormal"/>
            </w:pPr>
          </w:p>
        </w:tc>
        <w:tc>
          <w:tcPr>
            <w:tcW w:w="4224" w:type="dxa"/>
            <w:gridSpan w:val="2"/>
          </w:tcPr>
          <w:p w:rsidR="008718A7" w:rsidRDefault="008718A7">
            <w:pPr>
              <w:pStyle w:val="ConsPlusNormal"/>
              <w:jc w:val="both"/>
            </w:pPr>
            <w:r>
              <w:t>в том числе обращения, первоначально направленные на специальную линию "Нет коррупции!"</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588" w:type="dxa"/>
            <w:gridSpan w:val="5"/>
            <w:vMerge w:val="restart"/>
          </w:tcPr>
          <w:p w:rsidR="008718A7" w:rsidRDefault="008718A7">
            <w:pPr>
              <w:pStyle w:val="ConsPlusNormal"/>
            </w:pPr>
          </w:p>
        </w:tc>
        <w:tc>
          <w:tcPr>
            <w:tcW w:w="4566" w:type="dxa"/>
            <w:gridSpan w:val="3"/>
          </w:tcPr>
          <w:p w:rsidR="008718A7" w:rsidRDefault="008718A7">
            <w:pPr>
              <w:pStyle w:val="ConsPlusNormal"/>
              <w:jc w:val="both"/>
            </w:pPr>
            <w:r>
              <w:t>из средств массовой информации</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588" w:type="dxa"/>
            <w:gridSpan w:val="5"/>
            <w:vMerge/>
          </w:tcPr>
          <w:p w:rsidR="008718A7" w:rsidRDefault="008718A7"/>
        </w:tc>
        <w:tc>
          <w:tcPr>
            <w:tcW w:w="4566" w:type="dxa"/>
            <w:gridSpan w:val="3"/>
          </w:tcPr>
          <w:p w:rsidR="008718A7" w:rsidRDefault="008718A7">
            <w:pPr>
              <w:pStyle w:val="ConsPlusNormal"/>
              <w:jc w:val="both"/>
            </w:pPr>
            <w:r>
              <w:t>из иных источников</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077" w:type="dxa"/>
          </w:tcPr>
          <w:p w:rsidR="008718A7" w:rsidRDefault="008718A7">
            <w:pPr>
              <w:pStyle w:val="ConsPlusNormal"/>
              <w:jc w:val="center"/>
            </w:pPr>
            <w:r>
              <w:t>2.4.2</w:t>
            </w:r>
          </w:p>
        </w:tc>
        <w:tc>
          <w:tcPr>
            <w:tcW w:w="6077" w:type="dxa"/>
            <w:gridSpan w:val="7"/>
          </w:tcPr>
          <w:p w:rsidR="008718A7" w:rsidRDefault="008718A7">
            <w:pPr>
              <w:pStyle w:val="ConsPlusNormal"/>
              <w:jc w:val="both"/>
            </w:pPr>
            <w:r>
              <w:t>Количество обращений, рассмотренных непосредственно в исполнительном органе (П)</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077" w:type="dxa"/>
          </w:tcPr>
          <w:p w:rsidR="008718A7" w:rsidRDefault="008718A7">
            <w:pPr>
              <w:pStyle w:val="ConsPlusNormal"/>
              <w:jc w:val="center"/>
            </w:pPr>
            <w:r>
              <w:t>2.4.3</w:t>
            </w:r>
          </w:p>
        </w:tc>
        <w:tc>
          <w:tcPr>
            <w:tcW w:w="6077" w:type="dxa"/>
            <w:gridSpan w:val="7"/>
          </w:tcPr>
          <w:p w:rsidR="008718A7" w:rsidRDefault="008718A7">
            <w:pPr>
              <w:pStyle w:val="ConsPlusNormal"/>
              <w:jc w:val="both"/>
            </w:pPr>
            <w:r>
              <w:t>Количество обращений, направленных для дальнейшего рассмотрения в другие органы (П)</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077" w:type="dxa"/>
          </w:tcPr>
          <w:p w:rsidR="008718A7" w:rsidRDefault="008718A7">
            <w:pPr>
              <w:pStyle w:val="ConsPlusNormal"/>
              <w:jc w:val="center"/>
            </w:pPr>
            <w:r>
              <w:t>2.4.4</w:t>
            </w:r>
          </w:p>
        </w:tc>
        <w:tc>
          <w:tcPr>
            <w:tcW w:w="6077" w:type="dxa"/>
            <w:gridSpan w:val="7"/>
          </w:tcPr>
          <w:p w:rsidR="008718A7" w:rsidRDefault="008718A7">
            <w:pPr>
              <w:pStyle w:val="ConsPlusNormal"/>
              <w:jc w:val="both"/>
            </w:pPr>
            <w:r>
              <w:t>Количество полностью либо частично подтвердившихся фактов коррупционных проявлений со стороны гражданских служащих (П)</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077" w:type="dxa"/>
          </w:tcPr>
          <w:p w:rsidR="008718A7" w:rsidRDefault="008718A7">
            <w:pPr>
              <w:pStyle w:val="ConsPlusNormal"/>
              <w:jc w:val="center"/>
            </w:pPr>
            <w:r>
              <w:t>2.4.5</w:t>
            </w:r>
          </w:p>
        </w:tc>
        <w:tc>
          <w:tcPr>
            <w:tcW w:w="6077" w:type="dxa"/>
            <w:gridSpan w:val="7"/>
          </w:tcPr>
          <w:p w:rsidR="008718A7" w:rsidRDefault="008718A7">
            <w:pPr>
              <w:pStyle w:val="ConsPlusNormal"/>
              <w:jc w:val="both"/>
            </w:pPr>
            <w:r>
              <w:t>Количество обращений, проведение проверок по которым продолжается (П)</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077" w:type="dxa"/>
          </w:tcPr>
          <w:p w:rsidR="008718A7" w:rsidRDefault="008718A7">
            <w:pPr>
              <w:pStyle w:val="ConsPlusNormal"/>
              <w:jc w:val="center"/>
            </w:pPr>
            <w:r>
              <w:t>2.4.6</w:t>
            </w:r>
          </w:p>
        </w:tc>
        <w:tc>
          <w:tcPr>
            <w:tcW w:w="6077" w:type="dxa"/>
            <w:gridSpan w:val="7"/>
          </w:tcPr>
          <w:p w:rsidR="008718A7" w:rsidRDefault="008718A7">
            <w:pPr>
              <w:pStyle w:val="ConsPlusNormal"/>
              <w:jc w:val="both"/>
            </w:pPr>
            <w:r>
              <w:t>Количество гражданских служащих, к которым применены меры юридической (дисциплинарной) ответственности по результатам рассмотрения обращения (П)</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применено взыскание в виде</w:t>
            </w:r>
          </w:p>
        </w:tc>
        <w:tc>
          <w:tcPr>
            <w:tcW w:w="2486" w:type="dxa"/>
            <w:gridSpan w:val="3"/>
            <w:vMerge w:val="restart"/>
          </w:tcPr>
          <w:p w:rsidR="008718A7" w:rsidRDefault="008718A7">
            <w:pPr>
              <w:pStyle w:val="ConsPlusNormal"/>
            </w:pPr>
            <w:r>
              <w:t>замечания (в том числе по категориям должностей гражданской службы)</w:t>
            </w:r>
          </w:p>
        </w:tc>
        <w:tc>
          <w:tcPr>
            <w:tcW w:w="2324" w:type="dxa"/>
          </w:tcPr>
          <w:p w:rsidR="008718A7" w:rsidRDefault="008718A7">
            <w:pPr>
              <w:pStyle w:val="ConsPlusNormal"/>
              <w:jc w:val="center"/>
            </w:pPr>
            <w:r>
              <w:t>всего</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bottom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bottom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bottom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bottom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val="restart"/>
            <w:tcBorders>
              <w:top w:val="nil"/>
              <w:bottom w:val="nil"/>
            </w:tcBorders>
          </w:tcPr>
          <w:p w:rsidR="008718A7" w:rsidRDefault="008718A7">
            <w:pPr>
              <w:pStyle w:val="ConsPlusNormal"/>
              <w:jc w:val="both"/>
            </w:pPr>
          </w:p>
        </w:tc>
        <w:tc>
          <w:tcPr>
            <w:tcW w:w="2486" w:type="dxa"/>
            <w:gridSpan w:val="3"/>
            <w:vMerge w:val="restart"/>
          </w:tcPr>
          <w:p w:rsidR="008718A7" w:rsidRDefault="008718A7">
            <w:pPr>
              <w:pStyle w:val="ConsPlusNormal"/>
            </w:pPr>
            <w:r>
              <w:t>выговора (в том числе по категориям должностей гражданской службы)</w:t>
            </w:r>
          </w:p>
        </w:tc>
        <w:tc>
          <w:tcPr>
            <w:tcW w:w="2324" w:type="dxa"/>
          </w:tcPr>
          <w:p w:rsidR="008718A7" w:rsidRDefault="008718A7">
            <w:pPr>
              <w:pStyle w:val="ConsPlusNormal"/>
              <w:jc w:val="center"/>
            </w:pPr>
            <w:r>
              <w:t>всего</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top w:val="nil"/>
              <w:bottom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top w:val="nil"/>
              <w:bottom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top w:val="nil"/>
              <w:bottom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top w:val="nil"/>
              <w:bottom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val="restart"/>
            <w:tcBorders>
              <w:top w:val="nil"/>
              <w:bottom w:val="nil"/>
            </w:tcBorders>
          </w:tcPr>
          <w:p w:rsidR="008718A7" w:rsidRDefault="008718A7">
            <w:pPr>
              <w:pStyle w:val="ConsPlusNormal"/>
              <w:jc w:val="both"/>
            </w:pPr>
          </w:p>
        </w:tc>
        <w:tc>
          <w:tcPr>
            <w:tcW w:w="2486" w:type="dxa"/>
            <w:gridSpan w:val="3"/>
            <w:vMerge w:val="restart"/>
          </w:tcPr>
          <w:p w:rsidR="008718A7" w:rsidRDefault="008718A7">
            <w:pPr>
              <w:pStyle w:val="ConsPlusNormal"/>
            </w:pPr>
            <w:r>
              <w:t>предупреждения о неполном должностном соответствии (в том числе по категориям должностей гражданской службы)</w:t>
            </w:r>
          </w:p>
        </w:tc>
        <w:tc>
          <w:tcPr>
            <w:tcW w:w="2324" w:type="dxa"/>
          </w:tcPr>
          <w:p w:rsidR="008718A7" w:rsidRDefault="008718A7">
            <w:pPr>
              <w:pStyle w:val="ConsPlusNormal"/>
              <w:jc w:val="center"/>
            </w:pPr>
            <w:r>
              <w:t>всего</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top w:val="nil"/>
              <w:bottom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top w:val="nil"/>
              <w:bottom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top w:val="nil"/>
              <w:bottom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top w:val="nil"/>
              <w:bottom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val="restart"/>
            <w:tcBorders>
              <w:top w:val="nil"/>
            </w:tcBorders>
          </w:tcPr>
          <w:p w:rsidR="008718A7" w:rsidRDefault="008718A7">
            <w:pPr>
              <w:pStyle w:val="ConsPlusNormal"/>
              <w:jc w:val="both"/>
            </w:pPr>
          </w:p>
        </w:tc>
        <w:tc>
          <w:tcPr>
            <w:tcW w:w="2486" w:type="dxa"/>
            <w:gridSpan w:val="3"/>
            <w:vMerge w:val="restart"/>
          </w:tcPr>
          <w:p w:rsidR="008718A7" w:rsidRDefault="008718A7">
            <w:pPr>
              <w:pStyle w:val="ConsPlusNormal"/>
            </w:pPr>
            <w:r>
              <w:t>увольнения в связи с утратой доверия (в том числе по категориям должностей гражданской службы)</w:t>
            </w:r>
          </w:p>
        </w:tc>
        <w:tc>
          <w:tcPr>
            <w:tcW w:w="2324" w:type="dxa"/>
          </w:tcPr>
          <w:p w:rsidR="008718A7" w:rsidRDefault="008718A7">
            <w:pPr>
              <w:pStyle w:val="ConsPlusNormal"/>
              <w:jc w:val="center"/>
            </w:pPr>
            <w:r>
              <w:t>всего</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top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top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top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344" w:type="dxa"/>
            <w:gridSpan w:val="4"/>
            <w:vMerge/>
            <w:tcBorders>
              <w:top w:val="nil"/>
            </w:tcBorders>
          </w:tcPr>
          <w:p w:rsidR="008718A7" w:rsidRDefault="008718A7"/>
        </w:tc>
        <w:tc>
          <w:tcPr>
            <w:tcW w:w="2486" w:type="dxa"/>
            <w:gridSpan w:val="3"/>
            <w:vMerge/>
          </w:tcPr>
          <w:p w:rsidR="008718A7" w:rsidRDefault="008718A7"/>
        </w:tc>
        <w:tc>
          <w:tcPr>
            <w:tcW w:w="2324"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077" w:type="dxa"/>
          </w:tcPr>
          <w:p w:rsidR="008718A7" w:rsidRDefault="008718A7">
            <w:pPr>
              <w:pStyle w:val="ConsPlusNormal"/>
              <w:jc w:val="center"/>
            </w:pPr>
            <w:r>
              <w:t>2.4.7</w:t>
            </w:r>
          </w:p>
        </w:tc>
        <w:tc>
          <w:tcPr>
            <w:tcW w:w="6077" w:type="dxa"/>
            <w:gridSpan w:val="7"/>
          </w:tcPr>
          <w:p w:rsidR="008718A7" w:rsidRDefault="008718A7">
            <w:pPr>
              <w:pStyle w:val="ConsPlusNormal"/>
              <w:jc w:val="both"/>
            </w:pPr>
            <w:r>
              <w:t>Количество материалов (по результатам рассмотрения обращений), направленных в органы прокуратуры и(или) иные правоохранительные органы (П)</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077" w:type="dxa"/>
          </w:tcPr>
          <w:p w:rsidR="008718A7" w:rsidRDefault="008718A7">
            <w:pPr>
              <w:pStyle w:val="ConsPlusNormal"/>
              <w:jc w:val="center"/>
            </w:pPr>
            <w:r>
              <w:t>2.4.8</w:t>
            </w:r>
          </w:p>
        </w:tc>
        <w:tc>
          <w:tcPr>
            <w:tcW w:w="6077" w:type="dxa"/>
            <w:gridSpan w:val="7"/>
          </w:tcPr>
          <w:p w:rsidR="008718A7" w:rsidRDefault="008718A7">
            <w:pPr>
              <w:pStyle w:val="ConsPlusNormal"/>
              <w:jc w:val="both"/>
            </w:pPr>
            <w:r>
              <w:t>Количество уголовных дел, возбужденных правоохранительными органами по обращениям граждан и организаций (П)</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077" w:type="dxa"/>
          </w:tcPr>
          <w:p w:rsidR="008718A7" w:rsidRDefault="008718A7">
            <w:pPr>
              <w:pStyle w:val="ConsPlusNormal"/>
              <w:jc w:val="center"/>
            </w:pPr>
            <w:r>
              <w:t>2.4.9</w:t>
            </w:r>
          </w:p>
        </w:tc>
        <w:tc>
          <w:tcPr>
            <w:tcW w:w="8572" w:type="dxa"/>
            <w:gridSpan w:val="9"/>
          </w:tcPr>
          <w:p w:rsidR="008718A7" w:rsidRDefault="008718A7">
            <w:pPr>
              <w:pStyle w:val="ConsPlusNormal"/>
              <w:jc w:val="both"/>
            </w:pPr>
            <w:r>
              <w:t>Наименование и реквизиты правовых актов и документов исполнительных органов, в соответствии с которыми было организовано рассмотрение обращений, содержащих сведения о коррупционных правонарушениях гражданских служащих (ИМ)</w:t>
            </w:r>
          </w:p>
        </w:tc>
      </w:tr>
    </w:tbl>
    <w:p w:rsidR="008718A7" w:rsidRDefault="008718A7">
      <w:pPr>
        <w:pStyle w:val="ConsPlusNormal"/>
      </w:pPr>
    </w:p>
    <w:p w:rsidR="008718A7" w:rsidRDefault="008718A7">
      <w:pPr>
        <w:pStyle w:val="ConsPlusNormal"/>
        <w:ind w:firstLine="540"/>
        <w:jc w:val="both"/>
      </w:pPr>
      <w:r>
        <w:t>2.5. Увольнение в связи с утратой доверия</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34"/>
        <w:gridCol w:w="438"/>
        <w:gridCol w:w="4479"/>
        <w:gridCol w:w="1304"/>
        <w:gridCol w:w="1247"/>
      </w:tblGrid>
      <w:tr w:rsidR="008718A7">
        <w:tc>
          <w:tcPr>
            <w:tcW w:w="1077" w:type="dxa"/>
          </w:tcPr>
          <w:p w:rsidR="008718A7" w:rsidRDefault="008718A7">
            <w:pPr>
              <w:pStyle w:val="ConsPlusNormal"/>
              <w:jc w:val="center"/>
            </w:pPr>
            <w:r>
              <w:t>1</w:t>
            </w:r>
          </w:p>
        </w:tc>
        <w:tc>
          <w:tcPr>
            <w:tcW w:w="6051" w:type="dxa"/>
            <w:gridSpan w:val="3"/>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247"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2.5.1</w:t>
            </w:r>
          </w:p>
        </w:tc>
        <w:tc>
          <w:tcPr>
            <w:tcW w:w="6051" w:type="dxa"/>
            <w:gridSpan w:val="3"/>
          </w:tcPr>
          <w:p w:rsidR="008718A7" w:rsidRDefault="008718A7">
            <w:pPr>
              <w:pStyle w:val="ConsPlusNormal"/>
              <w:jc w:val="both"/>
            </w:pPr>
            <w:r>
              <w:t>Количество гражданских служащих, уволенных в связи с утратой доверия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11" w:type="dxa"/>
            <w:gridSpan w:val="2"/>
            <w:tcBorders>
              <w:bottom w:val="nil"/>
            </w:tcBorders>
          </w:tcPr>
          <w:p w:rsidR="008718A7" w:rsidRDefault="008718A7">
            <w:pPr>
              <w:pStyle w:val="ConsPlusNormal"/>
              <w:jc w:val="center"/>
            </w:pPr>
            <w:r>
              <w:t>Из них</w:t>
            </w:r>
          </w:p>
          <w:p w:rsidR="008718A7" w:rsidRDefault="008718A7">
            <w:pPr>
              <w:pStyle w:val="ConsPlusNormal"/>
              <w:jc w:val="center"/>
            </w:pPr>
            <w:r>
              <w:t>по основаниям увольнения</w:t>
            </w:r>
          </w:p>
        </w:tc>
        <w:tc>
          <w:tcPr>
            <w:tcW w:w="4917" w:type="dxa"/>
            <w:gridSpan w:val="2"/>
          </w:tcPr>
          <w:p w:rsidR="008718A7" w:rsidRDefault="008718A7">
            <w:pPr>
              <w:pStyle w:val="ConsPlusNormal"/>
              <w:jc w:val="both"/>
            </w:pPr>
            <w:r>
              <w:t>непринятие гражданским служащим мер по предотвращению и(или) урегулированию конфликта интересов, стороной которого он является</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11" w:type="dxa"/>
            <w:gridSpan w:val="2"/>
            <w:tcBorders>
              <w:top w:val="nil"/>
              <w:bottom w:val="nil"/>
            </w:tcBorders>
          </w:tcPr>
          <w:p w:rsidR="008718A7" w:rsidRDefault="008718A7">
            <w:pPr>
              <w:pStyle w:val="ConsPlusNormal"/>
              <w:jc w:val="both"/>
            </w:pPr>
          </w:p>
        </w:tc>
        <w:tc>
          <w:tcPr>
            <w:tcW w:w="4917" w:type="dxa"/>
            <w:gridSpan w:val="2"/>
          </w:tcPr>
          <w:p w:rsidR="008718A7" w:rsidRDefault="008718A7">
            <w:pPr>
              <w:pStyle w:val="ConsPlusNormal"/>
              <w:jc w:val="both"/>
            </w:pPr>
            <w: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11" w:type="dxa"/>
            <w:gridSpan w:val="2"/>
            <w:tcBorders>
              <w:top w:val="nil"/>
              <w:bottom w:val="nil"/>
            </w:tcBorders>
          </w:tcPr>
          <w:p w:rsidR="008718A7" w:rsidRDefault="008718A7">
            <w:pPr>
              <w:pStyle w:val="ConsPlusNormal"/>
              <w:jc w:val="both"/>
            </w:pPr>
          </w:p>
        </w:tc>
        <w:tc>
          <w:tcPr>
            <w:tcW w:w="4917" w:type="dxa"/>
            <w:gridSpan w:val="2"/>
          </w:tcPr>
          <w:p w:rsidR="008718A7" w:rsidRDefault="008718A7">
            <w:pPr>
              <w:pStyle w:val="ConsPlusNormal"/>
              <w:jc w:val="both"/>
            </w:pPr>
            <w:r>
              <w:t>непредставление гражданским служащим сведений о своих расходах, а также о расходах своих супруги (супруга) и несовершеннолетних детей либо представление заведомо недостоверных или неполных сведений</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11" w:type="dxa"/>
            <w:gridSpan w:val="2"/>
            <w:tcBorders>
              <w:top w:val="nil"/>
              <w:bottom w:val="nil"/>
            </w:tcBorders>
          </w:tcPr>
          <w:p w:rsidR="008718A7" w:rsidRDefault="008718A7">
            <w:pPr>
              <w:pStyle w:val="ConsPlusNormal"/>
              <w:jc w:val="both"/>
            </w:pPr>
          </w:p>
        </w:tc>
        <w:tc>
          <w:tcPr>
            <w:tcW w:w="4917" w:type="dxa"/>
            <w:gridSpan w:val="2"/>
          </w:tcPr>
          <w:p w:rsidR="008718A7" w:rsidRDefault="008718A7">
            <w:pPr>
              <w:pStyle w:val="ConsPlusNormal"/>
              <w:jc w:val="both"/>
            </w:pPr>
            <w:r>
              <w:t>участие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11" w:type="dxa"/>
            <w:gridSpan w:val="2"/>
            <w:tcBorders>
              <w:top w:val="nil"/>
              <w:bottom w:val="nil"/>
            </w:tcBorders>
          </w:tcPr>
          <w:p w:rsidR="008718A7" w:rsidRDefault="008718A7">
            <w:pPr>
              <w:pStyle w:val="ConsPlusNormal"/>
              <w:jc w:val="both"/>
            </w:pPr>
          </w:p>
        </w:tc>
        <w:tc>
          <w:tcPr>
            <w:tcW w:w="4917" w:type="dxa"/>
            <w:gridSpan w:val="2"/>
          </w:tcPr>
          <w:p w:rsidR="008718A7" w:rsidRDefault="008718A7">
            <w:pPr>
              <w:pStyle w:val="ConsPlusNormal"/>
              <w:jc w:val="both"/>
            </w:pPr>
            <w:r>
              <w:t>осуществление гражданским служащим предпринимательской деятельности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11" w:type="dxa"/>
            <w:gridSpan w:val="2"/>
            <w:tcBorders>
              <w:top w:val="nil"/>
              <w:bottom w:val="nil"/>
            </w:tcBorders>
          </w:tcPr>
          <w:p w:rsidR="008718A7" w:rsidRDefault="008718A7">
            <w:pPr>
              <w:pStyle w:val="ConsPlusNormal"/>
              <w:jc w:val="both"/>
            </w:pPr>
          </w:p>
        </w:tc>
        <w:tc>
          <w:tcPr>
            <w:tcW w:w="4917" w:type="dxa"/>
            <w:gridSpan w:val="2"/>
          </w:tcPr>
          <w:p w:rsidR="008718A7" w:rsidRDefault="008718A7">
            <w:pPr>
              <w:pStyle w:val="ConsPlusNormal"/>
              <w:jc w:val="both"/>
            </w:pPr>
            <w:r>
              <w:t>вхождение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11" w:type="dxa"/>
            <w:gridSpan w:val="2"/>
            <w:tcBorders>
              <w:top w:val="nil"/>
            </w:tcBorders>
          </w:tcPr>
          <w:p w:rsidR="008718A7" w:rsidRDefault="008718A7">
            <w:pPr>
              <w:pStyle w:val="ConsPlusNormal"/>
              <w:jc w:val="both"/>
            </w:pPr>
          </w:p>
        </w:tc>
        <w:tc>
          <w:tcPr>
            <w:tcW w:w="4917" w:type="dxa"/>
            <w:gridSpan w:val="2"/>
          </w:tcPr>
          <w:p w:rsidR="008718A7" w:rsidRDefault="008718A7">
            <w:pPr>
              <w:pStyle w:val="ConsPlusNormal"/>
              <w:jc w:val="both"/>
            </w:pPr>
            <w:r>
              <w:t>нарушение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649" w:type="dxa"/>
            <w:gridSpan w:val="3"/>
            <w:vMerge w:val="restart"/>
          </w:tcPr>
          <w:p w:rsidR="008718A7" w:rsidRDefault="008718A7">
            <w:pPr>
              <w:pStyle w:val="ConsPlusNormal"/>
              <w:jc w:val="center"/>
            </w:pPr>
            <w:r>
              <w:t>Из них</w:t>
            </w:r>
          </w:p>
          <w:p w:rsidR="008718A7" w:rsidRDefault="008718A7">
            <w:pPr>
              <w:pStyle w:val="ConsPlusNormal"/>
              <w:jc w:val="center"/>
            </w:pPr>
            <w:r>
              <w:t>по категориям должностей гражданской службы</w:t>
            </w:r>
          </w:p>
        </w:tc>
        <w:tc>
          <w:tcPr>
            <w:tcW w:w="4479"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649" w:type="dxa"/>
            <w:gridSpan w:val="3"/>
            <w:vMerge/>
          </w:tcPr>
          <w:p w:rsidR="008718A7" w:rsidRDefault="008718A7"/>
        </w:tc>
        <w:tc>
          <w:tcPr>
            <w:tcW w:w="4479"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649" w:type="dxa"/>
            <w:gridSpan w:val="3"/>
            <w:vMerge/>
          </w:tcPr>
          <w:p w:rsidR="008718A7" w:rsidRDefault="008718A7"/>
        </w:tc>
        <w:tc>
          <w:tcPr>
            <w:tcW w:w="4479"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649" w:type="dxa"/>
            <w:gridSpan w:val="3"/>
            <w:vMerge/>
          </w:tcPr>
          <w:p w:rsidR="008718A7" w:rsidRDefault="008718A7"/>
        </w:tc>
        <w:tc>
          <w:tcPr>
            <w:tcW w:w="4479"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2.5.2</w:t>
            </w:r>
          </w:p>
        </w:tc>
        <w:tc>
          <w:tcPr>
            <w:tcW w:w="6051" w:type="dxa"/>
            <w:gridSpan w:val="3"/>
          </w:tcPr>
          <w:p w:rsidR="008718A7" w:rsidRDefault="008718A7">
            <w:pPr>
              <w:pStyle w:val="ConsPlusNormal"/>
              <w:jc w:val="both"/>
            </w:pPr>
            <w:r>
              <w:t>Количество фактов увольнений представителя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в случае непринятия представителем нанимателя мер по предотвращению и(или) урегулированию конфликта интересов, стороной которого является подчиненный ему гражданский служащий (П)</w:t>
            </w:r>
          </w:p>
        </w:tc>
        <w:tc>
          <w:tcPr>
            <w:tcW w:w="1304" w:type="dxa"/>
          </w:tcPr>
          <w:p w:rsidR="008718A7" w:rsidRDefault="008718A7">
            <w:pPr>
              <w:pStyle w:val="ConsPlusNormal"/>
            </w:pPr>
          </w:p>
        </w:tc>
        <w:tc>
          <w:tcPr>
            <w:tcW w:w="1247"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2.6. Рассмотрение уведомлений государственных гражданских служащих Санкт-Петербурга о фактах обращений в целях склонения их к совершению коррупционных правонарушений</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23"/>
        <w:gridCol w:w="5046"/>
        <w:gridCol w:w="1304"/>
        <w:gridCol w:w="1191"/>
      </w:tblGrid>
      <w:tr w:rsidR="008718A7">
        <w:tc>
          <w:tcPr>
            <w:tcW w:w="1077" w:type="dxa"/>
          </w:tcPr>
          <w:p w:rsidR="008718A7" w:rsidRDefault="008718A7">
            <w:pPr>
              <w:pStyle w:val="ConsPlusNormal"/>
              <w:jc w:val="center"/>
            </w:pPr>
            <w:r>
              <w:t>1</w:t>
            </w:r>
          </w:p>
        </w:tc>
        <w:tc>
          <w:tcPr>
            <w:tcW w:w="6069"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191"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2.6.1</w:t>
            </w:r>
          </w:p>
        </w:tc>
        <w:tc>
          <w:tcPr>
            <w:tcW w:w="6069" w:type="dxa"/>
            <w:gridSpan w:val="2"/>
          </w:tcPr>
          <w:p w:rsidR="008718A7" w:rsidRDefault="008718A7">
            <w:pPr>
              <w:pStyle w:val="ConsPlusNormal"/>
              <w:jc w:val="both"/>
            </w:pPr>
            <w:r>
              <w:t>Количество поступивших уведомлений гражданских служащих о фактах обращений в целях склонения их к совершению коррупционных правонарушений (П)</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077" w:type="dxa"/>
          </w:tcPr>
          <w:p w:rsidR="008718A7" w:rsidRDefault="008718A7">
            <w:pPr>
              <w:pStyle w:val="ConsPlusNormal"/>
              <w:jc w:val="center"/>
            </w:pPr>
            <w:r>
              <w:t>2.6.2</w:t>
            </w:r>
          </w:p>
        </w:tc>
        <w:tc>
          <w:tcPr>
            <w:tcW w:w="6069" w:type="dxa"/>
            <w:gridSpan w:val="2"/>
          </w:tcPr>
          <w:p w:rsidR="008718A7" w:rsidRDefault="008718A7">
            <w:pPr>
              <w:pStyle w:val="ConsPlusNormal"/>
              <w:jc w:val="both"/>
            </w:pPr>
            <w:r>
              <w:t>Количество рассмотренных уведомлений гражданских служащих о фактах обращений к ним в целях склонения их к совершению коррупционных правонарушений (П)</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077" w:type="dxa"/>
          </w:tcPr>
          <w:p w:rsidR="008718A7" w:rsidRDefault="008718A7">
            <w:pPr>
              <w:pStyle w:val="ConsPlusNormal"/>
              <w:jc w:val="center"/>
            </w:pPr>
            <w:r>
              <w:t>2.6.3</w:t>
            </w:r>
          </w:p>
        </w:tc>
        <w:tc>
          <w:tcPr>
            <w:tcW w:w="6069" w:type="dxa"/>
            <w:gridSpan w:val="2"/>
          </w:tcPr>
          <w:p w:rsidR="008718A7" w:rsidRDefault="008718A7">
            <w:pPr>
              <w:pStyle w:val="ConsPlusNormal"/>
              <w:jc w:val="both"/>
            </w:pPr>
            <w:r>
              <w:t>Количество материалов, направленных в государственные органы в соответствии с их компетенцией, в случае установления в ходе проверки обстоятельств, свидетельствующих о наличии признаков преступления или административного правонарушения (П)</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077" w:type="dxa"/>
          </w:tcPr>
          <w:p w:rsidR="008718A7" w:rsidRDefault="008718A7">
            <w:pPr>
              <w:pStyle w:val="ConsPlusNormal"/>
              <w:jc w:val="center"/>
            </w:pPr>
            <w:r>
              <w:t>2.6.4</w:t>
            </w:r>
          </w:p>
        </w:tc>
        <w:tc>
          <w:tcPr>
            <w:tcW w:w="6069" w:type="dxa"/>
            <w:gridSpan w:val="2"/>
          </w:tcPr>
          <w:p w:rsidR="008718A7" w:rsidRDefault="008718A7">
            <w:pPr>
              <w:pStyle w:val="ConsPlusNormal"/>
              <w:jc w:val="both"/>
            </w:pPr>
            <w:r>
              <w:t>Результаты рассмотрения уведомлений (П)</w:t>
            </w:r>
          </w:p>
        </w:tc>
        <w:tc>
          <w:tcPr>
            <w:tcW w:w="2495" w:type="dxa"/>
            <w:gridSpan w:val="2"/>
          </w:tcPr>
          <w:p w:rsidR="008718A7" w:rsidRDefault="008718A7">
            <w:pPr>
              <w:pStyle w:val="ConsPlusNormal"/>
            </w:pPr>
          </w:p>
        </w:tc>
      </w:tr>
      <w:tr w:rsidR="008718A7">
        <w:tc>
          <w:tcPr>
            <w:tcW w:w="2100" w:type="dxa"/>
            <w:gridSpan w:val="2"/>
            <w:vMerge w:val="restart"/>
          </w:tcPr>
          <w:p w:rsidR="008718A7" w:rsidRDefault="008718A7">
            <w:pPr>
              <w:pStyle w:val="ConsPlusNormal"/>
              <w:jc w:val="center"/>
            </w:pPr>
            <w:r>
              <w:t>Из них</w:t>
            </w:r>
          </w:p>
        </w:tc>
        <w:tc>
          <w:tcPr>
            <w:tcW w:w="5046" w:type="dxa"/>
          </w:tcPr>
          <w:p w:rsidR="008718A7" w:rsidRDefault="008718A7">
            <w:pPr>
              <w:pStyle w:val="ConsPlusNormal"/>
              <w:jc w:val="both"/>
            </w:pPr>
            <w:r>
              <w:t>возбуждено уголовных дел</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100" w:type="dxa"/>
            <w:gridSpan w:val="2"/>
            <w:vMerge/>
          </w:tcPr>
          <w:p w:rsidR="008718A7" w:rsidRDefault="008718A7"/>
        </w:tc>
        <w:tc>
          <w:tcPr>
            <w:tcW w:w="5046" w:type="dxa"/>
          </w:tcPr>
          <w:p w:rsidR="008718A7" w:rsidRDefault="008718A7">
            <w:pPr>
              <w:pStyle w:val="ConsPlusNormal"/>
              <w:jc w:val="both"/>
            </w:pPr>
            <w:r>
              <w:t>привлечено к уголовной ответственности лиц</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2100" w:type="dxa"/>
            <w:gridSpan w:val="2"/>
            <w:vMerge/>
          </w:tcPr>
          <w:p w:rsidR="008718A7" w:rsidRDefault="008718A7"/>
        </w:tc>
        <w:tc>
          <w:tcPr>
            <w:tcW w:w="5046" w:type="dxa"/>
          </w:tcPr>
          <w:p w:rsidR="008718A7" w:rsidRDefault="008718A7">
            <w:pPr>
              <w:pStyle w:val="ConsPlusNormal"/>
              <w:jc w:val="both"/>
            </w:pPr>
            <w:r>
              <w:t>приняты иные решения (при наличии показателя - указать принятое решение)</w:t>
            </w:r>
          </w:p>
        </w:tc>
        <w:tc>
          <w:tcPr>
            <w:tcW w:w="1304" w:type="dxa"/>
          </w:tcPr>
          <w:p w:rsidR="008718A7" w:rsidRDefault="008718A7">
            <w:pPr>
              <w:pStyle w:val="ConsPlusNormal"/>
            </w:pPr>
          </w:p>
        </w:tc>
        <w:tc>
          <w:tcPr>
            <w:tcW w:w="1191" w:type="dxa"/>
          </w:tcPr>
          <w:p w:rsidR="008718A7" w:rsidRDefault="008718A7">
            <w:pPr>
              <w:pStyle w:val="ConsPlusNormal"/>
            </w:pPr>
          </w:p>
        </w:tc>
      </w:tr>
      <w:tr w:rsidR="008718A7">
        <w:tc>
          <w:tcPr>
            <w:tcW w:w="1077" w:type="dxa"/>
          </w:tcPr>
          <w:p w:rsidR="008718A7" w:rsidRDefault="008718A7">
            <w:pPr>
              <w:pStyle w:val="ConsPlusNormal"/>
              <w:jc w:val="center"/>
            </w:pPr>
            <w:r>
              <w:t>2.6.5</w:t>
            </w:r>
          </w:p>
        </w:tc>
        <w:tc>
          <w:tcPr>
            <w:tcW w:w="8564" w:type="dxa"/>
            <w:gridSpan w:val="4"/>
          </w:tcPr>
          <w:p w:rsidR="008718A7" w:rsidRDefault="008718A7">
            <w:pPr>
              <w:pStyle w:val="ConsPlusNormal"/>
              <w:jc w:val="both"/>
            </w:pPr>
            <w:r>
              <w:t>Наименование и реквизиты правовых актов исполнительных органов, устанавливающих порядок уведомления представителя нанимателя о фактах обращения в целях склонения гражданского служащего к совершению коррупционных правонарушений (ИМ)</w:t>
            </w:r>
          </w:p>
        </w:tc>
      </w:tr>
      <w:tr w:rsidR="008718A7">
        <w:tc>
          <w:tcPr>
            <w:tcW w:w="1077" w:type="dxa"/>
          </w:tcPr>
          <w:p w:rsidR="008718A7" w:rsidRDefault="008718A7">
            <w:pPr>
              <w:pStyle w:val="ConsPlusNormal"/>
              <w:jc w:val="center"/>
            </w:pPr>
            <w:r>
              <w:t>2.6.6</w:t>
            </w:r>
          </w:p>
        </w:tc>
        <w:tc>
          <w:tcPr>
            <w:tcW w:w="8564" w:type="dxa"/>
            <w:gridSpan w:val="4"/>
          </w:tcPr>
          <w:p w:rsidR="008718A7" w:rsidRDefault="008718A7">
            <w:pPr>
              <w:pStyle w:val="ConsPlusNormal"/>
              <w:jc w:val="both"/>
            </w:pPr>
            <w:r>
              <w:t>Меры, принимаемые в целях совершенствования института уведомления гражданскими служащими о фактах обращений в целях склонения их к совершению коррупционных правонарушений (ИМ)</w:t>
            </w:r>
          </w:p>
        </w:tc>
      </w:tr>
    </w:tbl>
    <w:p w:rsidR="008718A7" w:rsidRDefault="008718A7">
      <w:pPr>
        <w:pStyle w:val="ConsPlusNormal"/>
      </w:pPr>
    </w:p>
    <w:p w:rsidR="008718A7" w:rsidRDefault="008718A7">
      <w:pPr>
        <w:pStyle w:val="ConsPlusNormal"/>
        <w:ind w:firstLine="540"/>
        <w:jc w:val="both"/>
      </w:pPr>
      <w:r>
        <w:t>2.7. Уведомление государственными гражданскими служащими Санкт-Петербурга представителя нанимателя о намерении выполнять иную оплачиваемую работу</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77"/>
        <w:gridCol w:w="292"/>
        <w:gridCol w:w="2339"/>
        <w:gridCol w:w="2551"/>
        <w:gridCol w:w="1304"/>
        <w:gridCol w:w="1247"/>
      </w:tblGrid>
      <w:tr w:rsidR="008718A7">
        <w:tc>
          <w:tcPr>
            <w:tcW w:w="1077" w:type="dxa"/>
          </w:tcPr>
          <w:p w:rsidR="008718A7" w:rsidRDefault="008718A7">
            <w:pPr>
              <w:pStyle w:val="ConsPlusNormal"/>
              <w:jc w:val="center"/>
            </w:pPr>
            <w:r>
              <w:t>1</w:t>
            </w:r>
          </w:p>
        </w:tc>
        <w:tc>
          <w:tcPr>
            <w:tcW w:w="6059" w:type="dxa"/>
            <w:gridSpan w:val="4"/>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247"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2.7.1</w:t>
            </w:r>
          </w:p>
        </w:tc>
        <w:tc>
          <w:tcPr>
            <w:tcW w:w="6059" w:type="dxa"/>
            <w:gridSpan w:val="4"/>
          </w:tcPr>
          <w:p w:rsidR="008718A7" w:rsidRDefault="008718A7">
            <w:pPr>
              <w:pStyle w:val="ConsPlusNormal"/>
              <w:jc w:val="both"/>
            </w:pPr>
            <w:r>
              <w:t>Списочная численность (общее количество) гражданских служащих исполнительных органов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2.7.2</w:t>
            </w:r>
          </w:p>
        </w:tc>
        <w:tc>
          <w:tcPr>
            <w:tcW w:w="6059" w:type="dxa"/>
            <w:gridSpan w:val="4"/>
          </w:tcPr>
          <w:p w:rsidR="008718A7" w:rsidRDefault="008718A7">
            <w:pPr>
              <w:pStyle w:val="ConsPlusNormal"/>
              <w:jc w:val="both"/>
            </w:pPr>
            <w:r>
              <w:t>Количество гражданских служащих, которые уведомили представителя нанимателя о намерении выполнять иную оплачиваемую работу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2.7.3</w:t>
            </w:r>
          </w:p>
        </w:tc>
        <w:tc>
          <w:tcPr>
            <w:tcW w:w="8610" w:type="dxa"/>
            <w:gridSpan w:val="6"/>
          </w:tcPr>
          <w:p w:rsidR="008718A7" w:rsidRDefault="008718A7">
            <w:pPr>
              <w:pStyle w:val="ConsPlusNormal"/>
              <w:jc w:val="both"/>
            </w:pPr>
            <w:r>
              <w:t>Виды иной оплачиваемой работы, выполняемой гражданскими служащими исполнительных органов (ИМ)</w:t>
            </w:r>
          </w:p>
        </w:tc>
      </w:tr>
      <w:tr w:rsidR="008718A7">
        <w:tc>
          <w:tcPr>
            <w:tcW w:w="1077" w:type="dxa"/>
          </w:tcPr>
          <w:p w:rsidR="008718A7" w:rsidRDefault="008718A7">
            <w:pPr>
              <w:pStyle w:val="ConsPlusNormal"/>
              <w:jc w:val="center"/>
            </w:pPr>
            <w:r>
              <w:t>2.7.4</w:t>
            </w:r>
          </w:p>
        </w:tc>
        <w:tc>
          <w:tcPr>
            <w:tcW w:w="6059" w:type="dxa"/>
            <w:gridSpan w:val="4"/>
          </w:tcPr>
          <w:p w:rsidR="008718A7" w:rsidRDefault="008718A7">
            <w:pPr>
              <w:pStyle w:val="ConsPlusNormal"/>
              <w:jc w:val="both"/>
            </w:pPr>
            <w:r>
              <w:t>Количество гражданских служащих, не уведомивших либо несвоевременно уведомивших представителя нанимателя при фактическом выполнении ими иной оплачиваемой работы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954" w:type="dxa"/>
            <w:gridSpan w:val="2"/>
            <w:vMerge w:val="restart"/>
          </w:tcPr>
          <w:p w:rsidR="008718A7" w:rsidRDefault="008718A7">
            <w:pPr>
              <w:pStyle w:val="ConsPlusNormal"/>
              <w:jc w:val="center"/>
            </w:pPr>
            <w:r>
              <w:t>Из них</w:t>
            </w:r>
          </w:p>
        </w:tc>
        <w:tc>
          <w:tcPr>
            <w:tcW w:w="5182" w:type="dxa"/>
            <w:gridSpan w:val="3"/>
          </w:tcPr>
          <w:p w:rsidR="008718A7" w:rsidRDefault="008718A7">
            <w:pPr>
              <w:pStyle w:val="ConsPlusNormal"/>
              <w:jc w:val="both"/>
            </w:pPr>
            <w:r>
              <w:t>количество гражданских служащих, не уведомивших представителя нанимателя</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954" w:type="dxa"/>
            <w:gridSpan w:val="2"/>
            <w:vMerge/>
          </w:tcPr>
          <w:p w:rsidR="008718A7" w:rsidRDefault="008718A7"/>
        </w:tc>
        <w:tc>
          <w:tcPr>
            <w:tcW w:w="5182" w:type="dxa"/>
            <w:gridSpan w:val="3"/>
          </w:tcPr>
          <w:p w:rsidR="008718A7" w:rsidRDefault="008718A7">
            <w:pPr>
              <w:pStyle w:val="ConsPlusNormal"/>
              <w:jc w:val="both"/>
            </w:pPr>
            <w:r>
              <w:t>количество гражданских служащих, несвоевременно уведомивших представителя нанимателя</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2.7.5</w:t>
            </w:r>
          </w:p>
        </w:tc>
        <w:tc>
          <w:tcPr>
            <w:tcW w:w="6059" w:type="dxa"/>
            <w:gridSpan w:val="4"/>
          </w:tcPr>
          <w:p w:rsidR="008718A7" w:rsidRDefault="008718A7">
            <w:pPr>
              <w:pStyle w:val="ConsPlusNormal"/>
              <w:jc w:val="both"/>
            </w:pPr>
            <w:r>
              <w:t>Количество фактов отсутствия уведомления (несвоевременного уведомления) представителя нанимателя при фактическом выполнении гражданскими служащими иной оплачиваемой работы, выявленных работниками подразделений (ответственными должностными лицами)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2.7.6</w:t>
            </w:r>
          </w:p>
        </w:tc>
        <w:tc>
          <w:tcPr>
            <w:tcW w:w="6059" w:type="dxa"/>
            <w:gridSpan w:val="4"/>
          </w:tcPr>
          <w:p w:rsidR="008718A7" w:rsidRDefault="008718A7">
            <w:pPr>
              <w:pStyle w:val="ConsPlusNormal"/>
              <w:jc w:val="both"/>
            </w:pPr>
            <w:r>
              <w:t>Количество усмотренных представителем нанимателя фактов конфликта интересов в уведомлении гражданского служащего о намерении выполнять иную оплачиваемую работу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2.7.7</w:t>
            </w:r>
          </w:p>
        </w:tc>
        <w:tc>
          <w:tcPr>
            <w:tcW w:w="6059" w:type="dxa"/>
            <w:gridSpan w:val="4"/>
          </w:tcPr>
          <w:p w:rsidR="008718A7" w:rsidRDefault="008718A7">
            <w:pPr>
              <w:pStyle w:val="ConsPlusNormal"/>
              <w:jc w:val="both"/>
            </w:pPr>
            <w:r>
              <w:t>Количество уведомлений, направленных представителем нанимателя в соответствующую комиссию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2.7.8</w:t>
            </w:r>
          </w:p>
        </w:tc>
        <w:tc>
          <w:tcPr>
            <w:tcW w:w="6059" w:type="dxa"/>
            <w:gridSpan w:val="4"/>
          </w:tcPr>
          <w:p w:rsidR="008718A7" w:rsidRDefault="008718A7">
            <w:pPr>
              <w:pStyle w:val="ConsPlusNormal"/>
              <w:jc w:val="both"/>
            </w:pPr>
            <w:r>
              <w:t>Количество уведомлений, рассмотренных комиссией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954" w:type="dxa"/>
            <w:gridSpan w:val="2"/>
            <w:vMerge w:val="restart"/>
          </w:tcPr>
          <w:p w:rsidR="008718A7" w:rsidRDefault="008718A7">
            <w:pPr>
              <w:pStyle w:val="ConsPlusNormal"/>
              <w:jc w:val="center"/>
            </w:pPr>
            <w:r>
              <w:t>Из них</w:t>
            </w:r>
          </w:p>
          <w:p w:rsidR="008718A7" w:rsidRDefault="008718A7">
            <w:pPr>
              <w:pStyle w:val="ConsPlusNormal"/>
              <w:jc w:val="center"/>
            </w:pPr>
            <w:r>
              <w:t>по результатам заседания комиссии</w:t>
            </w:r>
          </w:p>
        </w:tc>
        <w:tc>
          <w:tcPr>
            <w:tcW w:w="5182" w:type="dxa"/>
            <w:gridSpan w:val="3"/>
          </w:tcPr>
          <w:p w:rsidR="008718A7" w:rsidRDefault="008718A7">
            <w:pPr>
              <w:pStyle w:val="ConsPlusNormal"/>
              <w:jc w:val="both"/>
            </w:pPr>
            <w:r>
              <w:t>установлена возможность возникновения конфликта интересов и отказано в выполнении иной оплачиваемой работы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954" w:type="dxa"/>
            <w:gridSpan w:val="2"/>
            <w:vMerge/>
          </w:tcPr>
          <w:p w:rsidR="008718A7" w:rsidRDefault="008718A7"/>
        </w:tc>
        <w:tc>
          <w:tcPr>
            <w:tcW w:w="5182" w:type="dxa"/>
            <w:gridSpan w:val="3"/>
          </w:tcPr>
          <w:p w:rsidR="008718A7" w:rsidRDefault="008718A7">
            <w:pPr>
              <w:pStyle w:val="ConsPlusNormal"/>
              <w:jc w:val="both"/>
            </w:pPr>
            <w:r>
              <w:t>установлено отсутствие возможности возникновения конфликта интересов отсутствует</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2.7.9</w:t>
            </w:r>
          </w:p>
        </w:tc>
        <w:tc>
          <w:tcPr>
            <w:tcW w:w="6059" w:type="dxa"/>
            <w:gridSpan w:val="4"/>
          </w:tcPr>
          <w:p w:rsidR="008718A7" w:rsidRDefault="008718A7">
            <w:pPr>
              <w:pStyle w:val="ConsPlusNormal"/>
              <w:jc w:val="both"/>
            </w:pPr>
            <w:r>
              <w:t>Количество гражданских служащих, не уведомивших (несвоевременно уведомивших) представителя нанимателя о намерении выполнять иную оплачиваемую работу, к которым применены меры юридической (дисциплинарной) ответственности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val="restart"/>
            <w:tcBorders>
              <w:bottom w:val="nil"/>
            </w:tcBorders>
          </w:tcPr>
          <w:p w:rsidR="008718A7" w:rsidRDefault="008718A7">
            <w:pPr>
              <w:pStyle w:val="ConsPlusNormal"/>
              <w:jc w:val="center"/>
            </w:pPr>
            <w:r>
              <w:t>Из них</w:t>
            </w:r>
          </w:p>
          <w:p w:rsidR="008718A7" w:rsidRDefault="008718A7">
            <w:pPr>
              <w:pStyle w:val="ConsPlusNormal"/>
              <w:jc w:val="center"/>
            </w:pPr>
            <w:r>
              <w:t>применено взыскание в виде</w:t>
            </w:r>
          </w:p>
        </w:tc>
        <w:tc>
          <w:tcPr>
            <w:tcW w:w="2339" w:type="dxa"/>
            <w:vMerge w:val="restart"/>
          </w:tcPr>
          <w:p w:rsidR="008718A7" w:rsidRDefault="008718A7">
            <w:pPr>
              <w:pStyle w:val="ConsPlusNormal"/>
            </w:pPr>
            <w:r>
              <w:t>замечания (в том числе по категориям должностей гражданской службы)</w:t>
            </w:r>
          </w:p>
        </w:tc>
        <w:tc>
          <w:tcPr>
            <w:tcW w:w="2551" w:type="dxa"/>
          </w:tcPr>
          <w:p w:rsidR="008718A7" w:rsidRDefault="008718A7">
            <w:pPr>
              <w:pStyle w:val="ConsPlusNormal"/>
              <w:jc w:val="center"/>
            </w:pPr>
            <w:r>
              <w:t>всего</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bottom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bottom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bottom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bottom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val="restart"/>
            <w:tcBorders>
              <w:top w:val="nil"/>
              <w:bottom w:val="nil"/>
            </w:tcBorders>
          </w:tcPr>
          <w:p w:rsidR="008718A7" w:rsidRDefault="008718A7">
            <w:pPr>
              <w:pStyle w:val="ConsPlusNormal"/>
              <w:jc w:val="both"/>
            </w:pPr>
          </w:p>
        </w:tc>
        <w:tc>
          <w:tcPr>
            <w:tcW w:w="2339" w:type="dxa"/>
            <w:vMerge w:val="restart"/>
          </w:tcPr>
          <w:p w:rsidR="008718A7" w:rsidRDefault="008718A7">
            <w:pPr>
              <w:pStyle w:val="ConsPlusNormal"/>
            </w:pPr>
            <w:r>
              <w:t>выговора (в том числе по категориям должностей гражданской службы)</w:t>
            </w:r>
          </w:p>
        </w:tc>
        <w:tc>
          <w:tcPr>
            <w:tcW w:w="2551" w:type="dxa"/>
          </w:tcPr>
          <w:p w:rsidR="008718A7" w:rsidRDefault="008718A7">
            <w:pPr>
              <w:pStyle w:val="ConsPlusNormal"/>
              <w:jc w:val="center"/>
            </w:pPr>
            <w:r>
              <w:t>всего</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top w:val="nil"/>
              <w:bottom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top w:val="nil"/>
              <w:bottom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top w:val="nil"/>
              <w:bottom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top w:val="nil"/>
              <w:bottom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val="restart"/>
            <w:tcBorders>
              <w:top w:val="nil"/>
              <w:bottom w:val="nil"/>
            </w:tcBorders>
          </w:tcPr>
          <w:p w:rsidR="008718A7" w:rsidRDefault="008718A7">
            <w:pPr>
              <w:pStyle w:val="ConsPlusNormal"/>
              <w:jc w:val="both"/>
            </w:pPr>
          </w:p>
        </w:tc>
        <w:tc>
          <w:tcPr>
            <w:tcW w:w="2339" w:type="dxa"/>
            <w:vMerge w:val="restart"/>
          </w:tcPr>
          <w:p w:rsidR="008718A7" w:rsidRDefault="008718A7">
            <w:pPr>
              <w:pStyle w:val="ConsPlusNormal"/>
            </w:pPr>
            <w:r>
              <w:t>предупреждения о неполном должностном соответствии (в том числе по категориям должностей гражданской службы)</w:t>
            </w:r>
          </w:p>
        </w:tc>
        <w:tc>
          <w:tcPr>
            <w:tcW w:w="2551" w:type="dxa"/>
          </w:tcPr>
          <w:p w:rsidR="008718A7" w:rsidRDefault="008718A7">
            <w:pPr>
              <w:pStyle w:val="ConsPlusNormal"/>
              <w:jc w:val="center"/>
            </w:pPr>
            <w:r>
              <w:t>всего</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top w:val="nil"/>
              <w:bottom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top w:val="nil"/>
              <w:bottom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top w:val="nil"/>
              <w:bottom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top w:val="nil"/>
              <w:bottom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val="restart"/>
            <w:tcBorders>
              <w:top w:val="nil"/>
            </w:tcBorders>
          </w:tcPr>
          <w:p w:rsidR="008718A7" w:rsidRDefault="008718A7">
            <w:pPr>
              <w:pStyle w:val="ConsPlusNormal"/>
              <w:jc w:val="both"/>
            </w:pPr>
          </w:p>
        </w:tc>
        <w:tc>
          <w:tcPr>
            <w:tcW w:w="2339" w:type="dxa"/>
            <w:vMerge w:val="restart"/>
          </w:tcPr>
          <w:p w:rsidR="008718A7" w:rsidRDefault="008718A7">
            <w:pPr>
              <w:pStyle w:val="ConsPlusNormal"/>
            </w:pPr>
            <w:r>
              <w:t>увольнения в связи с утратой доверия (в том числе по категориям должностей гражданской службы)</w:t>
            </w:r>
          </w:p>
        </w:tc>
        <w:tc>
          <w:tcPr>
            <w:tcW w:w="2551" w:type="dxa"/>
          </w:tcPr>
          <w:p w:rsidR="008718A7" w:rsidRDefault="008718A7">
            <w:pPr>
              <w:pStyle w:val="ConsPlusNormal"/>
              <w:jc w:val="center"/>
            </w:pPr>
            <w:r>
              <w:t>всего</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top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руководители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top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помощники (советники)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top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специалисты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246" w:type="dxa"/>
            <w:gridSpan w:val="3"/>
            <w:vMerge/>
            <w:tcBorders>
              <w:top w:val="nil"/>
            </w:tcBorders>
          </w:tcPr>
          <w:p w:rsidR="008718A7" w:rsidRDefault="008718A7"/>
        </w:tc>
        <w:tc>
          <w:tcPr>
            <w:tcW w:w="2339" w:type="dxa"/>
            <w:vMerge/>
          </w:tcPr>
          <w:p w:rsidR="008718A7" w:rsidRDefault="008718A7"/>
        </w:tc>
        <w:tc>
          <w:tcPr>
            <w:tcW w:w="2551" w:type="dxa"/>
          </w:tcPr>
          <w:p w:rsidR="008718A7" w:rsidRDefault="008718A7">
            <w:pPr>
              <w:pStyle w:val="ConsPlusNormal"/>
              <w:jc w:val="center"/>
            </w:pPr>
            <w:r>
              <w:t>обеспечивающие специалисты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2.7.10</w:t>
            </w:r>
          </w:p>
        </w:tc>
        <w:tc>
          <w:tcPr>
            <w:tcW w:w="8610" w:type="dxa"/>
            <w:gridSpan w:val="6"/>
          </w:tcPr>
          <w:p w:rsidR="008718A7" w:rsidRDefault="008718A7">
            <w:pPr>
              <w:pStyle w:val="ConsPlusNormal"/>
              <w:jc w:val="both"/>
            </w:pPr>
            <w:r>
              <w:t>Наименование и реквизиты правовых актов исполнительных органов, утверждающих порядок уведомления представителя нанимателя о намерении гражданского служащего выполнять иную оплачиваемую работу (ИМ)</w:t>
            </w:r>
          </w:p>
        </w:tc>
      </w:tr>
      <w:tr w:rsidR="008718A7">
        <w:tc>
          <w:tcPr>
            <w:tcW w:w="1077" w:type="dxa"/>
          </w:tcPr>
          <w:p w:rsidR="008718A7" w:rsidRDefault="008718A7">
            <w:pPr>
              <w:pStyle w:val="ConsPlusNormal"/>
              <w:jc w:val="center"/>
            </w:pPr>
            <w:r>
              <w:t>2.7.11</w:t>
            </w:r>
          </w:p>
        </w:tc>
        <w:tc>
          <w:tcPr>
            <w:tcW w:w="8610" w:type="dxa"/>
            <w:gridSpan w:val="6"/>
          </w:tcPr>
          <w:p w:rsidR="008718A7" w:rsidRDefault="008718A7">
            <w:pPr>
              <w:pStyle w:val="ConsPlusNormal"/>
              <w:jc w:val="both"/>
            </w:pPr>
            <w:r>
              <w:t>Меры, принятые по установленным фактам отсутствия уведомления (несвоевременного уведомления) гражданским служащим представителя нанимателя о намерении выполнять иную оплачиваемую работу (ИМ)</w:t>
            </w:r>
          </w:p>
        </w:tc>
      </w:tr>
    </w:tbl>
    <w:p w:rsidR="008718A7" w:rsidRDefault="008718A7">
      <w:pPr>
        <w:pStyle w:val="ConsPlusNormal"/>
      </w:pPr>
    </w:p>
    <w:p w:rsidR="008718A7" w:rsidRDefault="008718A7">
      <w:pPr>
        <w:pStyle w:val="ConsPlusNormal"/>
        <w:ind w:firstLine="540"/>
        <w:jc w:val="both"/>
      </w:pPr>
      <w:r>
        <w:t>2.8. Ротация государственных гражданских служащих Санкт-Петербурга</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953"/>
        <w:gridCol w:w="1304"/>
        <w:gridCol w:w="1304"/>
      </w:tblGrid>
      <w:tr w:rsidR="008718A7">
        <w:tc>
          <w:tcPr>
            <w:tcW w:w="1077" w:type="dxa"/>
          </w:tcPr>
          <w:p w:rsidR="008718A7" w:rsidRDefault="008718A7">
            <w:pPr>
              <w:pStyle w:val="ConsPlusNormal"/>
              <w:jc w:val="center"/>
            </w:pPr>
            <w:r>
              <w:t>1</w:t>
            </w:r>
          </w:p>
        </w:tc>
        <w:tc>
          <w:tcPr>
            <w:tcW w:w="5953" w:type="dxa"/>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2.8.1</w:t>
            </w:r>
          </w:p>
        </w:tc>
        <w:tc>
          <w:tcPr>
            <w:tcW w:w="5953" w:type="dxa"/>
          </w:tcPr>
          <w:p w:rsidR="008718A7" w:rsidRDefault="008718A7">
            <w:pPr>
              <w:pStyle w:val="ConsPlusNormal"/>
              <w:jc w:val="both"/>
            </w:pPr>
            <w:r>
              <w:t>Количество должностей гражданской службы исполнительных органов, в отношении которых предусмотрена ротация гражданских служащих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2.8.2</w:t>
            </w:r>
          </w:p>
        </w:tc>
        <w:tc>
          <w:tcPr>
            <w:tcW w:w="5953" w:type="dxa"/>
          </w:tcPr>
          <w:p w:rsidR="008718A7" w:rsidRDefault="008718A7">
            <w:pPr>
              <w:pStyle w:val="ConsPlusNormal"/>
              <w:jc w:val="both"/>
            </w:pPr>
            <w:r>
              <w:t>Количество гражданских служащих, в отношении которых была осуществлена ротация (П)</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2.9. Деятельность комиссий по соблюдению требований к служебному поведению государственных гражданских служащих Санкт-Петербурга и урегулированию конфликта интересов</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80"/>
        <w:gridCol w:w="439"/>
        <w:gridCol w:w="4819"/>
        <w:gridCol w:w="1304"/>
        <w:gridCol w:w="1361"/>
      </w:tblGrid>
      <w:tr w:rsidR="008718A7">
        <w:tc>
          <w:tcPr>
            <w:tcW w:w="1077" w:type="dxa"/>
          </w:tcPr>
          <w:p w:rsidR="008718A7" w:rsidRDefault="008718A7">
            <w:pPr>
              <w:pStyle w:val="ConsPlusNormal"/>
              <w:jc w:val="center"/>
            </w:pPr>
            <w:r>
              <w:t>1</w:t>
            </w:r>
          </w:p>
        </w:tc>
        <w:tc>
          <w:tcPr>
            <w:tcW w:w="5938" w:type="dxa"/>
            <w:gridSpan w:val="3"/>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61"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2.9.1</w:t>
            </w:r>
          </w:p>
        </w:tc>
        <w:tc>
          <w:tcPr>
            <w:tcW w:w="5938" w:type="dxa"/>
            <w:gridSpan w:val="3"/>
          </w:tcPr>
          <w:p w:rsidR="008718A7" w:rsidRDefault="008718A7">
            <w:pPr>
              <w:pStyle w:val="ConsPlusNormal"/>
              <w:jc w:val="both"/>
            </w:pPr>
            <w:r>
              <w:t>Количество проведенных заседаний комиссий (П)</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2.9.2</w:t>
            </w:r>
          </w:p>
        </w:tc>
        <w:tc>
          <w:tcPr>
            <w:tcW w:w="5938" w:type="dxa"/>
            <w:gridSpan w:val="3"/>
          </w:tcPr>
          <w:p w:rsidR="008718A7" w:rsidRDefault="008718A7">
            <w:pPr>
              <w:pStyle w:val="ConsPlusNormal"/>
              <w:jc w:val="both"/>
            </w:pPr>
            <w:r>
              <w:t>Количество рассмотренных комиссиями материалов (обращений) (П)</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bottom w:val="nil"/>
            </w:tcBorders>
          </w:tcPr>
          <w:p w:rsidR="008718A7" w:rsidRDefault="008718A7">
            <w:pPr>
              <w:pStyle w:val="ConsPlusNormal"/>
              <w:jc w:val="center"/>
            </w:pPr>
            <w:r>
              <w:t>Из них</w:t>
            </w:r>
          </w:p>
          <w:p w:rsidR="008718A7" w:rsidRDefault="008718A7">
            <w:pPr>
              <w:pStyle w:val="ConsPlusNormal"/>
              <w:jc w:val="center"/>
            </w:pPr>
            <w:r>
              <w:t>по основаниям</w:t>
            </w:r>
          </w:p>
        </w:tc>
        <w:tc>
          <w:tcPr>
            <w:tcW w:w="5258" w:type="dxa"/>
            <w:gridSpan w:val="2"/>
          </w:tcPr>
          <w:p w:rsidR="008718A7" w:rsidRDefault="008718A7">
            <w:pPr>
              <w:pStyle w:val="ConsPlusNormal"/>
              <w:jc w:val="both"/>
            </w:pPr>
            <w:r>
              <w:t xml:space="preserve">представление руководителем исполнительного органа в соответствии со </w:t>
            </w:r>
            <w:hyperlink r:id="rId48" w:history="1">
              <w:r>
                <w:rPr>
                  <w:color w:val="0000FF"/>
                </w:rPr>
                <w:t>статьей 11</w:t>
              </w:r>
            </w:hyperlink>
            <w:r>
              <w:t xml:space="preserve"> Закона Санкт-Петербурга от 17.03.2010 N 160-51 материалов проверки, свидетельствующих о представлении гражданским служащим недостоверных или неполных сведений, предусмотренных </w:t>
            </w:r>
            <w:hyperlink r:id="rId49" w:history="1">
              <w:r>
                <w:rPr>
                  <w:color w:val="0000FF"/>
                </w:rPr>
                <w:t>Законом</w:t>
              </w:r>
            </w:hyperlink>
            <w:r>
              <w:t xml:space="preserve"> Санкт-Петербурга от 24.06.2009 N 329-64</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jc w:val="both"/>
            </w:pPr>
          </w:p>
        </w:tc>
        <w:tc>
          <w:tcPr>
            <w:tcW w:w="5258" w:type="dxa"/>
            <w:gridSpan w:val="2"/>
          </w:tcPr>
          <w:p w:rsidR="008718A7" w:rsidRDefault="008718A7">
            <w:pPr>
              <w:pStyle w:val="ConsPlusNormal"/>
              <w:jc w:val="both"/>
            </w:pPr>
            <w:r>
              <w:t xml:space="preserve">Представление руководителем исполнительного органа в соответствии со </w:t>
            </w:r>
            <w:hyperlink r:id="rId50" w:history="1">
              <w:r>
                <w:rPr>
                  <w:color w:val="0000FF"/>
                </w:rPr>
                <w:t>статьей 11</w:t>
              </w:r>
            </w:hyperlink>
            <w:r>
              <w:t xml:space="preserve"> Закона Санкт-Петербурга от 17.03.2010 N 160-51 материалов проверки, свидетельствующих о несоблюдении гражданским служащим требований к служебному поведению</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jc w:val="both"/>
            </w:pPr>
          </w:p>
        </w:tc>
        <w:tc>
          <w:tcPr>
            <w:tcW w:w="5258" w:type="dxa"/>
            <w:gridSpan w:val="2"/>
          </w:tcPr>
          <w:p w:rsidR="008718A7" w:rsidRDefault="008718A7">
            <w:pPr>
              <w:pStyle w:val="ConsPlusNormal"/>
              <w:jc w:val="both"/>
            </w:pPr>
            <w:r>
              <w:t xml:space="preserve">представление руководителем исполнительного органа в соответствии со </w:t>
            </w:r>
            <w:hyperlink r:id="rId51" w:history="1">
              <w:r>
                <w:rPr>
                  <w:color w:val="0000FF"/>
                </w:rPr>
                <w:t>статьей 11</w:t>
              </w:r>
            </w:hyperlink>
            <w:r>
              <w:t xml:space="preserve"> Закона Санкт-Петербурга от 17.03.2010 N 160-51 материалов проверки, свидетельствующих о несоблюдении гражданским служащим требований об урегулировании конфликта интересов</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jc w:val="both"/>
            </w:pPr>
          </w:p>
        </w:tc>
        <w:tc>
          <w:tcPr>
            <w:tcW w:w="5258" w:type="dxa"/>
            <w:gridSpan w:val="2"/>
          </w:tcPr>
          <w:p w:rsidR="008718A7" w:rsidRDefault="008718A7">
            <w:pPr>
              <w:pStyle w:val="ConsPlusNormal"/>
              <w:jc w:val="both"/>
            </w:pPr>
            <w:r>
              <w:t xml:space="preserve">поступившее в кадровую службу исполнительного органа либо должностному лицу в порядке, установленном нормативным правовым актом исполнительного органа, обращение гражданина, замещавшего в исполнительном органе должность гражданской службы, включенную в </w:t>
            </w:r>
            <w:hyperlink r:id="rId52" w:history="1">
              <w:r>
                <w:rPr>
                  <w:color w:val="0000FF"/>
                </w:rPr>
                <w:t>Перечень</w:t>
              </w:r>
            </w:hyperlink>
            <w:r>
              <w:t xml:space="preserve"> должностей, утвержденный постановлением Правительства Санкт-Петербурга от 21.07.2009 N 837, в течение двух лет после увольнения с гражданской службы о даче согласия на замещение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jc w:val="both"/>
            </w:pPr>
          </w:p>
        </w:tc>
        <w:tc>
          <w:tcPr>
            <w:tcW w:w="5258" w:type="dxa"/>
            <w:gridSpan w:val="2"/>
          </w:tcPr>
          <w:p w:rsidR="008718A7" w:rsidRDefault="008718A7">
            <w:pPr>
              <w:pStyle w:val="ConsPlusNormal"/>
              <w:jc w:val="both"/>
            </w:pPr>
            <w:r>
              <w:t>поступившее в кадровую службу исполнительного органа либо должностному лицу в порядке, установленном нормативным правовым актом исполнительного органа, обращение гражданского служащего, планирующего свое увольнение с гражданской службы, о даче согласия на замещение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jc w:val="both"/>
            </w:pPr>
          </w:p>
        </w:tc>
        <w:tc>
          <w:tcPr>
            <w:tcW w:w="5258" w:type="dxa"/>
            <w:gridSpan w:val="2"/>
          </w:tcPr>
          <w:p w:rsidR="008718A7" w:rsidRDefault="008718A7">
            <w:pPr>
              <w:pStyle w:val="ConsPlusNormal"/>
              <w:jc w:val="both"/>
            </w:pPr>
            <w:r>
              <w:t>поступившее в кадровую службу исполнительного органа либо должностному лицу в порядке, установленном нормативным правовым актом исполнительного органа, 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jc w:val="both"/>
            </w:pPr>
          </w:p>
        </w:tc>
        <w:tc>
          <w:tcPr>
            <w:tcW w:w="5258" w:type="dxa"/>
            <w:gridSpan w:val="2"/>
          </w:tcPr>
          <w:p w:rsidR="008718A7" w:rsidRDefault="008718A7">
            <w:pPr>
              <w:pStyle w:val="ConsPlusNormal"/>
              <w:jc w:val="both"/>
            </w:pPr>
            <w:r>
              <w:t>представление руководителя исполнительного органа или любого члена комиссии, касающееся обеспечения соблюдения гражданским служащим требований к служебному поведению</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jc w:val="both"/>
            </w:pPr>
          </w:p>
        </w:tc>
        <w:tc>
          <w:tcPr>
            <w:tcW w:w="5258" w:type="dxa"/>
            <w:gridSpan w:val="2"/>
          </w:tcPr>
          <w:p w:rsidR="008718A7" w:rsidRDefault="008718A7">
            <w:pPr>
              <w:pStyle w:val="ConsPlusNormal"/>
              <w:jc w:val="both"/>
            </w:pPr>
            <w:r>
              <w:t>представление руководителя исполнительного органа или любого члена комиссии, касающееся обеспечения соблюдения гражданским служащим требований об урегулировании конфликта интересов</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jc w:val="both"/>
            </w:pPr>
          </w:p>
        </w:tc>
        <w:tc>
          <w:tcPr>
            <w:tcW w:w="5258" w:type="dxa"/>
            <w:gridSpan w:val="2"/>
          </w:tcPr>
          <w:p w:rsidR="008718A7" w:rsidRDefault="008718A7">
            <w:pPr>
              <w:pStyle w:val="ConsPlusNormal"/>
              <w:jc w:val="both"/>
            </w:pPr>
            <w:r>
              <w:t>представление руководителя исполнительного органа или любого члена комиссии, касающееся осуществления в исполнительном органе мер по предупреждению коррупции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jc w:val="both"/>
            </w:pPr>
          </w:p>
        </w:tc>
        <w:tc>
          <w:tcPr>
            <w:tcW w:w="5258" w:type="dxa"/>
            <w:gridSpan w:val="2"/>
          </w:tcPr>
          <w:p w:rsidR="008718A7" w:rsidRDefault="008718A7">
            <w:pPr>
              <w:pStyle w:val="ConsPlusNormal"/>
              <w:jc w:val="both"/>
            </w:pPr>
            <w:r>
              <w:t xml:space="preserve">представление руководителем исполнительного органа материалов проверки, свидетельствующих о предоставлении гражданским служащим недостоверных или неполных сведений, предусмотренных в </w:t>
            </w:r>
            <w:hyperlink r:id="rId53" w:history="1">
              <w:r>
                <w:rPr>
                  <w:color w:val="0000FF"/>
                </w:rPr>
                <w:t>части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jc w:val="both"/>
            </w:pPr>
          </w:p>
        </w:tc>
        <w:tc>
          <w:tcPr>
            <w:tcW w:w="5258" w:type="dxa"/>
            <w:gridSpan w:val="2"/>
          </w:tcPr>
          <w:p w:rsidR="008718A7" w:rsidRDefault="008718A7">
            <w:pPr>
              <w:pStyle w:val="ConsPlusNormal"/>
              <w:jc w:val="both"/>
            </w:pPr>
            <w:r>
              <w:t xml:space="preserve">поступившее в соответствии с </w:t>
            </w:r>
            <w:hyperlink r:id="rId54" w:history="1">
              <w:r>
                <w:rPr>
                  <w:color w:val="0000FF"/>
                </w:rPr>
                <w:t>частью 4 статьи 12</w:t>
              </w:r>
            </w:hyperlink>
            <w:r>
              <w:t xml:space="preserve"> Федерального закона "О противодействии коррупции" в исполнительный орган уведомление коммерческой или некоммерческой организации о заключении с гражданином, замещавшим должность гражданской службы в исполнительном органе,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или гражданско-правовые отношения с указанной организацией</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tcBorders>
          </w:tcPr>
          <w:p w:rsidR="008718A7" w:rsidRDefault="008718A7">
            <w:pPr>
              <w:pStyle w:val="ConsPlusNormal"/>
              <w:jc w:val="both"/>
            </w:pPr>
          </w:p>
        </w:tc>
        <w:tc>
          <w:tcPr>
            <w:tcW w:w="5258" w:type="dxa"/>
            <w:gridSpan w:val="2"/>
          </w:tcPr>
          <w:p w:rsidR="008718A7" w:rsidRDefault="008718A7">
            <w:pPr>
              <w:pStyle w:val="ConsPlusNormal"/>
              <w:jc w:val="both"/>
            </w:pPr>
            <w:r>
              <w:t xml:space="preserve">поступившее в соответствии с </w:t>
            </w:r>
            <w:hyperlink r:id="rId55" w:history="1">
              <w:r>
                <w:rPr>
                  <w:color w:val="0000FF"/>
                </w:rPr>
                <w:t>частью 4 статьи 12</w:t>
              </w:r>
            </w:hyperlink>
            <w:r>
              <w:t xml:space="preserve"> Федерального закона "О противодействии коррупции" в исполнительный орган уведомление коммерческой или некоммерческой организации о заключении с гражданином, замещавшим должность гражданской службы в исполнительном органе, трудового или гражданско-правового договора на выполнение работ (оказание услуг), при условии,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2.9.3</w:t>
            </w:r>
          </w:p>
        </w:tc>
        <w:tc>
          <w:tcPr>
            <w:tcW w:w="5938" w:type="dxa"/>
            <w:gridSpan w:val="3"/>
          </w:tcPr>
          <w:p w:rsidR="008718A7" w:rsidRDefault="008718A7">
            <w:pPr>
              <w:pStyle w:val="ConsPlusNormal"/>
              <w:jc w:val="both"/>
            </w:pPr>
            <w:r>
              <w:t>Результаты деятельности комиссий (П)</w:t>
            </w:r>
          </w:p>
        </w:tc>
        <w:tc>
          <w:tcPr>
            <w:tcW w:w="2665" w:type="dxa"/>
            <w:gridSpan w:val="2"/>
          </w:tcPr>
          <w:p w:rsidR="008718A7" w:rsidRDefault="008718A7">
            <w:pPr>
              <w:pStyle w:val="ConsPlusNormal"/>
            </w:pPr>
          </w:p>
        </w:tc>
      </w:tr>
      <w:tr w:rsidR="008718A7">
        <w:tc>
          <w:tcPr>
            <w:tcW w:w="1757" w:type="dxa"/>
            <w:gridSpan w:val="2"/>
            <w:vMerge w:val="restart"/>
          </w:tcPr>
          <w:p w:rsidR="008718A7" w:rsidRDefault="008718A7">
            <w:pPr>
              <w:pStyle w:val="ConsPlusNormal"/>
              <w:jc w:val="center"/>
            </w:pPr>
            <w:r>
              <w:t>Из них</w:t>
            </w:r>
          </w:p>
          <w:p w:rsidR="008718A7" w:rsidRDefault="008718A7">
            <w:pPr>
              <w:pStyle w:val="ConsPlusNormal"/>
              <w:jc w:val="center"/>
            </w:pPr>
            <w:r>
              <w:t>принято решение</w:t>
            </w:r>
          </w:p>
        </w:tc>
        <w:tc>
          <w:tcPr>
            <w:tcW w:w="5258" w:type="dxa"/>
            <w:gridSpan w:val="2"/>
          </w:tcPr>
          <w:p w:rsidR="008718A7" w:rsidRDefault="008718A7">
            <w:pPr>
              <w:pStyle w:val="ConsPlusNormal"/>
              <w:jc w:val="both"/>
            </w:pPr>
            <w:r>
              <w:t xml:space="preserve">установить, что сведения, представленные гражданским служащим в соответствии с </w:t>
            </w:r>
            <w:hyperlink r:id="rId56" w:history="1">
              <w:r>
                <w:rPr>
                  <w:color w:val="0000FF"/>
                </w:rPr>
                <w:t>Законом</w:t>
              </w:r>
            </w:hyperlink>
            <w:r>
              <w:t xml:space="preserve"> Санкт-Петербурга от 24.06.2009 N 329-64, являются достоверными и полными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vMerge/>
          </w:tcPr>
          <w:p w:rsidR="008718A7" w:rsidRDefault="008718A7"/>
        </w:tc>
        <w:tc>
          <w:tcPr>
            <w:tcW w:w="5258" w:type="dxa"/>
            <w:gridSpan w:val="2"/>
          </w:tcPr>
          <w:p w:rsidR="008718A7" w:rsidRDefault="008718A7">
            <w:pPr>
              <w:pStyle w:val="ConsPlusNormal"/>
              <w:jc w:val="both"/>
            </w:pPr>
            <w:r>
              <w:t xml:space="preserve">установить, что сведения, представленные гражданским служащим в соответствии с </w:t>
            </w:r>
            <w:hyperlink r:id="rId57" w:history="1">
              <w:r>
                <w:rPr>
                  <w:color w:val="0000FF"/>
                </w:rPr>
                <w:t>Законом</w:t>
              </w:r>
            </w:hyperlink>
            <w:r>
              <w:t xml:space="preserve"> Санкт-Петербурга от 24.06.2009 N 329-64, являются недостоверными и(или) неполными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2196" w:type="dxa"/>
            <w:gridSpan w:val="3"/>
          </w:tcPr>
          <w:p w:rsidR="008718A7" w:rsidRDefault="008718A7">
            <w:pPr>
              <w:pStyle w:val="ConsPlusNormal"/>
            </w:pPr>
          </w:p>
        </w:tc>
        <w:tc>
          <w:tcPr>
            <w:tcW w:w="4819" w:type="dxa"/>
          </w:tcPr>
          <w:p w:rsidR="008718A7" w:rsidRDefault="008718A7">
            <w:pPr>
              <w:pStyle w:val="ConsPlusNormal"/>
              <w:jc w:val="both"/>
            </w:pPr>
            <w:r>
              <w:t>в том числе рекомендовать применить к гражданскому служащему конкретную меру ответственности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vMerge w:val="restart"/>
          </w:tcPr>
          <w:p w:rsidR="008718A7" w:rsidRDefault="008718A7">
            <w:pPr>
              <w:pStyle w:val="ConsPlusNormal"/>
            </w:pPr>
          </w:p>
        </w:tc>
        <w:tc>
          <w:tcPr>
            <w:tcW w:w="5258" w:type="dxa"/>
            <w:gridSpan w:val="2"/>
          </w:tcPr>
          <w:p w:rsidR="008718A7" w:rsidRDefault="008718A7">
            <w:pPr>
              <w:pStyle w:val="ConsPlusNormal"/>
              <w:jc w:val="both"/>
            </w:pPr>
            <w:r>
              <w:t>установить, что гражданский служащий соблюдал требования к служебному поведению</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vMerge/>
          </w:tcPr>
          <w:p w:rsidR="008718A7" w:rsidRDefault="008718A7"/>
        </w:tc>
        <w:tc>
          <w:tcPr>
            <w:tcW w:w="5258" w:type="dxa"/>
            <w:gridSpan w:val="2"/>
          </w:tcPr>
          <w:p w:rsidR="008718A7" w:rsidRDefault="008718A7">
            <w:pPr>
              <w:pStyle w:val="ConsPlusNormal"/>
              <w:jc w:val="both"/>
            </w:pPr>
            <w:r>
              <w:t>установить, что гражданский служащий соблюдал требования об урегулировании конфликта интересов</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vMerge/>
          </w:tcPr>
          <w:p w:rsidR="008718A7" w:rsidRDefault="008718A7"/>
        </w:tc>
        <w:tc>
          <w:tcPr>
            <w:tcW w:w="5258" w:type="dxa"/>
            <w:gridSpan w:val="2"/>
          </w:tcPr>
          <w:p w:rsidR="008718A7" w:rsidRDefault="008718A7">
            <w:pPr>
              <w:pStyle w:val="ConsPlusNormal"/>
              <w:jc w:val="both"/>
            </w:pPr>
            <w:r>
              <w:t>установить, что гражданский служащий не соблюдал требования к служебному поведению</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2196" w:type="dxa"/>
            <w:gridSpan w:val="3"/>
            <w:vMerge w:val="restart"/>
          </w:tcPr>
          <w:p w:rsidR="008718A7" w:rsidRDefault="008718A7">
            <w:pPr>
              <w:pStyle w:val="ConsPlusNormal"/>
            </w:pPr>
          </w:p>
        </w:tc>
        <w:tc>
          <w:tcPr>
            <w:tcW w:w="4819" w:type="dxa"/>
          </w:tcPr>
          <w:p w:rsidR="008718A7" w:rsidRDefault="008718A7">
            <w:pPr>
              <w:pStyle w:val="ConsPlusNormal"/>
              <w:jc w:val="both"/>
            </w:pPr>
            <w:r>
              <w:t>в том числе указать гражданскому служащему на недопустимость нарушения требований к служебному поведению</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2196" w:type="dxa"/>
            <w:gridSpan w:val="3"/>
            <w:vMerge/>
          </w:tcPr>
          <w:p w:rsidR="008718A7" w:rsidRDefault="008718A7"/>
        </w:tc>
        <w:tc>
          <w:tcPr>
            <w:tcW w:w="4819" w:type="dxa"/>
          </w:tcPr>
          <w:p w:rsidR="008718A7" w:rsidRDefault="008718A7">
            <w:pPr>
              <w:pStyle w:val="ConsPlusNormal"/>
              <w:jc w:val="both"/>
            </w:pPr>
            <w:r>
              <w:t>в том числе рекомендовать применить к гражданскому служащему конкретную меру ответственности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Pr>
          <w:p w:rsidR="008718A7" w:rsidRDefault="008718A7">
            <w:pPr>
              <w:pStyle w:val="ConsPlusNormal"/>
            </w:pPr>
          </w:p>
        </w:tc>
        <w:tc>
          <w:tcPr>
            <w:tcW w:w="5258" w:type="dxa"/>
            <w:gridSpan w:val="2"/>
          </w:tcPr>
          <w:p w:rsidR="008718A7" w:rsidRDefault="008718A7">
            <w:pPr>
              <w:pStyle w:val="ConsPlusNormal"/>
              <w:jc w:val="both"/>
            </w:pPr>
            <w:r>
              <w:t>установить, что гражданский служащий не соблюдал требования об урегулировании конфликта интересов</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2196" w:type="dxa"/>
            <w:gridSpan w:val="3"/>
          </w:tcPr>
          <w:p w:rsidR="008718A7" w:rsidRDefault="008718A7">
            <w:pPr>
              <w:pStyle w:val="ConsPlusNormal"/>
            </w:pPr>
          </w:p>
        </w:tc>
        <w:tc>
          <w:tcPr>
            <w:tcW w:w="4819" w:type="dxa"/>
          </w:tcPr>
          <w:p w:rsidR="008718A7" w:rsidRDefault="008718A7">
            <w:pPr>
              <w:pStyle w:val="ConsPlusNormal"/>
              <w:jc w:val="both"/>
            </w:pPr>
            <w:r>
              <w:t>в том числе указать гражданскому служащему на недопустимость нарушения требований об урегулировании конфликта интересов</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2196" w:type="dxa"/>
            <w:gridSpan w:val="3"/>
          </w:tcPr>
          <w:p w:rsidR="008718A7" w:rsidRDefault="008718A7">
            <w:pPr>
              <w:pStyle w:val="ConsPlusNormal"/>
            </w:pPr>
          </w:p>
        </w:tc>
        <w:tc>
          <w:tcPr>
            <w:tcW w:w="4819" w:type="dxa"/>
          </w:tcPr>
          <w:p w:rsidR="008718A7" w:rsidRDefault="008718A7">
            <w:pPr>
              <w:pStyle w:val="ConsPlusNormal"/>
              <w:jc w:val="both"/>
            </w:pPr>
            <w:r>
              <w:t>в том числе рекомендовать применить к гражданскому служащему конкретную меру ответственности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bottom w:val="nil"/>
            </w:tcBorders>
          </w:tcPr>
          <w:p w:rsidR="008718A7" w:rsidRDefault="008718A7">
            <w:pPr>
              <w:pStyle w:val="ConsPlusNormal"/>
            </w:pPr>
          </w:p>
        </w:tc>
        <w:tc>
          <w:tcPr>
            <w:tcW w:w="5258" w:type="dxa"/>
            <w:gridSpan w:val="2"/>
          </w:tcPr>
          <w:p w:rsidR="008718A7" w:rsidRDefault="008718A7">
            <w:pPr>
              <w:pStyle w:val="ConsPlusNormal"/>
              <w:jc w:val="both"/>
            </w:pPr>
            <w:r>
              <w:t>дать гражданину согласие на замещение на условиях трудового договора должности в организации и(или)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pPr>
          </w:p>
        </w:tc>
        <w:tc>
          <w:tcPr>
            <w:tcW w:w="5258" w:type="dxa"/>
            <w:gridSpan w:val="2"/>
          </w:tcPr>
          <w:p w:rsidR="008718A7" w:rsidRDefault="008718A7">
            <w:pPr>
              <w:pStyle w:val="ConsPlusNormal"/>
              <w:jc w:val="both"/>
            </w:pPr>
            <w:r>
              <w:t>отказать гражданину в замещении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pPr>
          </w:p>
        </w:tc>
        <w:tc>
          <w:tcPr>
            <w:tcW w:w="5258" w:type="dxa"/>
            <w:gridSpan w:val="2"/>
          </w:tcPr>
          <w:p w:rsidR="008718A7" w:rsidRDefault="008718A7">
            <w:pPr>
              <w:pStyle w:val="ConsPlusNormal"/>
              <w:jc w:val="both"/>
            </w:pPr>
            <w:r>
              <w:t>дать гражданскому служащему согласие на замещение на условиях трудового договора должности в организации и(или)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pPr>
          </w:p>
        </w:tc>
        <w:tc>
          <w:tcPr>
            <w:tcW w:w="5258" w:type="dxa"/>
            <w:gridSpan w:val="2"/>
          </w:tcPr>
          <w:p w:rsidR="008718A7" w:rsidRDefault="008718A7">
            <w:pPr>
              <w:pStyle w:val="ConsPlusNormal"/>
              <w:jc w:val="both"/>
            </w:pPr>
            <w:r>
              <w:t>отказать гражданскому служащему в замещении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pPr>
          </w:p>
        </w:tc>
        <w:tc>
          <w:tcPr>
            <w:tcW w:w="5258" w:type="dxa"/>
            <w:gridSpan w:val="2"/>
          </w:tcPr>
          <w:p w:rsidR="008718A7" w:rsidRDefault="008718A7">
            <w:pPr>
              <w:pStyle w:val="ConsPlusNormal"/>
              <w:jc w:val="both"/>
            </w:pPr>
            <w:r>
              <w:t>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tcBorders>
          </w:tcPr>
          <w:p w:rsidR="008718A7" w:rsidRDefault="008718A7">
            <w:pPr>
              <w:pStyle w:val="ConsPlusNormal"/>
            </w:pPr>
          </w:p>
        </w:tc>
        <w:tc>
          <w:tcPr>
            <w:tcW w:w="5258" w:type="dxa"/>
            <w:gridSpan w:val="2"/>
          </w:tcPr>
          <w:p w:rsidR="008718A7" w:rsidRDefault="008718A7">
            <w:pPr>
              <w:pStyle w:val="ConsPlusNormal"/>
              <w:jc w:val="both"/>
            </w:pPr>
            <w:r>
              <w:t>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2196" w:type="dxa"/>
            <w:gridSpan w:val="3"/>
          </w:tcPr>
          <w:p w:rsidR="008718A7" w:rsidRDefault="008718A7">
            <w:pPr>
              <w:pStyle w:val="ConsPlusNormal"/>
            </w:pPr>
          </w:p>
        </w:tc>
        <w:tc>
          <w:tcPr>
            <w:tcW w:w="4819" w:type="dxa"/>
          </w:tcPr>
          <w:p w:rsidR="008718A7" w:rsidRDefault="008718A7">
            <w:pPr>
              <w:pStyle w:val="ConsPlusNormal"/>
              <w:jc w:val="both"/>
            </w:pPr>
            <w:r>
              <w:t>в том числе рекомендовать применить к гражданскому служащему конкретную меру ответственности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Pr>
          <w:p w:rsidR="008718A7" w:rsidRDefault="008718A7">
            <w:pPr>
              <w:pStyle w:val="ConsPlusNormal"/>
            </w:pPr>
          </w:p>
        </w:tc>
        <w:tc>
          <w:tcPr>
            <w:tcW w:w="5258" w:type="dxa"/>
            <w:gridSpan w:val="2"/>
          </w:tcPr>
          <w:p w:rsidR="008718A7" w:rsidRDefault="008718A7">
            <w:pPr>
              <w:pStyle w:val="ConsPlusNormal"/>
              <w:jc w:val="both"/>
            </w:pPr>
            <w:r>
              <w:t>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2196" w:type="dxa"/>
            <w:gridSpan w:val="3"/>
          </w:tcPr>
          <w:p w:rsidR="008718A7" w:rsidRDefault="008718A7">
            <w:pPr>
              <w:pStyle w:val="ConsPlusNormal"/>
            </w:pPr>
          </w:p>
        </w:tc>
        <w:tc>
          <w:tcPr>
            <w:tcW w:w="4819" w:type="dxa"/>
          </w:tcPr>
          <w:p w:rsidR="008718A7" w:rsidRDefault="008718A7">
            <w:pPr>
              <w:pStyle w:val="ConsPlusNormal"/>
              <w:jc w:val="both"/>
            </w:pPr>
            <w:r>
              <w:t>в том числе рекомендовать применить к гражданскому служащему конкретную меру ответственности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vMerge w:val="restart"/>
          </w:tcPr>
          <w:p w:rsidR="008718A7" w:rsidRDefault="008718A7">
            <w:pPr>
              <w:pStyle w:val="ConsPlusNormal"/>
            </w:pPr>
          </w:p>
        </w:tc>
        <w:tc>
          <w:tcPr>
            <w:tcW w:w="5258" w:type="dxa"/>
            <w:gridSpan w:val="2"/>
          </w:tcPr>
          <w:p w:rsidR="008718A7" w:rsidRDefault="008718A7">
            <w:pPr>
              <w:pStyle w:val="ConsPlusNormal"/>
              <w:jc w:val="both"/>
            </w:pPr>
            <w:r>
              <w:t xml:space="preserve">признать, что сведения, представленные гражданским служащим в соответствии с </w:t>
            </w:r>
            <w:hyperlink r:id="rId5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vMerge/>
          </w:tcPr>
          <w:p w:rsidR="008718A7" w:rsidRDefault="008718A7"/>
        </w:tc>
        <w:tc>
          <w:tcPr>
            <w:tcW w:w="5258" w:type="dxa"/>
            <w:gridSpan w:val="2"/>
          </w:tcPr>
          <w:p w:rsidR="008718A7" w:rsidRDefault="008718A7">
            <w:pPr>
              <w:pStyle w:val="ConsPlusNormal"/>
              <w:jc w:val="both"/>
            </w:pPr>
            <w:r>
              <w:t xml:space="preserve">признать, что сведения, представленные гражданским служащим в соответствии с </w:t>
            </w:r>
            <w:hyperlink r:id="rId5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и(или) неполными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2196" w:type="dxa"/>
            <w:gridSpan w:val="3"/>
            <w:vMerge w:val="restart"/>
          </w:tcPr>
          <w:p w:rsidR="008718A7" w:rsidRDefault="008718A7">
            <w:pPr>
              <w:pStyle w:val="ConsPlusNormal"/>
            </w:pPr>
          </w:p>
        </w:tc>
        <w:tc>
          <w:tcPr>
            <w:tcW w:w="4819" w:type="dxa"/>
          </w:tcPr>
          <w:p w:rsidR="008718A7" w:rsidRDefault="008718A7">
            <w:pPr>
              <w:pStyle w:val="ConsPlusNormal"/>
              <w:jc w:val="both"/>
            </w:pPr>
            <w:r>
              <w:t>в том числе рекомендовать применить к гражданскому служащему конкретную меру ответственности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2196" w:type="dxa"/>
            <w:gridSpan w:val="3"/>
            <w:vMerge/>
          </w:tcPr>
          <w:p w:rsidR="008718A7" w:rsidRDefault="008718A7"/>
        </w:tc>
        <w:tc>
          <w:tcPr>
            <w:tcW w:w="4819" w:type="dxa"/>
          </w:tcPr>
          <w:p w:rsidR="008718A7" w:rsidRDefault="008718A7">
            <w:pPr>
              <w:pStyle w:val="ConsPlusNormal"/>
              <w:jc w:val="both"/>
            </w:pPr>
            <w:r>
              <w:t>в том числе направить материалы, полученные в результате осуществления проверки сведений о расходах, в органы прокуратуры и(или) иные государственные органы в соответствии с их компетенцией</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bottom w:val="nil"/>
            </w:tcBorders>
          </w:tcPr>
          <w:p w:rsidR="008718A7" w:rsidRDefault="008718A7">
            <w:pPr>
              <w:pStyle w:val="ConsPlusNormal"/>
            </w:pPr>
          </w:p>
        </w:tc>
        <w:tc>
          <w:tcPr>
            <w:tcW w:w="5258" w:type="dxa"/>
            <w:gridSpan w:val="2"/>
          </w:tcPr>
          <w:p w:rsidR="008718A7" w:rsidRDefault="008718A7">
            <w:pPr>
              <w:pStyle w:val="ConsPlusNormal"/>
              <w:jc w:val="both"/>
            </w:pPr>
            <w:r>
              <w:t>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(в случае если указанному гражданину комиссией ранее было отказано во вступлении в трудовые и гражданско-правовые отношения с указанной организацией)</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bottom w:val="nil"/>
            </w:tcBorders>
          </w:tcPr>
          <w:p w:rsidR="008718A7" w:rsidRDefault="008718A7">
            <w:pPr>
              <w:pStyle w:val="ConsPlusNormal"/>
              <w:jc w:val="both"/>
            </w:pPr>
          </w:p>
        </w:tc>
        <w:tc>
          <w:tcPr>
            <w:tcW w:w="5258" w:type="dxa"/>
            <w:gridSpan w:val="2"/>
          </w:tcPr>
          <w:p w:rsidR="008718A7" w:rsidRDefault="008718A7">
            <w:pPr>
              <w:pStyle w:val="ConsPlusNormal"/>
              <w:jc w:val="both"/>
            </w:pPr>
            <w:r>
              <w:t>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(в случае если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Borders>
              <w:top w:val="nil"/>
            </w:tcBorders>
          </w:tcPr>
          <w:p w:rsidR="008718A7" w:rsidRDefault="008718A7">
            <w:pPr>
              <w:pStyle w:val="ConsPlusNormal"/>
              <w:jc w:val="both"/>
            </w:pPr>
          </w:p>
        </w:tc>
        <w:tc>
          <w:tcPr>
            <w:tcW w:w="5258" w:type="dxa"/>
            <w:gridSpan w:val="2"/>
          </w:tcPr>
          <w:p w:rsidR="008718A7" w:rsidRDefault="008718A7">
            <w:pPr>
              <w:pStyle w:val="ConsPlusNormal"/>
              <w:jc w:val="both"/>
            </w:pPr>
            <w:r>
              <w:t xml:space="preserve">установить, что замещение бывшим гражданским служащим на условиях трудового договора должности в коммерческой или некоммерческой организации и(или) выполнение в коммерческой или некоммерческой организации работ (оказание услуг) нарушают требования </w:t>
            </w:r>
            <w:hyperlink r:id="rId60" w:history="1">
              <w:r>
                <w:rPr>
                  <w:color w:val="0000FF"/>
                </w:rPr>
                <w:t>статьи 12</w:t>
              </w:r>
            </w:hyperlink>
            <w:r>
              <w:t xml:space="preserve"> Федерального закона "О противодействии коррупции"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2196" w:type="dxa"/>
            <w:gridSpan w:val="3"/>
            <w:vMerge w:val="restart"/>
          </w:tcPr>
          <w:p w:rsidR="008718A7" w:rsidRDefault="008718A7">
            <w:pPr>
              <w:pStyle w:val="ConsPlusNormal"/>
            </w:pPr>
          </w:p>
        </w:tc>
        <w:tc>
          <w:tcPr>
            <w:tcW w:w="4819" w:type="dxa"/>
          </w:tcPr>
          <w:p w:rsidR="008718A7" w:rsidRDefault="008718A7">
            <w:pPr>
              <w:pStyle w:val="ConsPlusNormal"/>
              <w:jc w:val="both"/>
            </w:pPr>
            <w:r>
              <w:t>в том числе рекомендовать руководителю исполнительного органа проинформировать об указанных обстоятельствах органы прокуратуры</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2196" w:type="dxa"/>
            <w:gridSpan w:val="3"/>
            <w:vMerge/>
          </w:tcPr>
          <w:p w:rsidR="008718A7" w:rsidRDefault="008718A7"/>
        </w:tc>
        <w:tc>
          <w:tcPr>
            <w:tcW w:w="4819" w:type="dxa"/>
          </w:tcPr>
          <w:p w:rsidR="008718A7" w:rsidRDefault="008718A7">
            <w:pPr>
              <w:pStyle w:val="ConsPlusNormal"/>
              <w:jc w:val="both"/>
            </w:pPr>
            <w:r>
              <w:t>в том числе рекомендовать руководителю исполнительного органа проинформировать об указанных обстоятельствах уведомившую организацию</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Pr>
          <w:p w:rsidR="008718A7" w:rsidRDefault="008718A7">
            <w:pPr>
              <w:pStyle w:val="ConsPlusNormal"/>
            </w:pPr>
          </w:p>
        </w:tc>
        <w:tc>
          <w:tcPr>
            <w:tcW w:w="5258" w:type="dxa"/>
            <w:gridSpan w:val="2"/>
          </w:tcPr>
          <w:p w:rsidR="008718A7" w:rsidRDefault="008718A7">
            <w:pPr>
              <w:pStyle w:val="ConsPlusNormal"/>
              <w:jc w:val="both"/>
            </w:pPr>
            <w:r>
              <w:t>иное принятое комиссией решение (при наличии показателя - указать, какое решение было принято)</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2.9.4</w:t>
            </w:r>
          </w:p>
        </w:tc>
        <w:tc>
          <w:tcPr>
            <w:tcW w:w="5938" w:type="dxa"/>
            <w:gridSpan w:val="3"/>
          </w:tcPr>
          <w:p w:rsidR="008718A7" w:rsidRDefault="008718A7">
            <w:pPr>
              <w:pStyle w:val="ConsPlusNormal"/>
              <w:jc w:val="both"/>
            </w:pPr>
            <w:r>
              <w:t>Количество фактов установления комиссией признаков дисциплинарного проступка в действиях (бездействии) гражданского служащего (П)</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Pr>
          <w:p w:rsidR="008718A7" w:rsidRDefault="008718A7">
            <w:pPr>
              <w:pStyle w:val="ConsPlusNormal"/>
              <w:jc w:val="center"/>
            </w:pPr>
            <w:r>
              <w:t>Из них</w:t>
            </w:r>
          </w:p>
        </w:tc>
        <w:tc>
          <w:tcPr>
            <w:tcW w:w="5258" w:type="dxa"/>
            <w:gridSpan w:val="2"/>
          </w:tcPr>
          <w:p w:rsidR="008718A7" w:rsidRDefault="008718A7">
            <w:pPr>
              <w:pStyle w:val="ConsPlusNormal"/>
              <w:jc w:val="both"/>
            </w:pPr>
            <w:r>
              <w:t>информация представлена руководителю исполнительного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2.9.5</w:t>
            </w:r>
          </w:p>
        </w:tc>
        <w:tc>
          <w:tcPr>
            <w:tcW w:w="5938" w:type="dxa"/>
            <w:gridSpan w:val="3"/>
          </w:tcPr>
          <w:p w:rsidR="008718A7" w:rsidRDefault="008718A7">
            <w:pPr>
              <w:pStyle w:val="ConsPlusNormal"/>
              <w:jc w:val="both"/>
            </w:pPr>
            <w:r>
              <w:t>Количество фактов установления комиссией совершения гражданским служащим действия (бездействия), содержащего признаки административного правонарушения или преступления (П)</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757" w:type="dxa"/>
            <w:gridSpan w:val="2"/>
          </w:tcPr>
          <w:p w:rsidR="008718A7" w:rsidRDefault="008718A7">
            <w:pPr>
              <w:pStyle w:val="ConsPlusNormal"/>
              <w:jc w:val="center"/>
            </w:pPr>
            <w:r>
              <w:t>Из них</w:t>
            </w:r>
          </w:p>
        </w:tc>
        <w:tc>
          <w:tcPr>
            <w:tcW w:w="5258" w:type="dxa"/>
            <w:gridSpan w:val="2"/>
          </w:tcPr>
          <w:p w:rsidR="008718A7" w:rsidRDefault="008718A7">
            <w:pPr>
              <w:pStyle w:val="ConsPlusNormal"/>
              <w:jc w:val="both"/>
            </w:pPr>
            <w:r>
              <w:t>информация и документы о совершении действия (бездействии), содержащего признаки административного правонарушения или преступления, передана в правоприменительные органы</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2.9.6</w:t>
            </w:r>
          </w:p>
        </w:tc>
        <w:tc>
          <w:tcPr>
            <w:tcW w:w="8603" w:type="dxa"/>
            <w:gridSpan w:val="5"/>
          </w:tcPr>
          <w:p w:rsidR="008718A7" w:rsidRDefault="008718A7">
            <w:pPr>
              <w:pStyle w:val="ConsPlusNormal"/>
              <w:jc w:val="both"/>
            </w:pPr>
            <w:r>
              <w:t>Наименование и реквизиты правовых актов исполнительных органов об утверждении положения о комиссии по соблюдению требований к служебному поведению государственных гражданских служащих Санкт-Петербурга исполнительного органа государственной власти Санкт-Петербурга и урегулированию конфликта интересов (ИМ)</w:t>
            </w:r>
          </w:p>
        </w:tc>
      </w:tr>
    </w:tbl>
    <w:p w:rsidR="008718A7" w:rsidRDefault="008718A7">
      <w:pPr>
        <w:pStyle w:val="ConsPlusNormal"/>
      </w:pPr>
    </w:p>
    <w:p w:rsidR="008718A7" w:rsidRDefault="008718A7">
      <w:pPr>
        <w:pStyle w:val="ConsPlusNormal"/>
        <w:ind w:firstLine="540"/>
        <w:jc w:val="both"/>
      </w:pPr>
      <w:r>
        <w:t>2.10. Правовое и антикоррупционное просвещение государственных гражданских служащих Санкт-Петербурга</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77"/>
        <w:gridCol w:w="5046"/>
        <w:gridCol w:w="1304"/>
        <w:gridCol w:w="1361"/>
      </w:tblGrid>
      <w:tr w:rsidR="008718A7">
        <w:tc>
          <w:tcPr>
            <w:tcW w:w="1077" w:type="dxa"/>
          </w:tcPr>
          <w:p w:rsidR="008718A7" w:rsidRDefault="008718A7">
            <w:pPr>
              <w:pStyle w:val="ConsPlusNormal"/>
              <w:jc w:val="center"/>
            </w:pPr>
            <w:r>
              <w:t>1</w:t>
            </w:r>
          </w:p>
        </w:tc>
        <w:tc>
          <w:tcPr>
            <w:tcW w:w="592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61"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2.10.1</w:t>
            </w:r>
          </w:p>
        </w:tc>
        <w:tc>
          <w:tcPr>
            <w:tcW w:w="5923" w:type="dxa"/>
            <w:gridSpan w:val="2"/>
          </w:tcPr>
          <w:p w:rsidR="008718A7" w:rsidRDefault="008718A7">
            <w:pPr>
              <w:pStyle w:val="ConsPlusNormal"/>
              <w:jc w:val="both"/>
            </w:pPr>
            <w:r>
              <w:t>Количество проведенных в исполнительных органах мероприятий правовой и антикоррупционной направленности с гражданскими служащими (П)</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954" w:type="dxa"/>
            <w:gridSpan w:val="2"/>
            <w:vMerge w:val="restart"/>
          </w:tcPr>
          <w:p w:rsidR="008718A7" w:rsidRDefault="008718A7">
            <w:pPr>
              <w:pStyle w:val="ConsPlusNormal"/>
              <w:jc w:val="center"/>
            </w:pPr>
            <w:r>
              <w:t>В том числе</w:t>
            </w:r>
          </w:p>
        </w:tc>
        <w:tc>
          <w:tcPr>
            <w:tcW w:w="5046" w:type="dxa"/>
          </w:tcPr>
          <w:p w:rsidR="008718A7" w:rsidRDefault="008718A7">
            <w:pPr>
              <w:pStyle w:val="ConsPlusNormal"/>
              <w:jc w:val="both"/>
            </w:pPr>
            <w:r>
              <w:t>конференции, круглые столы, научно-тематические семинары</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954" w:type="dxa"/>
            <w:gridSpan w:val="2"/>
            <w:vMerge/>
          </w:tcPr>
          <w:p w:rsidR="008718A7" w:rsidRDefault="008718A7"/>
        </w:tc>
        <w:tc>
          <w:tcPr>
            <w:tcW w:w="5046" w:type="dxa"/>
          </w:tcPr>
          <w:p w:rsidR="008718A7" w:rsidRDefault="008718A7">
            <w:pPr>
              <w:pStyle w:val="ConsPlusNormal"/>
              <w:jc w:val="both"/>
            </w:pPr>
            <w:r>
              <w:t>подготовка памяток, методических пособий по антикоррупционной тематике</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954" w:type="dxa"/>
            <w:gridSpan w:val="2"/>
            <w:vMerge/>
          </w:tcPr>
          <w:p w:rsidR="008718A7" w:rsidRDefault="008718A7"/>
        </w:tc>
        <w:tc>
          <w:tcPr>
            <w:tcW w:w="5046" w:type="dxa"/>
          </w:tcPr>
          <w:p w:rsidR="008718A7" w:rsidRDefault="008718A7">
            <w:pPr>
              <w:pStyle w:val="ConsPlusNormal"/>
              <w:jc w:val="both"/>
            </w:pPr>
            <w:r>
              <w:t>консультации гражданских служащих на тему антикоррупционного поведения</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954" w:type="dxa"/>
            <w:gridSpan w:val="2"/>
            <w:vMerge/>
          </w:tcPr>
          <w:p w:rsidR="008718A7" w:rsidRDefault="008718A7"/>
        </w:tc>
        <w:tc>
          <w:tcPr>
            <w:tcW w:w="5046" w:type="dxa"/>
          </w:tcPr>
          <w:p w:rsidR="008718A7" w:rsidRDefault="008718A7">
            <w:pPr>
              <w:pStyle w:val="ConsPlusNormal"/>
              <w:jc w:val="both"/>
            </w:pPr>
            <w:r>
              <w:t>иные мероприятия (при наличии мероприятий указать их количество и описать)</w:t>
            </w:r>
          </w:p>
        </w:tc>
        <w:tc>
          <w:tcPr>
            <w:tcW w:w="1304"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2.10.2</w:t>
            </w:r>
          </w:p>
        </w:tc>
        <w:tc>
          <w:tcPr>
            <w:tcW w:w="8588" w:type="dxa"/>
            <w:gridSpan w:val="4"/>
          </w:tcPr>
          <w:p w:rsidR="008718A7" w:rsidRDefault="008718A7">
            <w:pPr>
              <w:pStyle w:val="ConsPlusNormal"/>
              <w:jc w:val="both"/>
            </w:pPr>
            <w:r>
              <w:t>Наличие в исполнительных органах стендов, отражающих актуальные вопросы профилактики и противодействия коррупции, частота обновления информации на данных стендах (ИМ)</w:t>
            </w:r>
          </w:p>
        </w:tc>
      </w:tr>
    </w:tbl>
    <w:p w:rsidR="008718A7" w:rsidRDefault="008718A7">
      <w:pPr>
        <w:pStyle w:val="ConsPlusNormal"/>
      </w:pPr>
    </w:p>
    <w:p w:rsidR="008718A7" w:rsidRDefault="008718A7">
      <w:pPr>
        <w:pStyle w:val="ConsPlusNormal"/>
        <w:ind w:firstLine="540"/>
        <w:jc w:val="both"/>
      </w:pPr>
      <w:r>
        <w:t>2.11. Совершенствование работы в области противодействия коррупции, в том числе при прохождении государственной гражданской службы Санкт-Петербурга</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953"/>
        <w:gridCol w:w="1304"/>
        <w:gridCol w:w="1304"/>
      </w:tblGrid>
      <w:tr w:rsidR="008718A7">
        <w:tc>
          <w:tcPr>
            <w:tcW w:w="1077" w:type="dxa"/>
          </w:tcPr>
          <w:p w:rsidR="008718A7" w:rsidRDefault="008718A7">
            <w:pPr>
              <w:pStyle w:val="ConsPlusNormal"/>
              <w:jc w:val="center"/>
            </w:pPr>
            <w:r>
              <w:t>1</w:t>
            </w:r>
          </w:p>
        </w:tc>
        <w:tc>
          <w:tcPr>
            <w:tcW w:w="5953" w:type="dxa"/>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2.11.1</w:t>
            </w:r>
          </w:p>
        </w:tc>
        <w:tc>
          <w:tcPr>
            <w:tcW w:w="8561" w:type="dxa"/>
            <w:gridSpan w:val="3"/>
          </w:tcPr>
          <w:p w:rsidR="008718A7" w:rsidRDefault="008718A7">
            <w:pPr>
              <w:pStyle w:val="ConsPlusNormal"/>
              <w:jc w:val="both"/>
            </w:pPr>
            <w:r>
              <w:t>Проблемы в деятельности подразделений по профилактике коррупционных и иных правонарушений (ответственных должностных лиц) (ИМ)</w:t>
            </w:r>
          </w:p>
        </w:tc>
      </w:tr>
      <w:tr w:rsidR="008718A7">
        <w:tc>
          <w:tcPr>
            <w:tcW w:w="1077" w:type="dxa"/>
          </w:tcPr>
          <w:p w:rsidR="008718A7" w:rsidRDefault="008718A7">
            <w:pPr>
              <w:pStyle w:val="ConsPlusNormal"/>
              <w:jc w:val="center"/>
            </w:pPr>
            <w:r>
              <w:t>2.11.2</w:t>
            </w:r>
          </w:p>
        </w:tc>
        <w:tc>
          <w:tcPr>
            <w:tcW w:w="8561" w:type="dxa"/>
            <w:gridSpan w:val="3"/>
          </w:tcPr>
          <w:p w:rsidR="008718A7" w:rsidRDefault="008718A7">
            <w:pPr>
              <w:pStyle w:val="ConsPlusNormal"/>
              <w:jc w:val="both"/>
            </w:pPr>
            <w:r>
              <w:t>Предложения по совершенствованию антикоррупционной работы, в том числе по противодействию коррупции при прохождении государственной гражданской службы Санкт-Петербурга в исполнительных органах (ИМ)</w:t>
            </w:r>
          </w:p>
        </w:tc>
      </w:tr>
    </w:tbl>
    <w:p w:rsidR="008718A7" w:rsidRDefault="008718A7">
      <w:pPr>
        <w:pStyle w:val="ConsPlusNormal"/>
        <w:jc w:val="center"/>
      </w:pPr>
    </w:p>
    <w:p w:rsidR="008718A7" w:rsidRDefault="008718A7">
      <w:pPr>
        <w:pStyle w:val="ConsPlusNormal"/>
        <w:ind w:firstLine="540"/>
        <w:jc w:val="both"/>
      </w:pPr>
      <w:r>
        <w:t>Раздел 3. Реализация антикоррупционной политики в рамках проведения административной реформы в Санкт-Петербурге</w:t>
      </w:r>
    </w:p>
    <w:p w:rsidR="008718A7" w:rsidRDefault="008718A7">
      <w:pPr>
        <w:pStyle w:val="ConsPlusNormal"/>
        <w:ind w:firstLine="540"/>
        <w:jc w:val="both"/>
      </w:pPr>
    </w:p>
    <w:p w:rsidR="008718A7" w:rsidRDefault="008718A7">
      <w:pPr>
        <w:pStyle w:val="ConsPlusNormal"/>
        <w:ind w:firstLine="540"/>
        <w:jc w:val="both"/>
      </w:pPr>
      <w:bookmarkStart w:id="12" w:name="P2514"/>
      <w:bookmarkEnd w:id="12"/>
      <w:r>
        <w:t>Подраздел 3.1. Внедрение в деятельность исполнительных органов новых информационных технологий, направленных на оптимизацию предоставления государственных услуг и улучшение взаимодействия с гражданским обществом</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80"/>
        <w:gridCol w:w="5272"/>
        <w:gridCol w:w="1304"/>
        <w:gridCol w:w="1304"/>
      </w:tblGrid>
      <w:tr w:rsidR="008718A7">
        <w:tc>
          <w:tcPr>
            <w:tcW w:w="1077" w:type="dxa"/>
          </w:tcPr>
          <w:p w:rsidR="008718A7" w:rsidRDefault="008718A7">
            <w:pPr>
              <w:pStyle w:val="ConsPlusNormal"/>
              <w:jc w:val="center"/>
            </w:pPr>
            <w:r>
              <w:t>1</w:t>
            </w:r>
          </w:p>
        </w:tc>
        <w:tc>
          <w:tcPr>
            <w:tcW w:w="5952"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3.1.1</w:t>
            </w:r>
          </w:p>
        </w:tc>
        <w:tc>
          <w:tcPr>
            <w:tcW w:w="5952" w:type="dxa"/>
            <w:gridSpan w:val="2"/>
          </w:tcPr>
          <w:p w:rsidR="008718A7" w:rsidRDefault="008718A7">
            <w:pPr>
              <w:pStyle w:val="ConsPlusNormal"/>
              <w:jc w:val="both"/>
            </w:pPr>
            <w:r>
              <w:t>Количество государственных и муниципальных услуг, предоставляемых в Санкт-Петербурге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757" w:type="dxa"/>
            <w:gridSpan w:val="2"/>
            <w:vMerge w:val="restart"/>
          </w:tcPr>
          <w:p w:rsidR="008718A7" w:rsidRDefault="008718A7">
            <w:pPr>
              <w:pStyle w:val="ConsPlusNormal"/>
              <w:jc w:val="center"/>
            </w:pPr>
            <w:r>
              <w:t>Из них</w:t>
            </w:r>
          </w:p>
        </w:tc>
        <w:tc>
          <w:tcPr>
            <w:tcW w:w="5272" w:type="dxa"/>
          </w:tcPr>
          <w:p w:rsidR="008718A7" w:rsidRDefault="008718A7">
            <w:pPr>
              <w:pStyle w:val="ConsPlusNormal"/>
              <w:jc w:val="both"/>
            </w:pPr>
            <w:r>
              <w:t>исполнительными органами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757" w:type="dxa"/>
            <w:gridSpan w:val="2"/>
            <w:vMerge/>
          </w:tcPr>
          <w:p w:rsidR="008718A7" w:rsidRDefault="008718A7"/>
        </w:tc>
        <w:tc>
          <w:tcPr>
            <w:tcW w:w="5272" w:type="dxa"/>
          </w:tcPr>
          <w:p w:rsidR="008718A7" w:rsidRDefault="008718A7">
            <w:pPr>
              <w:pStyle w:val="ConsPlusNormal"/>
              <w:jc w:val="both"/>
            </w:pPr>
            <w:r>
              <w:t>органами местного самоуправления внутригородских муниципальных образований Санкт-Петербурга (далее - ОМСУ)</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3.1.2</w:t>
            </w:r>
          </w:p>
        </w:tc>
        <w:tc>
          <w:tcPr>
            <w:tcW w:w="5952" w:type="dxa"/>
            <w:gridSpan w:val="2"/>
          </w:tcPr>
          <w:p w:rsidR="008718A7" w:rsidRDefault="008718A7">
            <w:pPr>
              <w:pStyle w:val="ConsPlusNormal"/>
              <w:jc w:val="both"/>
            </w:pPr>
            <w:r>
              <w:t>Количество государственных услуг, предоставляемых исполнительными органами в Санкт-Петербурге в электронном виде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3.1.3</w:t>
            </w:r>
          </w:p>
        </w:tc>
        <w:tc>
          <w:tcPr>
            <w:tcW w:w="5952" w:type="dxa"/>
            <w:gridSpan w:val="2"/>
          </w:tcPr>
          <w:p w:rsidR="008718A7" w:rsidRDefault="008718A7">
            <w:pPr>
              <w:pStyle w:val="ConsPlusNormal"/>
              <w:jc w:val="both"/>
            </w:pPr>
            <w:r>
              <w:t>Количество муниципальных услуг, предоставляемых ОМСУ в Санкт-Петербурге в электронном виде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bookmarkStart w:id="13" w:name="P2539"/>
            <w:bookmarkEnd w:id="13"/>
            <w:r>
              <w:t>3.1.4</w:t>
            </w:r>
          </w:p>
        </w:tc>
        <w:tc>
          <w:tcPr>
            <w:tcW w:w="5952" w:type="dxa"/>
            <w:gridSpan w:val="2"/>
          </w:tcPr>
          <w:p w:rsidR="008718A7" w:rsidRDefault="008718A7">
            <w:pPr>
              <w:pStyle w:val="ConsPlusNormal"/>
              <w:jc w:val="both"/>
            </w:pPr>
            <w:r>
              <w:t>Доля обращений граждан, обратившихся за предоставлением государственных услуг в электронном виде, от общего числа лиц, обратившихся за предоставлением государственных услуг (П) (%)</w:t>
            </w:r>
          </w:p>
        </w:tc>
        <w:tc>
          <w:tcPr>
            <w:tcW w:w="1304" w:type="dxa"/>
          </w:tcPr>
          <w:p w:rsidR="008718A7" w:rsidRDefault="008718A7">
            <w:pPr>
              <w:pStyle w:val="ConsPlusNormal"/>
            </w:pPr>
          </w:p>
        </w:tc>
        <w:tc>
          <w:tcPr>
            <w:tcW w:w="1304" w:type="dxa"/>
            <w:tcBorders>
              <w:bottom w:val="nil"/>
            </w:tcBorders>
          </w:tcPr>
          <w:p w:rsidR="008718A7" w:rsidRDefault="008718A7">
            <w:pPr>
              <w:pStyle w:val="ConsPlusNormal"/>
            </w:pPr>
          </w:p>
        </w:tc>
      </w:tr>
      <w:tr w:rsidR="008718A7">
        <w:tc>
          <w:tcPr>
            <w:tcW w:w="1077" w:type="dxa"/>
          </w:tcPr>
          <w:p w:rsidR="008718A7" w:rsidRDefault="008718A7">
            <w:pPr>
              <w:pStyle w:val="ConsPlusNormal"/>
              <w:jc w:val="center"/>
            </w:pPr>
            <w:r>
              <w:t>3.1.5</w:t>
            </w:r>
          </w:p>
        </w:tc>
        <w:tc>
          <w:tcPr>
            <w:tcW w:w="5952" w:type="dxa"/>
            <w:gridSpan w:val="2"/>
          </w:tcPr>
          <w:p w:rsidR="008718A7" w:rsidRDefault="008718A7">
            <w:pPr>
              <w:pStyle w:val="ConsPlusNormal"/>
              <w:jc w:val="both"/>
            </w:pPr>
            <w:r>
              <w:t>Доля обращений граждан, обратившихся за предоставлением муниципальных услуг в электронном виде, от общего числа лиц, обратившихся за предоставлением муниципальных услуг (П) (%)</w:t>
            </w:r>
          </w:p>
        </w:tc>
        <w:tc>
          <w:tcPr>
            <w:tcW w:w="1304" w:type="dxa"/>
          </w:tcPr>
          <w:p w:rsidR="008718A7" w:rsidRDefault="008718A7">
            <w:pPr>
              <w:pStyle w:val="ConsPlusNormal"/>
            </w:pPr>
          </w:p>
        </w:tc>
        <w:tc>
          <w:tcPr>
            <w:tcW w:w="1304" w:type="dxa"/>
            <w:tcBorders>
              <w:top w:val="nil"/>
            </w:tcBorders>
          </w:tcPr>
          <w:p w:rsidR="008718A7" w:rsidRDefault="008718A7">
            <w:pPr>
              <w:pStyle w:val="ConsPlusNormal"/>
            </w:pPr>
          </w:p>
        </w:tc>
      </w:tr>
      <w:tr w:rsidR="008718A7">
        <w:tc>
          <w:tcPr>
            <w:tcW w:w="1077" w:type="dxa"/>
          </w:tcPr>
          <w:p w:rsidR="008718A7" w:rsidRDefault="008718A7">
            <w:pPr>
              <w:pStyle w:val="ConsPlusNormal"/>
              <w:jc w:val="center"/>
            </w:pPr>
            <w:r>
              <w:t>3.1.6</w:t>
            </w:r>
          </w:p>
        </w:tc>
        <w:tc>
          <w:tcPr>
            <w:tcW w:w="5952" w:type="dxa"/>
            <w:gridSpan w:val="2"/>
          </w:tcPr>
          <w:p w:rsidR="008718A7" w:rsidRDefault="008718A7">
            <w:pPr>
              <w:pStyle w:val="ConsPlusNormal"/>
              <w:jc w:val="both"/>
            </w:pPr>
            <w:r>
              <w:t>Доля обращений граждан, обратившихся за предоставлением государственных услуг посредством многофункциональных центров, от общего количества государственных услуг, предоставленных за период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bookmarkStart w:id="14" w:name="P2551"/>
            <w:bookmarkEnd w:id="14"/>
            <w:r>
              <w:t>3.1.7</w:t>
            </w:r>
          </w:p>
        </w:tc>
        <w:tc>
          <w:tcPr>
            <w:tcW w:w="5952" w:type="dxa"/>
            <w:gridSpan w:val="2"/>
          </w:tcPr>
          <w:p w:rsidR="008718A7" w:rsidRDefault="008718A7">
            <w:pPr>
              <w:pStyle w:val="ConsPlusNormal"/>
              <w:jc w:val="both"/>
            </w:pPr>
            <w:r>
              <w:t>Доля обращений граждан, обратившихся за предоставлением муниципальных услуг посредством многофункциональных центров, от общего количества муниципальных услуг, предоставленных за период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3.1.8</w:t>
            </w:r>
          </w:p>
        </w:tc>
        <w:tc>
          <w:tcPr>
            <w:tcW w:w="5952" w:type="dxa"/>
            <w:gridSpan w:val="2"/>
          </w:tcPr>
          <w:p w:rsidR="008718A7" w:rsidRDefault="008718A7">
            <w:pPr>
              <w:pStyle w:val="ConsPlusNormal"/>
              <w:jc w:val="both"/>
            </w:pPr>
            <w:r>
              <w:t>Доля государственных услуг, предоставляемых с использованием межведомственного взаимодействия, от общего количества государственных услуг, предоставляемых исполнительными органами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3.1.9</w:t>
            </w:r>
          </w:p>
        </w:tc>
        <w:tc>
          <w:tcPr>
            <w:tcW w:w="5952" w:type="dxa"/>
            <w:gridSpan w:val="2"/>
          </w:tcPr>
          <w:p w:rsidR="008718A7" w:rsidRDefault="008718A7">
            <w:pPr>
              <w:pStyle w:val="ConsPlusNormal"/>
              <w:jc w:val="both"/>
            </w:pPr>
            <w:r>
              <w:t>Доля муниципальных услуг, предоставляемых с использованием межведомственного взаимодействия, от общего количества государственных услуг, предоставляемых ОМСУ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3.1.10</w:t>
            </w:r>
          </w:p>
        </w:tc>
        <w:tc>
          <w:tcPr>
            <w:tcW w:w="5952" w:type="dxa"/>
            <w:gridSpan w:val="2"/>
          </w:tcPr>
          <w:p w:rsidR="008718A7" w:rsidRDefault="008718A7">
            <w:pPr>
              <w:pStyle w:val="ConsPlusNormal"/>
              <w:jc w:val="both"/>
            </w:pPr>
            <w:r>
              <w:t>Количество сервисов, разработанных и зарегистрированных в региональной системе межведомственного электронного взаимодействия (далее - СМЭВ)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3.1.11</w:t>
            </w:r>
          </w:p>
        </w:tc>
        <w:tc>
          <w:tcPr>
            <w:tcW w:w="5952" w:type="dxa"/>
            <w:gridSpan w:val="2"/>
          </w:tcPr>
          <w:p w:rsidR="008718A7" w:rsidRDefault="008718A7">
            <w:pPr>
              <w:pStyle w:val="ConsPlusNormal"/>
              <w:jc w:val="both"/>
            </w:pPr>
            <w:r>
              <w:t>Количество запросов, направленных в органы власти через СМЭВ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3.1.12</w:t>
            </w:r>
          </w:p>
        </w:tc>
        <w:tc>
          <w:tcPr>
            <w:tcW w:w="5952" w:type="dxa"/>
            <w:gridSpan w:val="2"/>
          </w:tcPr>
          <w:p w:rsidR="008718A7" w:rsidRDefault="008718A7">
            <w:pPr>
              <w:pStyle w:val="ConsPlusNormal"/>
              <w:jc w:val="both"/>
            </w:pPr>
            <w:r>
              <w:t>Количество полученных запросов от органов власти через СМЭВ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3.1.13</w:t>
            </w:r>
          </w:p>
        </w:tc>
        <w:tc>
          <w:tcPr>
            <w:tcW w:w="5952" w:type="dxa"/>
            <w:gridSpan w:val="2"/>
          </w:tcPr>
          <w:p w:rsidR="008718A7" w:rsidRDefault="008718A7">
            <w:pPr>
              <w:pStyle w:val="ConsPlusNormal"/>
              <w:jc w:val="both"/>
            </w:pPr>
            <w:r>
              <w:t>Общее количество жалоб, поступивших в рамках досудебного (внесудебного) обжалования при предоставлении государственных и муниципальных услуг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757" w:type="dxa"/>
            <w:gridSpan w:val="2"/>
            <w:vMerge w:val="restart"/>
          </w:tcPr>
          <w:p w:rsidR="008718A7" w:rsidRDefault="008718A7">
            <w:pPr>
              <w:pStyle w:val="ConsPlusNormal"/>
              <w:jc w:val="center"/>
            </w:pPr>
            <w:r>
              <w:t>Из них</w:t>
            </w:r>
          </w:p>
        </w:tc>
        <w:tc>
          <w:tcPr>
            <w:tcW w:w="5272" w:type="dxa"/>
          </w:tcPr>
          <w:p w:rsidR="008718A7" w:rsidRDefault="008718A7">
            <w:pPr>
              <w:pStyle w:val="ConsPlusNormal"/>
              <w:jc w:val="both"/>
            </w:pPr>
            <w:r>
              <w:t>количество жалоб, поступивших в рамках досудебного (внесудебного) обжалования при предоставлении государственных услуг</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757" w:type="dxa"/>
            <w:gridSpan w:val="2"/>
            <w:vMerge/>
          </w:tcPr>
          <w:p w:rsidR="008718A7" w:rsidRDefault="008718A7"/>
        </w:tc>
        <w:tc>
          <w:tcPr>
            <w:tcW w:w="5272" w:type="dxa"/>
          </w:tcPr>
          <w:p w:rsidR="008718A7" w:rsidRDefault="008718A7">
            <w:pPr>
              <w:pStyle w:val="ConsPlusNormal"/>
              <w:jc w:val="both"/>
            </w:pPr>
            <w:r>
              <w:t>количество жалоб, поступивших в рамках досудебного (внесудебного) обжалования при предоставлении муниципальных услуг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3.1.14</w:t>
            </w:r>
          </w:p>
        </w:tc>
        <w:tc>
          <w:tcPr>
            <w:tcW w:w="5952" w:type="dxa"/>
            <w:gridSpan w:val="2"/>
          </w:tcPr>
          <w:p w:rsidR="008718A7" w:rsidRDefault="008718A7">
            <w:pPr>
              <w:pStyle w:val="ConsPlusNormal"/>
              <w:jc w:val="both"/>
            </w:pPr>
            <w:r>
              <w:t>Количество зарегистрированных пользователей на портале "Наш Петербург" (далее - портал) на конец отчетного периода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3.1.15</w:t>
            </w:r>
          </w:p>
        </w:tc>
        <w:tc>
          <w:tcPr>
            <w:tcW w:w="5952" w:type="dxa"/>
            <w:gridSpan w:val="2"/>
          </w:tcPr>
          <w:p w:rsidR="008718A7" w:rsidRDefault="008718A7">
            <w:pPr>
              <w:pStyle w:val="ConsPlusNormal"/>
              <w:jc w:val="both"/>
            </w:pPr>
            <w:r>
              <w:t>Количество категорий, по которым жители могут оставить сообщение на портале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3.1.16</w:t>
            </w:r>
          </w:p>
        </w:tc>
        <w:tc>
          <w:tcPr>
            <w:tcW w:w="5952" w:type="dxa"/>
            <w:gridSpan w:val="2"/>
          </w:tcPr>
          <w:p w:rsidR="008718A7" w:rsidRDefault="008718A7">
            <w:pPr>
              <w:pStyle w:val="ConsPlusNormal"/>
              <w:jc w:val="both"/>
            </w:pPr>
            <w:r>
              <w:t>Количество обращений, поступивших на портал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3.1.17</w:t>
            </w:r>
          </w:p>
        </w:tc>
        <w:tc>
          <w:tcPr>
            <w:tcW w:w="5952" w:type="dxa"/>
            <w:gridSpan w:val="2"/>
          </w:tcPr>
          <w:p w:rsidR="008718A7" w:rsidRDefault="008718A7">
            <w:pPr>
              <w:pStyle w:val="ConsPlusNormal"/>
              <w:jc w:val="both"/>
            </w:pPr>
            <w:r>
              <w:t>Доля повторных сообщений по отношению к количеству первичных сообщений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3.1.18</w:t>
            </w:r>
          </w:p>
        </w:tc>
        <w:tc>
          <w:tcPr>
            <w:tcW w:w="5952" w:type="dxa"/>
            <w:gridSpan w:val="2"/>
          </w:tcPr>
          <w:p w:rsidR="008718A7" w:rsidRDefault="008718A7">
            <w:pPr>
              <w:pStyle w:val="ConsPlusNormal"/>
              <w:jc w:val="both"/>
            </w:pPr>
            <w:r>
              <w:t>Доля третичных сообщений по отношению к количеству первичных сообщений (П) (%)</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bookmarkStart w:id="15" w:name="P2607"/>
      <w:bookmarkEnd w:id="15"/>
      <w:r>
        <w:t>Подраздел 3.2. Минимизация государственного вмешательства в частно-правовые отношения и устранение административных ограничений при осуществлении предпринимательской деятельности</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3.2.1</w:t>
            </w:r>
          </w:p>
        </w:tc>
        <w:tc>
          <w:tcPr>
            <w:tcW w:w="5953" w:type="dxa"/>
            <w:gridSpan w:val="2"/>
          </w:tcPr>
          <w:p w:rsidR="008718A7" w:rsidRDefault="008718A7">
            <w:pPr>
              <w:pStyle w:val="ConsPlusNormal"/>
              <w:jc w:val="both"/>
            </w:pPr>
            <w:r>
              <w:t>Количество исполнительных органов, осуществляющих регулирующие и контролирующие функции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tcPr>
          <w:p w:rsidR="008718A7" w:rsidRDefault="008718A7">
            <w:pPr>
              <w:pStyle w:val="ConsPlusNormal"/>
              <w:jc w:val="center"/>
            </w:pPr>
            <w:r>
              <w:t>В том числе</w:t>
            </w:r>
          </w:p>
        </w:tc>
        <w:tc>
          <w:tcPr>
            <w:tcW w:w="5613" w:type="dxa"/>
          </w:tcPr>
          <w:p w:rsidR="008718A7" w:rsidRDefault="008718A7">
            <w:pPr>
              <w:pStyle w:val="ConsPlusNormal"/>
              <w:jc w:val="both"/>
            </w:pPr>
            <w:r>
              <w:t>количество исполнительных органов, осуществляющих регулирующие и контролирующие функции в отношении субъектов предпринимательской деятельности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3.2.2</w:t>
            </w:r>
          </w:p>
        </w:tc>
        <w:tc>
          <w:tcPr>
            <w:tcW w:w="8561" w:type="dxa"/>
            <w:gridSpan w:val="4"/>
          </w:tcPr>
          <w:p w:rsidR="008718A7" w:rsidRDefault="008718A7">
            <w:pPr>
              <w:pStyle w:val="ConsPlusNormal"/>
              <w:jc w:val="both"/>
            </w:pPr>
            <w:r>
              <w:t>Перечень исполнительных органов, осуществляющих регулирующие и контролирующие функции в отношении субъектов предпринимательской деятельности (ИМ)</w:t>
            </w:r>
          </w:p>
        </w:tc>
      </w:tr>
      <w:tr w:rsidR="008718A7">
        <w:tc>
          <w:tcPr>
            <w:tcW w:w="1077" w:type="dxa"/>
          </w:tcPr>
          <w:p w:rsidR="008718A7" w:rsidRDefault="008718A7">
            <w:pPr>
              <w:pStyle w:val="ConsPlusNormal"/>
              <w:jc w:val="center"/>
            </w:pPr>
            <w:bookmarkStart w:id="16" w:name="P2623"/>
            <w:bookmarkEnd w:id="16"/>
            <w:r>
              <w:t>3.2.3</w:t>
            </w:r>
          </w:p>
        </w:tc>
        <w:tc>
          <w:tcPr>
            <w:tcW w:w="5953" w:type="dxa"/>
            <w:gridSpan w:val="2"/>
          </w:tcPr>
          <w:p w:rsidR="008718A7" w:rsidRDefault="008718A7">
            <w:pPr>
              <w:pStyle w:val="ConsPlusNormal"/>
              <w:jc w:val="both"/>
            </w:pPr>
            <w:r>
              <w:t>Количество административных регламентов исполнения государственных функций в сфере контроля (надзора) за деятельностью предпринимательства, утвержденных исполнительными органами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3.2.4</w:t>
            </w:r>
          </w:p>
        </w:tc>
        <w:tc>
          <w:tcPr>
            <w:tcW w:w="5953" w:type="dxa"/>
            <w:gridSpan w:val="2"/>
          </w:tcPr>
          <w:p w:rsidR="008718A7" w:rsidRDefault="008718A7">
            <w:pPr>
              <w:pStyle w:val="ConsPlusNormal"/>
              <w:jc w:val="both"/>
            </w:pPr>
            <w:r>
              <w:t>Количество административных регламентов исполнения государственных функций (предоставления государственных услуг) в сфере лицензирования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3.2.5</w:t>
            </w:r>
          </w:p>
        </w:tc>
        <w:tc>
          <w:tcPr>
            <w:tcW w:w="5953" w:type="dxa"/>
            <w:gridSpan w:val="2"/>
          </w:tcPr>
          <w:p w:rsidR="008718A7" w:rsidRDefault="008718A7">
            <w:pPr>
              <w:pStyle w:val="ConsPlusNormal"/>
              <w:jc w:val="both"/>
            </w:pPr>
            <w:r>
              <w:t>Реализация мероприятий, направленных на развитие конкуренции в Санкт-Петербурге в части, касающейся создания благоприятных условий для предпринимательской деятельности (ИМ)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tcPr>
          <w:p w:rsidR="008718A7" w:rsidRDefault="008718A7">
            <w:pPr>
              <w:pStyle w:val="ConsPlusNormal"/>
              <w:jc w:val="center"/>
            </w:pPr>
            <w:r>
              <w:t>В том числе</w:t>
            </w:r>
          </w:p>
        </w:tc>
        <w:tc>
          <w:tcPr>
            <w:tcW w:w="8221" w:type="dxa"/>
            <w:gridSpan w:val="3"/>
          </w:tcPr>
          <w:p w:rsidR="008718A7" w:rsidRDefault="008718A7">
            <w:pPr>
              <w:pStyle w:val="ConsPlusNormal"/>
              <w:jc w:val="both"/>
            </w:pPr>
            <w:r>
              <w:t>выполнение Плана мероприятий ("дорожной карты") по внедрению стандарта развития конкуренции в Санкт-Петербурге на 2014-2015 годы</w:t>
            </w:r>
          </w:p>
        </w:tc>
      </w:tr>
      <w:tr w:rsidR="008718A7">
        <w:tc>
          <w:tcPr>
            <w:tcW w:w="1077" w:type="dxa"/>
          </w:tcPr>
          <w:p w:rsidR="008718A7" w:rsidRDefault="008718A7">
            <w:pPr>
              <w:pStyle w:val="ConsPlusNormal"/>
              <w:jc w:val="center"/>
            </w:pPr>
            <w:r>
              <w:t>3.2.6</w:t>
            </w:r>
          </w:p>
        </w:tc>
        <w:tc>
          <w:tcPr>
            <w:tcW w:w="8561" w:type="dxa"/>
            <w:gridSpan w:val="4"/>
          </w:tcPr>
          <w:p w:rsidR="008718A7" w:rsidRDefault="008718A7">
            <w:pPr>
              <w:pStyle w:val="ConsPlusNormal"/>
              <w:jc w:val="both"/>
            </w:pPr>
            <w:r>
              <w:t>Проблемные вопросы, связанные с административными ограничениями предпринимательской деятельности на территории Санкт-Петербурга (ИМ)</w:t>
            </w:r>
          </w:p>
        </w:tc>
      </w:tr>
      <w:tr w:rsidR="008718A7">
        <w:tc>
          <w:tcPr>
            <w:tcW w:w="1077" w:type="dxa"/>
          </w:tcPr>
          <w:p w:rsidR="008718A7" w:rsidRDefault="008718A7">
            <w:pPr>
              <w:pStyle w:val="ConsPlusNormal"/>
              <w:jc w:val="center"/>
            </w:pPr>
            <w:r>
              <w:t>3.2.7</w:t>
            </w:r>
          </w:p>
        </w:tc>
        <w:tc>
          <w:tcPr>
            <w:tcW w:w="5953" w:type="dxa"/>
            <w:gridSpan w:val="2"/>
          </w:tcPr>
          <w:p w:rsidR="008718A7" w:rsidRDefault="008718A7">
            <w:pPr>
              <w:pStyle w:val="ConsPlusNormal"/>
              <w:jc w:val="both"/>
            </w:pPr>
            <w:r>
              <w:t>Количество нормативных правовых актов органов государственной власти Санкт-Петербурга, оказывающих негативное влияние на условия предпринимательской деятельности, признанных утратившими силу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3.2.8</w:t>
            </w:r>
          </w:p>
        </w:tc>
        <w:tc>
          <w:tcPr>
            <w:tcW w:w="5953" w:type="dxa"/>
            <w:gridSpan w:val="2"/>
          </w:tcPr>
          <w:p w:rsidR="008718A7" w:rsidRDefault="008718A7">
            <w:pPr>
              <w:pStyle w:val="ConsPlusNormal"/>
              <w:jc w:val="both"/>
            </w:pPr>
            <w:r>
              <w:t>Количество нормативных правовых актов органов государственной власти Санкт-Петербурга, в которые внесены изменения, направленные на устранение административных ограничений при осуществлении предпринимательской деятельности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bookmarkStart w:id="17" w:name="P2647"/>
            <w:bookmarkEnd w:id="17"/>
            <w:r>
              <w:t>3.2.9</w:t>
            </w:r>
          </w:p>
        </w:tc>
        <w:tc>
          <w:tcPr>
            <w:tcW w:w="5953" w:type="dxa"/>
            <w:gridSpan w:val="2"/>
          </w:tcPr>
          <w:p w:rsidR="008718A7" w:rsidRDefault="008718A7">
            <w:pPr>
              <w:pStyle w:val="ConsPlusNormal"/>
              <w:jc w:val="both"/>
            </w:pPr>
            <w:r>
              <w:t>Наименование и реквизиты принятых нормативных правовых актов органов государственной власти Санкт-Петербурга, направленных на устранение административных ограничений при осуществлении предпринимательской деятельности в различных сферах (ИМ)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3.2.10</w:t>
            </w:r>
          </w:p>
        </w:tc>
        <w:tc>
          <w:tcPr>
            <w:tcW w:w="5953" w:type="dxa"/>
            <w:gridSpan w:val="2"/>
          </w:tcPr>
          <w:p w:rsidR="008718A7" w:rsidRDefault="008718A7">
            <w:pPr>
              <w:pStyle w:val="ConsPlusNormal"/>
              <w:jc w:val="both"/>
            </w:pPr>
            <w:r>
              <w:t>Реализация государственной антикоррупционной политики в сфере лицензирования розничной продажи алкогольной продукции</w:t>
            </w:r>
          </w:p>
        </w:tc>
        <w:tc>
          <w:tcPr>
            <w:tcW w:w="2608" w:type="dxa"/>
            <w:gridSpan w:val="2"/>
          </w:tcPr>
          <w:p w:rsidR="008718A7" w:rsidRDefault="008718A7">
            <w:pPr>
              <w:pStyle w:val="ConsPlusNormal"/>
            </w:pPr>
          </w:p>
        </w:tc>
      </w:tr>
      <w:tr w:rsidR="008718A7">
        <w:tc>
          <w:tcPr>
            <w:tcW w:w="1077" w:type="dxa"/>
          </w:tcPr>
          <w:p w:rsidR="008718A7" w:rsidRDefault="008718A7">
            <w:pPr>
              <w:pStyle w:val="ConsPlusNormal"/>
              <w:jc w:val="center"/>
            </w:pPr>
            <w:r>
              <w:t>3.2.10.1</w:t>
            </w:r>
          </w:p>
        </w:tc>
        <w:tc>
          <w:tcPr>
            <w:tcW w:w="8561" w:type="dxa"/>
            <w:gridSpan w:val="4"/>
          </w:tcPr>
          <w:p w:rsidR="008718A7" w:rsidRDefault="008718A7">
            <w:pPr>
              <w:pStyle w:val="ConsPlusNormal"/>
              <w:jc w:val="both"/>
            </w:pPr>
            <w:r>
              <w:t>Наименование и реквизиты принятых нормативных правовых актов органов государственной власти Санкт-Петербурга, направленных на реализацию государственной политики в сфере лицензирования розничной продажи алкогольной продукции (ИМ)</w:t>
            </w:r>
          </w:p>
        </w:tc>
      </w:tr>
      <w:tr w:rsidR="008718A7">
        <w:tc>
          <w:tcPr>
            <w:tcW w:w="1077" w:type="dxa"/>
          </w:tcPr>
          <w:p w:rsidR="008718A7" w:rsidRDefault="008718A7">
            <w:pPr>
              <w:pStyle w:val="ConsPlusNormal"/>
              <w:jc w:val="center"/>
            </w:pPr>
            <w:r>
              <w:t>3.2.10.2</w:t>
            </w:r>
          </w:p>
        </w:tc>
        <w:tc>
          <w:tcPr>
            <w:tcW w:w="5953" w:type="dxa"/>
            <w:gridSpan w:val="2"/>
          </w:tcPr>
          <w:p w:rsidR="008718A7" w:rsidRDefault="008718A7">
            <w:pPr>
              <w:pStyle w:val="ConsPlusNormal"/>
              <w:jc w:val="both"/>
            </w:pPr>
            <w:r>
              <w:t>Количество выданных, переоформленных, продленных лицензий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количество выданных лицензий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количество переоформленных лицензий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количество продленных лицензий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3.2.10.3</w:t>
            </w:r>
          </w:p>
        </w:tc>
        <w:tc>
          <w:tcPr>
            <w:tcW w:w="5953" w:type="dxa"/>
            <w:gridSpan w:val="2"/>
          </w:tcPr>
          <w:p w:rsidR="008718A7" w:rsidRDefault="008718A7">
            <w:pPr>
              <w:pStyle w:val="ConsPlusNormal"/>
              <w:jc w:val="both"/>
            </w:pPr>
            <w:r>
              <w:t>Количество отказов в выдаче, переоформлении, продлении лицензий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3.2.10.4</w:t>
            </w:r>
          </w:p>
        </w:tc>
        <w:tc>
          <w:tcPr>
            <w:tcW w:w="5953" w:type="dxa"/>
            <w:gridSpan w:val="2"/>
          </w:tcPr>
          <w:p w:rsidR="008718A7" w:rsidRDefault="008718A7">
            <w:pPr>
              <w:pStyle w:val="ConsPlusNormal"/>
              <w:jc w:val="both"/>
            </w:pPr>
            <w:r>
              <w:t>Количество проведенных проверок и осмотров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плановых проверок</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внеплановых проверок</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осмотров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3.2.10.5</w:t>
            </w:r>
          </w:p>
        </w:tc>
        <w:tc>
          <w:tcPr>
            <w:tcW w:w="8561" w:type="dxa"/>
            <w:gridSpan w:val="4"/>
          </w:tcPr>
          <w:p w:rsidR="008718A7" w:rsidRDefault="008718A7">
            <w:pPr>
              <w:pStyle w:val="ConsPlusNormal"/>
              <w:jc w:val="both"/>
            </w:pPr>
            <w:r>
              <w:t>Общие результаты проверок (ИМ)</w:t>
            </w:r>
          </w:p>
        </w:tc>
      </w:tr>
      <w:tr w:rsidR="008718A7">
        <w:tc>
          <w:tcPr>
            <w:tcW w:w="1077" w:type="dxa"/>
          </w:tcPr>
          <w:p w:rsidR="008718A7" w:rsidRDefault="008718A7">
            <w:pPr>
              <w:pStyle w:val="ConsPlusNormal"/>
              <w:jc w:val="center"/>
            </w:pPr>
            <w:r>
              <w:t>3.2.10.6</w:t>
            </w:r>
          </w:p>
        </w:tc>
        <w:tc>
          <w:tcPr>
            <w:tcW w:w="5953" w:type="dxa"/>
            <w:gridSpan w:val="2"/>
          </w:tcPr>
          <w:p w:rsidR="008718A7" w:rsidRDefault="008718A7">
            <w:pPr>
              <w:pStyle w:val="ConsPlusNormal"/>
              <w:jc w:val="both"/>
            </w:pPr>
            <w:r>
              <w:t>Количество предписаний, вынесенных по результатам проверок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по плановым выездным проверкам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по внеплановым выездным проверкам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3.2.10.7</w:t>
            </w:r>
          </w:p>
        </w:tc>
        <w:tc>
          <w:tcPr>
            <w:tcW w:w="5953" w:type="dxa"/>
            <w:gridSpan w:val="2"/>
          </w:tcPr>
          <w:p w:rsidR="008718A7" w:rsidRDefault="008718A7">
            <w:pPr>
              <w:pStyle w:val="ConsPlusNormal"/>
              <w:jc w:val="both"/>
            </w:pPr>
            <w:r>
              <w:t>Количество составленных протоколов об административных правонарушениях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по результатам</w:t>
            </w:r>
          </w:p>
        </w:tc>
        <w:tc>
          <w:tcPr>
            <w:tcW w:w="5613" w:type="dxa"/>
          </w:tcPr>
          <w:p w:rsidR="008718A7" w:rsidRDefault="008718A7">
            <w:pPr>
              <w:pStyle w:val="ConsPlusNormal"/>
              <w:jc w:val="both"/>
            </w:pPr>
            <w:r>
              <w:t>плановых выездных проверок</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внеплановых выездных проверок</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осмотров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3.2.10.8</w:t>
            </w:r>
          </w:p>
        </w:tc>
        <w:tc>
          <w:tcPr>
            <w:tcW w:w="5953" w:type="dxa"/>
            <w:gridSpan w:val="2"/>
          </w:tcPr>
          <w:p w:rsidR="008718A7" w:rsidRDefault="008718A7">
            <w:pPr>
              <w:pStyle w:val="ConsPlusNormal"/>
              <w:jc w:val="both"/>
            </w:pPr>
            <w:r>
              <w:t>Количество лицензий, действие которых приостановлено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по результатам</w:t>
            </w:r>
          </w:p>
        </w:tc>
        <w:tc>
          <w:tcPr>
            <w:tcW w:w="5613" w:type="dxa"/>
          </w:tcPr>
          <w:p w:rsidR="008718A7" w:rsidRDefault="008718A7">
            <w:pPr>
              <w:pStyle w:val="ConsPlusNormal"/>
              <w:jc w:val="both"/>
            </w:pPr>
            <w:r>
              <w:t>плановых выездных проверок</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внеплановых выездных проверок</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3.2.10.9</w:t>
            </w:r>
          </w:p>
        </w:tc>
        <w:tc>
          <w:tcPr>
            <w:tcW w:w="5953" w:type="dxa"/>
            <w:gridSpan w:val="2"/>
          </w:tcPr>
          <w:p w:rsidR="008718A7" w:rsidRDefault="008718A7">
            <w:pPr>
              <w:pStyle w:val="ConsPlusNormal"/>
              <w:jc w:val="both"/>
            </w:pPr>
            <w:r>
              <w:t>Количество аннулированных лицензий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по решению</w:t>
            </w:r>
          </w:p>
        </w:tc>
        <w:tc>
          <w:tcPr>
            <w:tcW w:w="5613" w:type="dxa"/>
          </w:tcPr>
          <w:p w:rsidR="008718A7" w:rsidRDefault="008718A7">
            <w:pPr>
              <w:pStyle w:val="ConsPlusNormal"/>
              <w:jc w:val="both"/>
            </w:pPr>
            <w:r>
              <w:t>Арбитражного суда города Санкт-Петербурга и Ленинградской области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уполномоченного Правительством Российской Федерации федерального органа исполнительной власти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3.2.10.10</w:t>
            </w:r>
          </w:p>
        </w:tc>
        <w:tc>
          <w:tcPr>
            <w:tcW w:w="5953" w:type="dxa"/>
            <w:gridSpan w:val="2"/>
          </w:tcPr>
          <w:p w:rsidR="008718A7" w:rsidRDefault="008718A7">
            <w:pPr>
              <w:pStyle w:val="ConsPlusNormal"/>
              <w:jc w:val="both"/>
            </w:pPr>
            <w:r>
              <w:t>Количество рассмотренных обращений по фактам нарушений в сфере розничной продажи алкогольной продукции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3.2.10.11</w:t>
            </w:r>
          </w:p>
        </w:tc>
        <w:tc>
          <w:tcPr>
            <w:tcW w:w="5953" w:type="dxa"/>
            <w:gridSpan w:val="2"/>
          </w:tcPr>
          <w:p w:rsidR="008718A7" w:rsidRDefault="008718A7">
            <w:pPr>
              <w:pStyle w:val="ConsPlusNormal"/>
              <w:jc w:val="both"/>
            </w:pPr>
            <w:r>
              <w:t>Количество рассмотренных дел об административных правонарушениях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3.2.10.12</w:t>
            </w:r>
          </w:p>
        </w:tc>
        <w:tc>
          <w:tcPr>
            <w:tcW w:w="5953" w:type="dxa"/>
            <w:gridSpan w:val="2"/>
          </w:tcPr>
          <w:p w:rsidR="008718A7" w:rsidRDefault="008718A7">
            <w:pPr>
              <w:pStyle w:val="ConsPlusNormal"/>
              <w:jc w:val="both"/>
            </w:pPr>
            <w:r>
              <w:t>Количество организаций, привлеченных к административной ответственности (П)</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bookmarkStart w:id="18" w:name="P2753"/>
      <w:bookmarkEnd w:id="18"/>
      <w:r>
        <w:t>Подраздел 3.3. Разработка и утверждение административных регламентов предоставления государственных услуг (исполнения государственных функций)</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3.3.1</w:t>
            </w:r>
          </w:p>
        </w:tc>
        <w:tc>
          <w:tcPr>
            <w:tcW w:w="5953" w:type="dxa"/>
            <w:gridSpan w:val="2"/>
          </w:tcPr>
          <w:p w:rsidR="008718A7" w:rsidRDefault="008718A7">
            <w:pPr>
              <w:pStyle w:val="ConsPlusNormal"/>
              <w:jc w:val="both"/>
            </w:pPr>
            <w:r>
              <w:t>Количество полномочий (услуг, функций, функций контроля и надзора), реализуемых исполнительными органами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государственных услуг, включенных в Реестр государственных и муниципальных услуг (функций) Санкт-Петербурга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государственных функций, включенных в Реестр государственных и муниципальных услуг (функций) Санкт-Петербурга (за исключением общих государственных функций)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государственных функций контроля и надзора, включенных в Реестр государственных и муниципальных услуг (функций) Санкт-Петербурга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3.3.2</w:t>
            </w:r>
          </w:p>
        </w:tc>
        <w:tc>
          <w:tcPr>
            <w:tcW w:w="5953" w:type="dxa"/>
            <w:gridSpan w:val="2"/>
          </w:tcPr>
          <w:p w:rsidR="008718A7" w:rsidRDefault="008718A7">
            <w:pPr>
              <w:pStyle w:val="ConsPlusNormal"/>
              <w:jc w:val="both"/>
            </w:pPr>
            <w:r>
              <w:t>Количество государственных услуг (функций контроля и надзора), включенных в План-график разработки исполнительными органами административных регламентов предоставления государственных услуг (исполнения государственных функций контроля и надзора) (далее - План-график) на текущий год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включенных в План-график на текущий год, требующих разработки административных регламентов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включенных в План-график на текущий год, требующих внесения изменений в ранее утвержденные административные регламенты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3.3.3</w:t>
            </w:r>
          </w:p>
        </w:tc>
        <w:tc>
          <w:tcPr>
            <w:tcW w:w="5953" w:type="dxa"/>
            <w:gridSpan w:val="2"/>
          </w:tcPr>
          <w:p w:rsidR="008718A7" w:rsidRDefault="008718A7">
            <w:pPr>
              <w:pStyle w:val="ConsPlusNormal"/>
              <w:jc w:val="both"/>
            </w:pPr>
            <w:r>
              <w:t>Количество утвержденных административных регламентов из числа запланированных к разработке в соответствии с Планом-графиком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3.3.4</w:t>
            </w:r>
          </w:p>
        </w:tc>
        <w:tc>
          <w:tcPr>
            <w:tcW w:w="5953" w:type="dxa"/>
            <w:gridSpan w:val="2"/>
          </w:tcPr>
          <w:p w:rsidR="008718A7" w:rsidRDefault="008718A7">
            <w:pPr>
              <w:pStyle w:val="ConsPlusNormal"/>
              <w:jc w:val="both"/>
            </w:pPr>
            <w:r>
              <w:t>Количество административных регламентов, прошедших согласование и одобренных Комиссией по проведению административной реформы в Санкт-Петербурге, из числа запланированных к разработке в соответствии с Планом-графиком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3.3.5</w:t>
            </w:r>
          </w:p>
        </w:tc>
        <w:tc>
          <w:tcPr>
            <w:tcW w:w="5953" w:type="dxa"/>
            <w:gridSpan w:val="2"/>
          </w:tcPr>
          <w:p w:rsidR="008718A7" w:rsidRDefault="008718A7">
            <w:pPr>
              <w:pStyle w:val="ConsPlusNormal"/>
              <w:jc w:val="both"/>
            </w:pPr>
            <w:r>
              <w:t>Количество административных регламентов, сроки разработки которых перенесены по запросу ответственного за разработку исполнительного органа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3.3.6</w:t>
            </w:r>
          </w:p>
        </w:tc>
        <w:tc>
          <w:tcPr>
            <w:tcW w:w="5953" w:type="dxa"/>
            <w:gridSpan w:val="2"/>
          </w:tcPr>
          <w:p w:rsidR="008718A7" w:rsidRDefault="008718A7">
            <w:pPr>
              <w:pStyle w:val="ConsPlusNormal"/>
              <w:jc w:val="both"/>
            </w:pPr>
            <w:r>
              <w:t>Количество полномочий, на которые требовалась разработка административных регламентов в соответствии с Планом-графиком, исключенных из положений об исполнительных органах (П)</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bookmarkStart w:id="19" w:name="P2801"/>
      <w:bookmarkEnd w:id="19"/>
      <w:r>
        <w:t>Подраздел 3.4. Создание и деятельность многофункциональных центров предоставления государственных и муниципальных услуг в Санкт-Петербурге</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84"/>
        <w:gridCol w:w="340"/>
        <w:gridCol w:w="5046"/>
        <w:gridCol w:w="1304"/>
        <w:gridCol w:w="1304"/>
      </w:tblGrid>
      <w:tr w:rsidR="008718A7">
        <w:tc>
          <w:tcPr>
            <w:tcW w:w="1077" w:type="dxa"/>
          </w:tcPr>
          <w:p w:rsidR="008718A7" w:rsidRDefault="008718A7">
            <w:pPr>
              <w:pStyle w:val="ConsPlusNormal"/>
              <w:jc w:val="center"/>
            </w:pPr>
            <w:r>
              <w:t>1</w:t>
            </w:r>
          </w:p>
        </w:tc>
        <w:tc>
          <w:tcPr>
            <w:tcW w:w="5970" w:type="dxa"/>
            <w:gridSpan w:val="3"/>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3.4.1</w:t>
            </w:r>
          </w:p>
        </w:tc>
        <w:tc>
          <w:tcPr>
            <w:tcW w:w="5970" w:type="dxa"/>
            <w:gridSpan w:val="3"/>
          </w:tcPr>
          <w:p w:rsidR="008718A7" w:rsidRDefault="008718A7">
            <w:pPr>
              <w:pStyle w:val="ConsPlusNormal"/>
              <w:jc w:val="both"/>
            </w:pPr>
            <w:r>
              <w:t>Количество структурных подразделений СПб ГКУ "Многофункциональный центр предоставления государственных и муниципальных услуг", действующих на территории Санкт-Петербурга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3.4.2</w:t>
            </w:r>
          </w:p>
        </w:tc>
        <w:tc>
          <w:tcPr>
            <w:tcW w:w="5970" w:type="dxa"/>
            <w:gridSpan w:val="3"/>
          </w:tcPr>
          <w:p w:rsidR="008718A7" w:rsidRDefault="008718A7">
            <w:pPr>
              <w:pStyle w:val="ConsPlusNormal"/>
              <w:jc w:val="both"/>
            </w:pPr>
            <w:r>
              <w:t>Среднее количество государственных услуг, предоставляемых в Санкт-Петербурге на базе многофункциональных центров предоставления государственных и муниципальных услуг (далее - МФЦ)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val="restart"/>
          </w:tcPr>
          <w:p w:rsidR="008718A7" w:rsidRDefault="008718A7">
            <w:pPr>
              <w:pStyle w:val="ConsPlusNormal"/>
              <w:jc w:val="center"/>
            </w:pPr>
            <w:r>
              <w:t>Из них</w:t>
            </w:r>
          </w:p>
          <w:p w:rsidR="008718A7" w:rsidRDefault="008718A7">
            <w:pPr>
              <w:pStyle w:val="ConsPlusNormal"/>
              <w:jc w:val="center"/>
            </w:pPr>
            <w:r>
              <w:t>услуги, предоставляемые</w:t>
            </w:r>
          </w:p>
        </w:tc>
        <w:tc>
          <w:tcPr>
            <w:tcW w:w="5046" w:type="dxa"/>
          </w:tcPr>
          <w:p w:rsidR="008718A7" w:rsidRDefault="008718A7">
            <w:pPr>
              <w:pStyle w:val="ConsPlusNormal"/>
              <w:jc w:val="both"/>
            </w:pPr>
            <w:r>
              <w:t>исполнительными органами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tcPr>
          <w:p w:rsidR="008718A7" w:rsidRDefault="008718A7"/>
        </w:tc>
        <w:tc>
          <w:tcPr>
            <w:tcW w:w="5046" w:type="dxa"/>
          </w:tcPr>
          <w:p w:rsidR="008718A7" w:rsidRDefault="008718A7">
            <w:pPr>
              <w:pStyle w:val="ConsPlusNormal"/>
              <w:jc w:val="both"/>
            </w:pPr>
            <w:r>
              <w:t>федеральными органами исполнительной власти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tcPr>
          <w:p w:rsidR="008718A7" w:rsidRDefault="008718A7"/>
        </w:tc>
        <w:tc>
          <w:tcPr>
            <w:tcW w:w="5046" w:type="dxa"/>
          </w:tcPr>
          <w:p w:rsidR="008718A7" w:rsidRDefault="008718A7">
            <w:pPr>
              <w:pStyle w:val="ConsPlusNormal"/>
              <w:jc w:val="both"/>
            </w:pPr>
            <w:r>
              <w:t>иными органами и организациями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3.4.3</w:t>
            </w:r>
          </w:p>
        </w:tc>
        <w:tc>
          <w:tcPr>
            <w:tcW w:w="5970" w:type="dxa"/>
            <w:gridSpan w:val="3"/>
          </w:tcPr>
          <w:p w:rsidR="008718A7" w:rsidRDefault="008718A7">
            <w:pPr>
              <w:pStyle w:val="ConsPlusNormal"/>
              <w:jc w:val="both"/>
            </w:pPr>
            <w:r>
              <w:t>Среднее количество государственных услуг, оказываемых одним МФЦ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3.4.4</w:t>
            </w:r>
          </w:p>
        </w:tc>
        <w:tc>
          <w:tcPr>
            <w:tcW w:w="5970" w:type="dxa"/>
            <w:gridSpan w:val="3"/>
          </w:tcPr>
          <w:p w:rsidR="008718A7" w:rsidRDefault="008718A7">
            <w:pPr>
              <w:pStyle w:val="ConsPlusNormal"/>
              <w:jc w:val="both"/>
            </w:pPr>
            <w:r>
              <w:t>Доля государственных услуг, оказываемых одним МФЦ, к общему количеству государственных услуг, оказываемых в Санкт-Петербурге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3.4.5</w:t>
            </w:r>
          </w:p>
        </w:tc>
        <w:tc>
          <w:tcPr>
            <w:tcW w:w="5970" w:type="dxa"/>
            <w:gridSpan w:val="3"/>
          </w:tcPr>
          <w:p w:rsidR="008718A7" w:rsidRDefault="008718A7">
            <w:pPr>
              <w:pStyle w:val="ConsPlusNormal"/>
              <w:jc w:val="both"/>
            </w:pPr>
            <w:r>
              <w:t>Среднее количество муниципальных услуг, оказываемых одним МФЦ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3.4.6</w:t>
            </w:r>
          </w:p>
        </w:tc>
        <w:tc>
          <w:tcPr>
            <w:tcW w:w="5970" w:type="dxa"/>
            <w:gridSpan w:val="3"/>
          </w:tcPr>
          <w:p w:rsidR="008718A7" w:rsidRDefault="008718A7">
            <w:pPr>
              <w:pStyle w:val="ConsPlusNormal"/>
              <w:jc w:val="both"/>
            </w:pPr>
            <w:r>
              <w:t>Доля муниципальных услуг, оказываемых одним МФЦ, к общему количеству муниципальных услуг, оказываемых в Санкт-Петербурге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3.4.7</w:t>
            </w:r>
          </w:p>
        </w:tc>
        <w:tc>
          <w:tcPr>
            <w:tcW w:w="8578" w:type="dxa"/>
            <w:gridSpan w:val="5"/>
          </w:tcPr>
          <w:p w:rsidR="008718A7" w:rsidRDefault="008718A7">
            <w:pPr>
              <w:pStyle w:val="ConsPlusNormal"/>
              <w:jc w:val="both"/>
            </w:pPr>
            <w:r>
              <w:t>Характеристика действующих структурных подразделений СПб ГКУ "Многофункциональный центр предоставления государственных и муниципальных услуг" (ИМ)</w:t>
            </w:r>
          </w:p>
        </w:tc>
      </w:tr>
      <w:tr w:rsidR="008718A7">
        <w:tc>
          <w:tcPr>
            <w:tcW w:w="1661" w:type="dxa"/>
            <w:gridSpan w:val="2"/>
            <w:vMerge w:val="restart"/>
          </w:tcPr>
          <w:p w:rsidR="008718A7" w:rsidRDefault="008718A7">
            <w:pPr>
              <w:pStyle w:val="ConsPlusNormal"/>
              <w:jc w:val="center"/>
            </w:pPr>
            <w:r>
              <w:t>В том числе</w:t>
            </w:r>
          </w:p>
        </w:tc>
        <w:tc>
          <w:tcPr>
            <w:tcW w:w="5386" w:type="dxa"/>
            <w:gridSpan w:val="2"/>
          </w:tcPr>
          <w:p w:rsidR="008718A7" w:rsidRDefault="008718A7">
            <w:pPr>
              <w:pStyle w:val="ConsPlusNormal"/>
              <w:jc w:val="both"/>
            </w:pPr>
            <w:r>
              <w:t>район, на территории которого создан МФЦ, адрес его местонахождения (ИМ)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661" w:type="dxa"/>
            <w:gridSpan w:val="2"/>
            <w:vMerge/>
          </w:tcPr>
          <w:p w:rsidR="008718A7" w:rsidRDefault="008718A7"/>
        </w:tc>
        <w:tc>
          <w:tcPr>
            <w:tcW w:w="5386" w:type="dxa"/>
            <w:gridSpan w:val="2"/>
          </w:tcPr>
          <w:p w:rsidR="008718A7" w:rsidRDefault="008718A7">
            <w:pPr>
              <w:pStyle w:val="ConsPlusNormal"/>
              <w:jc w:val="both"/>
            </w:pPr>
            <w:r>
              <w:t>численность населения района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661" w:type="dxa"/>
            <w:gridSpan w:val="2"/>
            <w:vMerge/>
          </w:tcPr>
          <w:p w:rsidR="008718A7" w:rsidRDefault="008718A7"/>
        </w:tc>
        <w:tc>
          <w:tcPr>
            <w:tcW w:w="5386" w:type="dxa"/>
            <w:gridSpan w:val="2"/>
          </w:tcPr>
          <w:p w:rsidR="008718A7" w:rsidRDefault="008718A7">
            <w:pPr>
              <w:pStyle w:val="ConsPlusNormal"/>
              <w:jc w:val="both"/>
            </w:pPr>
            <w:r>
              <w:t>количество "окон" для приема и выдачи документов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661" w:type="dxa"/>
            <w:gridSpan w:val="2"/>
            <w:vMerge/>
          </w:tcPr>
          <w:p w:rsidR="008718A7" w:rsidRDefault="008718A7"/>
        </w:tc>
        <w:tc>
          <w:tcPr>
            <w:tcW w:w="5386" w:type="dxa"/>
            <w:gridSpan w:val="2"/>
          </w:tcPr>
          <w:p w:rsidR="008718A7" w:rsidRDefault="008718A7">
            <w:pPr>
              <w:pStyle w:val="ConsPlusNormal"/>
              <w:jc w:val="both"/>
            </w:pPr>
            <w:r>
              <w:t>количество предоставляемых услуг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3.4.8</w:t>
            </w:r>
          </w:p>
        </w:tc>
        <w:tc>
          <w:tcPr>
            <w:tcW w:w="5970" w:type="dxa"/>
            <w:gridSpan w:val="3"/>
          </w:tcPr>
          <w:p w:rsidR="008718A7" w:rsidRDefault="008718A7">
            <w:pPr>
              <w:pStyle w:val="ConsPlusNormal"/>
              <w:jc w:val="both"/>
            </w:pPr>
            <w:r>
              <w:t>Количество граждан, обратившихся в МФЦ в отчетном периоде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3.4.9</w:t>
            </w:r>
          </w:p>
        </w:tc>
        <w:tc>
          <w:tcPr>
            <w:tcW w:w="5970" w:type="dxa"/>
            <w:gridSpan w:val="3"/>
          </w:tcPr>
          <w:p w:rsidR="008718A7" w:rsidRDefault="008718A7">
            <w:pPr>
              <w:pStyle w:val="ConsPlusNormal"/>
              <w:jc w:val="both"/>
            </w:pPr>
            <w:r>
              <w:t>Количество услуг, оказанных гражданам в МФЦ в отчетном периоде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3.4.10</w:t>
            </w:r>
          </w:p>
        </w:tc>
        <w:tc>
          <w:tcPr>
            <w:tcW w:w="8578" w:type="dxa"/>
            <w:gridSpan w:val="5"/>
          </w:tcPr>
          <w:p w:rsidR="008718A7" w:rsidRDefault="008718A7">
            <w:pPr>
              <w:pStyle w:val="ConsPlusNormal"/>
              <w:jc w:val="both"/>
            </w:pPr>
            <w:r>
              <w:t>Меры, принимаемые исполнительными органами по обеспечению функционирования МФЦ и созданию новых подразделений МФЦ (ИМ)</w:t>
            </w:r>
          </w:p>
        </w:tc>
      </w:tr>
    </w:tbl>
    <w:p w:rsidR="008718A7" w:rsidRDefault="008718A7">
      <w:pPr>
        <w:pStyle w:val="ConsPlusNormal"/>
        <w:jc w:val="center"/>
      </w:pPr>
    </w:p>
    <w:p w:rsidR="008718A7" w:rsidRDefault="008718A7">
      <w:pPr>
        <w:pStyle w:val="ConsPlusNormal"/>
        <w:ind w:firstLine="540"/>
        <w:jc w:val="both"/>
      </w:pPr>
      <w:bookmarkStart w:id="20" w:name="P2868"/>
      <w:bookmarkEnd w:id="20"/>
      <w:r>
        <w:t>Раздел 4. Антикоррупционная экспертиза нормативных правовых актов и проектов нормативных правовых актов</w:t>
      </w:r>
    </w:p>
    <w:p w:rsidR="008718A7" w:rsidRDefault="008718A7">
      <w:pPr>
        <w:pStyle w:val="ConsPlusNormal"/>
        <w:ind w:firstLine="540"/>
        <w:jc w:val="both"/>
      </w:pPr>
    </w:p>
    <w:p w:rsidR="008718A7" w:rsidRDefault="008718A7">
      <w:pPr>
        <w:pStyle w:val="ConsPlusNormal"/>
        <w:ind w:firstLine="540"/>
        <w:jc w:val="both"/>
      </w:pPr>
      <w:r>
        <w:t>4.1. Антикоррупционная экспертиза проектов нормативных правовых актов и нормативных правовых актов, проводимая исполнительными органами государственной власти Санкт-Петербурга</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4.1.1</w:t>
            </w:r>
          </w:p>
        </w:tc>
        <w:tc>
          <w:tcPr>
            <w:tcW w:w="5953" w:type="dxa"/>
            <w:gridSpan w:val="2"/>
          </w:tcPr>
          <w:p w:rsidR="008718A7" w:rsidRDefault="008718A7">
            <w:pPr>
              <w:pStyle w:val="ConsPlusNormal"/>
              <w:jc w:val="both"/>
            </w:pPr>
            <w:r>
              <w:t>Общее количество проектов нормативных правовых актов, подготовленных исполнительными органами в отчетный период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tc>
        <w:tc>
          <w:tcPr>
            <w:tcW w:w="5613" w:type="dxa"/>
          </w:tcPr>
          <w:p w:rsidR="008718A7" w:rsidRDefault="008718A7">
            <w:pPr>
              <w:pStyle w:val="ConsPlusNormal"/>
              <w:jc w:val="both"/>
            </w:pPr>
            <w:r>
              <w:t>проектов нормативных правовых актов исполнительных органов (приказов и распоряжений)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проектов законов Санкт-Петербурга, постановлений и распоряжений Губернатора Санкт-Петербурга, постановлений и распоряжений Правительства Санкт-Петербурга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4.1.2</w:t>
            </w:r>
          </w:p>
        </w:tc>
        <w:tc>
          <w:tcPr>
            <w:tcW w:w="5953" w:type="dxa"/>
            <w:gridSpan w:val="2"/>
          </w:tcPr>
          <w:p w:rsidR="008718A7" w:rsidRDefault="008718A7">
            <w:pPr>
              <w:pStyle w:val="ConsPlusNormal"/>
              <w:jc w:val="both"/>
            </w:pPr>
            <w:r>
              <w:t>Количество проектов нормативных правовых актов, в отношении которых проведена антикоррупционная экспертиза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юридической службой (юрисконсультом) исполнительного органа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Юридическим комитетом Администрации Губернатора Санкт-Петербурга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4.1.3</w:t>
            </w:r>
          </w:p>
        </w:tc>
        <w:tc>
          <w:tcPr>
            <w:tcW w:w="5953" w:type="dxa"/>
            <w:gridSpan w:val="2"/>
          </w:tcPr>
          <w:p w:rsidR="008718A7" w:rsidRDefault="008718A7">
            <w:pPr>
              <w:pStyle w:val="ConsPlusNormal"/>
              <w:jc w:val="both"/>
            </w:pPr>
            <w:r>
              <w:t>Количество коррупциогенных факторов, выявленных в проектах нормативных правовых актов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4.1.4</w:t>
            </w:r>
          </w:p>
        </w:tc>
        <w:tc>
          <w:tcPr>
            <w:tcW w:w="8561" w:type="dxa"/>
            <w:gridSpan w:val="4"/>
          </w:tcPr>
          <w:p w:rsidR="008718A7" w:rsidRDefault="008718A7">
            <w:pPr>
              <w:pStyle w:val="ConsPlusNormal"/>
              <w:jc w:val="both"/>
            </w:pPr>
            <w:r>
              <w:t>Основные коррупциогенные факторы, выявленные в проектах нормативных правовых актов (ИМ)</w:t>
            </w:r>
          </w:p>
        </w:tc>
      </w:tr>
      <w:tr w:rsidR="008718A7">
        <w:tc>
          <w:tcPr>
            <w:tcW w:w="1077" w:type="dxa"/>
          </w:tcPr>
          <w:p w:rsidR="008718A7" w:rsidRDefault="008718A7">
            <w:pPr>
              <w:pStyle w:val="ConsPlusNormal"/>
              <w:jc w:val="center"/>
            </w:pPr>
            <w:r>
              <w:t>4.1.5</w:t>
            </w:r>
          </w:p>
        </w:tc>
        <w:tc>
          <w:tcPr>
            <w:tcW w:w="5953" w:type="dxa"/>
            <w:gridSpan w:val="2"/>
          </w:tcPr>
          <w:p w:rsidR="008718A7" w:rsidRDefault="008718A7">
            <w:pPr>
              <w:pStyle w:val="ConsPlusNormal"/>
              <w:jc w:val="both"/>
            </w:pPr>
            <w:r>
              <w:t>Количество коррупциогенных факторов, исключенных из проектов нормативных правовых актов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4.1.6</w:t>
            </w:r>
          </w:p>
        </w:tc>
        <w:tc>
          <w:tcPr>
            <w:tcW w:w="5953" w:type="dxa"/>
            <w:gridSpan w:val="2"/>
          </w:tcPr>
          <w:p w:rsidR="008718A7" w:rsidRDefault="008718A7">
            <w:pPr>
              <w:pStyle w:val="ConsPlusNormal"/>
              <w:jc w:val="both"/>
            </w:pPr>
            <w:r>
              <w:t>Количество нормативных правовых актов, в отношении которых исполнительными органами проведена антикоррупционная экспертиза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юридической службой (юрисконсультом) исполнительного органа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Юридическим комитетом Администрации Губернатора Санкт-Петербурга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4.1.7</w:t>
            </w:r>
          </w:p>
        </w:tc>
        <w:tc>
          <w:tcPr>
            <w:tcW w:w="8561" w:type="dxa"/>
            <w:gridSpan w:val="4"/>
          </w:tcPr>
          <w:p w:rsidR="008718A7" w:rsidRDefault="008718A7">
            <w:pPr>
              <w:pStyle w:val="ConsPlusNormal"/>
              <w:jc w:val="both"/>
            </w:pPr>
            <w:r>
              <w:t>Основания для проведения исполнительными органами антикоррупционной экспертизы нормативных правовых актов (в процессе мониторинга правоприменения, по поручению Правительства Санкт-Петербурга и т.д.) (ИМ)</w:t>
            </w:r>
          </w:p>
        </w:tc>
      </w:tr>
      <w:tr w:rsidR="008718A7">
        <w:tc>
          <w:tcPr>
            <w:tcW w:w="1077" w:type="dxa"/>
          </w:tcPr>
          <w:p w:rsidR="008718A7" w:rsidRDefault="008718A7">
            <w:pPr>
              <w:pStyle w:val="ConsPlusNormal"/>
              <w:jc w:val="center"/>
            </w:pPr>
            <w:r>
              <w:t>4.1.8</w:t>
            </w:r>
          </w:p>
        </w:tc>
        <w:tc>
          <w:tcPr>
            <w:tcW w:w="5953" w:type="dxa"/>
            <w:gridSpan w:val="2"/>
          </w:tcPr>
          <w:p w:rsidR="008718A7" w:rsidRDefault="008718A7">
            <w:pPr>
              <w:pStyle w:val="ConsPlusNormal"/>
              <w:jc w:val="both"/>
            </w:pPr>
            <w:r>
              <w:t>Количество нормативных правовых актов, направленных для проведения антикоррупционной экспертизы в органы прокуратуры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4.1.9</w:t>
            </w:r>
          </w:p>
        </w:tc>
        <w:tc>
          <w:tcPr>
            <w:tcW w:w="5953" w:type="dxa"/>
            <w:gridSpan w:val="2"/>
          </w:tcPr>
          <w:p w:rsidR="008718A7" w:rsidRDefault="008718A7">
            <w:pPr>
              <w:pStyle w:val="ConsPlusNormal"/>
              <w:jc w:val="both"/>
            </w:pPr>
            <w:r>
              <w:t>Количество коррупциогенных факторов, выявленных в нормативных правовых актах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выявлено</w:t>
            </w:r>
          </w:p>
        </w:tc>
        <w:tc>
          <w:tcPr>
            <w:tcW w:w="5613" w:type="dxa"/>
          </w:tcPr>
          <w:p w:rsidR="008718A7" w:rsidRDefault="008718A7">
            <w:pPr>
              <w:pStyle w:val="ConsPlusNormal"/>
              <w:jc w:val="both"/>
            </w:pPr>
            <w:r>
              <w:t>исполнительными органами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органами прокуратуры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4.1.10</w:t>
            </w:r>
          </w:p>
        </w:tc>
        <w:tc>
          <w:tcPr>
            <w:tcW w:w="5953" w:type="dxa"/>
            <w:gridSpan w:val="2"/>
          </w:tcPr>
          <w:p w:rsidR="008718A7" w:rsidRDefault="008718A7">
            <w:pPr>
              <w:pStyle w:val="ConsPlusNormal"/>
              <w:jc w:val="both"/>
            </w:pPr>
            <w:r>
              <w:t>Количество коррупциогенных факторов, исключенных из нормативных правовых актов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4.1.11</w:t>
            </w:r>
          </w:p>
        </w:tc>
        <w:tc>
          <w:tcPr>
            <w:tcW w:w="8561" w:type="dxa"/>
            <w:gridSpan w:val="4"/>
          </w:tcPr>
          <w:p w:rsidR="008718A7" w:rsidRDefault="008718A7">
            <w:pPr>
              <w:pStyle w:val="ConsPlusNormal"/>
              <w:jc w:val="both"/>
            </w:pPr>
            <w:r>
              <w:t>Меры, принимаемые исполнительными органами по повышению эффективности антикоррупционной экспертизы нормативных правовых актов и проектов нормативных правовых актов (ИМ)</w:t>
            </w:r>
          </w:p>
        </w:tc>
      </w:tr>
      <w:tr w:rsidR="008718A7">
        <w:tc>
          <w:tcPr>
            <w:tcW w:w="1077" w:type="dxa"/>
          </w:tcPr>
          <w:p w:rsidR="008718A7" w:rsidRDefault="008718A7">
            <w:pPr>
              <w:pStyle w:val="ConsPlusNormal"/>
              <w:jc w:val="center"/>
            </w:pPr>
            <w:r>
              <w:t>4.1.12</w:t>
            </w:r>
          </w:p>
        </w:tc>
        <w:tc>
          <w:tcPr>
            <w:tcW w:w="8561" w:type="dxa"/>
            <w:gridSpan w:val="4"/>
          </w:tcPr>
          <w:p w:rsidR="008718A7" w:rsidRDefault="008718A7">
            <w:pPr>
              <w:pStyle w:val="ConsPlusNormal"/>
              <w:jc w:val="both"/>
            </w:pPr>
            <w:r>
              <w:t>Случаи и причины неустранения коррупциогенных факторов, выявленных в процессе антикоррупционной экспертизы, либо частичного учета заключений по результатам антикоррупционной экспертизы (ИМ)</w:t>
            </w:r>
          </w:p>
        </w:tc>
      </w:tr>
    </w:tbl>
    <w:p w:rsidR="008718A7" w:rsidRDefault="008718A7">
      <w:pPr>
        <w:pStyle w:val="ConsPlusNormal"/>
      </w:pPr>
    </w:p>
    <w:p w:rsidR="008718A7" w:rsidRDefault="008718A7">
      <w:pPr>
        <w:pStyle w:val="ConsPlusNormal"/>
        <w:ind w:firstLine="540"/>
        <w:jc w:val="both"/>
      </w:pPr>
      <w:r>
        <w:t>4.2. Независимая антикоррупционная экспертиза</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4.2.1</w:t>
            </w:r>
          </w:p>
        </w:tc>
        <w:tc>
          <w:tcPr>
            <w:tcW w:w="5953" w:type="dxa"/>
            <w:gridSpan w:val="2"/>
          </w:tcPr>
          <w:p w:rsidR="008718A7" w:rsidRDefault="008718A7">
            <w:pPr>
              <w:pStyle w:val="ConsPlusNormal"/>
              <w:jc w:val="both"/>
            </w:pPr>
            <w:r>
              <w:t>Количество проектов нормативных правовых актов, в отношении которых исполнительными органами организована независимая антикоррупционная экспертиза путем размещения проектов на официальных сайтах в сети Интернет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4.2.2</w:t>
            </w:r>
          </w:p>
        </w:tc>
        <w:tc>
          <w:tcPr>
            <w:tcW w:w="5953" w:type="dxa"/>
            <w:gridSpan w:val="2"/>
          </w:tcPr>
          <w:p w:rsidR="008718A7" w:rsidRDefault="008718A7">
            <w:pPr>
              <w:pStyle w:val="ConsPlusNormal"/>
              <w:jc w:val="both"/>
            </w:pPr>
            <w:r>
              <w:t>Количество проектов нормативных правовых актов, в отношении которых независимыми экспертами проведена независимая антикоррупционная экспертиза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4.2.3</w:t>
            </w:r>
          </w:p>
        </w:tc>
        <w:tc>
          <w:tcPr>
            <w:tcW w:w="5953" w:type="dxa"/>
            <w:gridSpan w:val="2"/>
          </w:tcPr>
          <w:p w:rsidR="008718A7" w:rsidRDefault="008718A7">
            <w:pPr>
              <w:pStyle w:val="ConsPlusNormal"/>
              <w:jc w:val="both"/>
            </w:pPr>
            <w:r>
              <w:t>Количество заключений независимых экспертов, принятых во внимание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4.2.4</w:t>
            </w:r>
          </w:p>
        </w:tc>
        <w:tc>
          <w:tcPr>
            <w:tcW w:w="5953" w:type="dxa"/>
            <w:gridSpan w:val="2"/>
          </w:tcPr>
          <w:p w:rsidR="008718A7" w:rsidRDefault="008718A7">
            <w:pPr>
              <w:pStyle w:val="ConsPlusNormal"/>
              <w:jc w:val="both"/>
            </w:pPr>
            <w:r>
              <w:t>Количество нормативных правовых актов, в отношении которых независимыми экспертами проведена независимая антикоррупционная экспертиза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tc>
        <w:tc>
          <w:tcPr>
            <w:tcW w:w="5613" w:type="dxa"/>
          </w:tcPr>
          <w:p w:rsidR="008718A7" w:rsidRDefault="008718A7">
            <w:pPr>
              <w:pStyle w:val="ConsPlusNormal"/>
              <w:jc w:val="both"/>
            </w:pPr>
            <w:r>
              <w:t>законов Санкт-Петербурга, постановлений и распоряжений Губернатора Санкт-Петербурга, постановлений и распоряжений Правительства Санкт-Петербурга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нормативных правовых актов исполнительных органов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4.2.5</w:t>
            </w:r>
          </w:p>
        </w:tc>
        <w:tc>
          <w:tcPr>
            <w:tcW w:w="5953" w:type="dxa"/>
            <w:gridSpan w:val="2"/>
          </w:tcPr>
          <w:p w:rsidR="008718A7" w:rsidRDefault="008718A7">
            <w:pPr>
              <w:pStyle w:val="ConsPlusNormal"/>
              <w:jc w:val="both"/>
            </w:pPr>
            <w:r>
              <w:t>Количество заключений независимых экспертов, принятых во внимание (П)</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jc w:val="center"/>
      </w:pPr>
    </w:p>
    <w:p w:rsidR="008718A7" w:rsidRDefault="008718A7">
      <w:pPr>
        <w:pStyle w:val="ConsPlusNormal"/>
        <w:ind w:firstLine="540"/>
        <w:jc w:val="both"/>
      </w:pPr>
      <w:bookmarkStart w:id="21" w:name="P2980"/>
      <w:bookmarkEnd w:id="21"/>
      <w:r>
        <w:t>Раздел 5. Реализация мер антикоррупционной политики в органах местного самоуправления внутригородских муниципальных образований Санкт-Петербурга</w:t>
      </w:r>
    </w:p>
    <w:p w:rsidR="008718A7" w:rsidRDefault="008718A7">
      <w:pPr>
        <w:pStyle w:val="ConsPlusNormal"/>
        <w:jc w:val="center"/>
      </w:pPr>
    </w:p>
    <w:p w:rsidR="008718A7" w:rsidRDefault="008718A7">
      <w:pPr>
        <w:pStyle w:val="ConsPlusNormal"/>
        <w:ind w:firstLine="540"/>
        <w:jc w:val="both"/>
      </w:pPr>
      <w:r>
        <w:t>5.1. Штатная численность и укомплектованность подразделений кадровых служб по профилактике коррупционных и иных правонарушений (должностных лиц, ответственных за работу по профилактике коррупционных и иных правонарушений)</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5.1.1</w:t>
            </w:r>
          </w:p>
        </w:tc>
        <w:tc>
          <w:tcPr>
            <w:tcW w:w="5953" w:type="dxa"/>
            <w:gridSpan w:val="2"/>
          </w:tcPr>
          <w:p w:rsidR="008718A7" w:rsidRDefault="008718A7">
            <w:pPr>
              <w:pStyle w:val="ConsPlusNormal"/>
              <w:jc w:val="both"/>
            </w:pPr>
            <w:r>
              <w:t>Штатная численность подразделений кадровых служб по профилактике коррупционных и иных правонарушений (ответственных должностных лиц)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5.1.2</w:t>
            </w:r>
          </w:p>
        </w:tc>
        <w:tc>
          <w:tcPr>
            <w:tcW w:w="5953" w:type="dxa"/>
            <w:gridSpan w:val="2"/>
          </w:tcPr>
          <w:p w:rsidR="008718A7" w:rsidRDefault="008718A7">
            <w:pPr>
              <w:pStyle w:val="ConsPlusNormal"/>
              <w:jc w:val="both"/>
            </w:pPr>
            <w:r>
              <w:t>Фактическая численность подразделений (ответственных должностных лиц)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tcPr>
          <w:p w:rsidR="008718A7" w:rsidRDefault="008718A7">
            <w:pPr>
              <w:pStyle w:val="ConsPlusNormal"/>
              <w:jc w:val="center"/>
            </w:pPr>
            <w:r>
              <w:t>Из них</w:t>
            </w:r>
          </w:p>
        </w:tc>
        <w:tc>
          <w:tcPr>
            <w:tcW w:w="5613" w:type="dxa"/>
          </w:tcPr>
          <w:p w:rsidR="008718A7" w:rsidRDefault="008718A7">
            <w:pPr>
              <w:pStyle w:val="ConsPlusNormal"/>
              <w:jc w:val="both"/>
            </w:pPr>
            <w:r>
              <w:t>количество лиц с опытом работы в данной сфере свыше 3-х лет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5.1.3</w:t>
            </w:r>
          </w:p>
        </w:tc>
        <w:tc>
          <w:tcPr>
            <w:tcW w:w="8561" w:type="dxa"/>
            <w:gridSpan w:val="4"/>
          </w:tcPr>
          <w:p w:rsidR="008718A7" w:rsidRDefault="008718A7">
            <w:pPr>
              <w:pStyle w:val="ConsPlusNormal"/>
              <w:jc w:val="both"/>
            </w:pPr>
            <w:r>
              <w:t>Проблемы, существующие в деятельности ответственных должностных лиц (подразделений), возможные пути решения указанных проблем (ИМ)</w:t>
            </w:r>
          </w:p>
        </w:tc>
      </w:tr>
    </w:tbl>
    <w:p w:rsidR="008718A7" w:rsidRDefault="008718A7">
      <w:pPr>
        <w:pStyle w:val="ConsPlusNormal"/>
      </w:pPr>
    </w:p>
    <w:p w:rsidR="008718A7" w:rsidRDefault="008718A7">
      <w:pPr>
        <w:pStyle w:val="ConsPlusNormal"/>
        <w:ind w:firstLine="540"/>
        <w:jc w:val="both"/>
      </w:pPr>
      <w:r>
        <w:t>5.2. Результаты проверок, проведенных подразделениями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5.2.1</w:t>
            </w:r>
          </w:p>
        </w:tc>
        <w:tc>
          <w:tcPr>
            <w:tcW w:w="8561" w:type="dxa"/>
            <w:gridSpan w:val="4"/>
          </w:tcPr>
          <w:p w:rsidR="008718A7" w:rsidRDefault="008718A7">
            <w:pPr>
              <w:pStyle w:val="ConsPlusNormal"/>
              <w:jc w:val="both"/>
            </w:pPr>
            <w: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tc>
      </w:tr>
      <w:tr w:rsidR="008718A7">
        <w:tc>
          <w:tcPr>
            <w:tcW w:w="1077" w:type="dxa"/>
          </w:tcPr>
          <w:p w:rsidR="008718A7" w:rsidRDefault="008718A7">
            <w:pPr>
              <w:pStyle w:val="ConsPlusNormal"/>
              <w:jc w:val="center"/>
            </w:pPr>
            <w:r>
              <w:t>5.2.1.1</w:t>
            </w:r>
          </w:p>
        </w:tc>
        <w:tc>
          <w:tcPr>
            <w:tcW w:w="5953" w:type="dxa"/>
            <w:gridSpan w:val="2"/>
          </w:tcPr>
          <w:p w:rsidR="008718A7" w:rsidRDefault="008718A7">
            <w:pPr>
              <w:pStyle w:val="ConsPlusNormal"/>
              <w:jc w:val="both"/>
            </w:pPr>
            <w:r>
              <w:t>Количество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5613" w:type="dxa"/>
          </w:tcPr>
          <w:p w:rsidR="008718A7" w:rsidRDefault="008718A7">
            <w:pPr>
              <w:pStyle w:val="ConsPlusNormal"/>
              <w:jc w:val="both"/>
            </w:pPr>
            <w: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5.2.1.2</w:t>
            </w:r>
          </w:p>
        </w:tc>
        <w:tc>
          <w:tcPr>
            <w:tcW w:w="5953" w:type="dxa"/>
            <w:gridSpan w:val="2"/>
          </w:tcPr>
          <w:p w:rsidR="008718A7" w:rsidRDefault="008718A7">
            <w:pPr>
              <w:pStyle w:val="ConsPlusNormal"/>
              <w:jc w:val="both"/>
            </w:pPr>
            <w:r>
              <w:t>Количество граждан,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5.2.1.3</w:t>
            </w:r>
          </w:p>
        </w:tc>
        <w:tc>
          <w:tcPr>
            <w:tcW w:w="5953" w:type="dxa"/>
            <w:gridSpan w:val="2"/>
          </w:tcPr>
          <w:p w:rsidR="008718A7" w:rsidRDefault="008718A7">
            <w:pPr>
              <w:pStyle w:val="ConsPlusNormal"/>
              <w:jc w:val="both"/>
            </w:pPr>
            <w:r>
              <w:t>Количество граждан, которым отказано в замещении должностей муниципальной службы по результатам проверок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5.2.2</w:t>
            </w:r>
          </w:p>
        </w:tc>
        <w:tc>
          <w:tcPr>
            <w:tcW w:w="8561" w:type="dxa"/>
            <w:gridSpan w:val="4"/>
          </w:tcPr>
          <w:p w:rsidR="008718A7" w:rsidRDefault="008718A7">
            <w:pPr>
              <w:pStyle w:val="ConsPlusNormal"/>
              <w:jc w:val="both"/>
            </w:pPr>
            <w:r>
              <w:t>Проверки достоверности и полноты сведений о доходах, об имуществе и обязательствах имущественного характера, представляемых муниципальными служащими</w:t>
            </w:r>
          </w:p>
        </w:tc>
      </w:tr>
      <w:tr w:rsidR="008718A7">
        <w:tc>
          <w:tcPr>
            <w:tcW w:w="1077" w:type="dxa"/>
          </w:tcPr>
          <w:p w:rsidR="008718A7" w:rsidRDefault="008718A7">
            <w:pPr>
              <w:pStyle w:val="ConsPlusNormal"/>
              <w:jc w:val="center"/>
            </w:pPr>
            <w:r>
              <w:t>5.2.2.1</w:t>
            </w:r>
          </w:p>
        </w:tc>
        <w:tc>
          <w:tcPr>
            <w:tcW w:w="5953" w:type="dxa"/>
            <w:gridSpan w:val="2"/>
          </w:tcPr>
          <w:p w:rsidR="008718A7" w:rsidRDefault="008718A7">
            <w:pPr>
              <w:pStyle w:val="ConsPlusNormal"/>
              <w:jc w:val="both"/>
            </w:pPr>
            <w:r>
              <w:t>Количество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5613" w:type="dxa"/>
          </w:tcPr>
          <w:p w:rsidR="008718A7" w:rsidRDefault="008718A7">
            <w:pPr>
              <w:pStyle w:val="ConsPlusNormal"/>
              <w:jc w:val="both"/>
            </w:pPr>
            <w: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5.2.2.2</w:t>
            </w:r>
          </w:p>
        </w:tc>
        <w:tc>
          <w:tcPr>
            <w:tcW w:w="5953" w:type="dxa"/>
            <w:gridSpan w:val="2"/>
          </w:tcPr>
          <w:p w:rsidR="008718A7" w:rsidRDefault="008718A7">
            <w:pPr>
              <w:pStyle w:val="ConsPlusNormal"/>
              <w:jc w:val="both"/>
            </w:pPr>
            <w:r>
              <w:t>Количество гражданских служащих,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5.2.2.3</w:t>
            </w:r>
          </w:p>
        </w:tc>
        <w:tc>
          <w:tcPr>
            <w:tcW w:w="5953" w:type="dxa"/>
            <w:gridSpan w:val="2"/>
          </w:tcPr>
          <w:p w:rsidR="008718A7" w:rsidRDefault="008718A7">
            <w:pPr>
              <w:pStyle w:val="ConsPlusNormal"/>
              <w:jc w:val="both"/>
            </w:pPr>
            <w:r>
              <w:t>Количество муниципальных служащих, привлеченных к юридической (дисциплинарной) ответственности по результатам проверок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tcPr>
          <w:p w:rsidR="008718A7" w:rsidRDefault="008718A7">
            <w:pPr>
              <w:pStyle w:val="ConsPlusNormal"/>
              <w:jc w:val="center"/>
            </w:pPr>
            <w:r>
              <w:t>Из них</w:t>
            </w:r>
          </w:p>
        </w:tc>
        <w:tc>
          <w:tcPr>
            <w:tcW w:w="5613" w:type="dxa"/>
          </w:tcPr>
          <w:p w:rsidR="008718A7" w:rsidRDefault="008718A7">
            <w:pPr>
              <w:pStyle w:val="ConsPlusNormal"/>
              <w:jc w:val="both"/>
            </w:pPr>
            <w:r>
              <w:t>уволено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5.2.3</w:t>
            </w:r>
          </w:p>
        </w:tc>
        <w:tc>
          <w:tcPr>
            <w:tcW w:w="8561" w:type="dxa"/>
            <w:gridSpan w:val="4"/>
          </w:tcPr>
          <w:p w:rsidR="008718A7" w:rsidRDefault="008718A7">
            <w:pPr>
              <w:pStyle w:val="ConsPlusNormal"/>
              <w:jc w:val="both"/>
            </w:pPr>
            <w:r>
              <w:t xml:space="preserve">Проверки соблюдения муниципальными служащими ограничений и запретов, требований о предотвращении или урегулировании конфликта интересов, установленных Федеральным </w:t>
            </w:r>
            <w:hyperlink r:id="rId61" w:history="1">
              <w:r>
                <w:rPr>
                  <w:color w:val="0000FF"/>
                </w:rPr>
                <w:t>законом</w:t>
              </w:r>
            </w:hyperlink>
            <w:r>
              <w:t xml:space="preserve"> "О противодействии коррупции", другими федеральными законами</w:t>
            </w:r>
          </w:p>
        </w:tc>
      </w:tr>
      <w:tr w:rsidR="008718A7">
        <w:tc>
          <w:tcPr>
            <w:tcW w:w="1077" w:type="dxa"/>
          </w:tcPr>
          <w:p w:rsidR="008718A7" w:rsidRDefault="008718A7">
            <w:pPr>
              <w:pStyle w:val="ConsPlusNormal"/>
              <w:jc w:val="center"/>
            </w:pPr>
            <w:r>
              <w:t>5.2.3.1</w:t>
            </w:r>
          </w:p>
        </w:tc>
        <w:tc>
          <w:tcPr>
            <w:tcW w:w="5953" w:type="dxa"/>
            <w:gridSpan w:val="2"/>
          </w:tcPr>
          <w:p w:rsidR="008718A7" w:rsidRDefault="008718A7">
            <w:pPr>
              <w:pStyle w:val="ConsPlusNormal"/>
              <w:jc w:val="both"/>
            </w:pPr>
            <w:r>
              <w:t>Количество проверок соблюдения муниципальными служащими установленных ограничений и запретов, а также требований о предотвращении или урегулировании конфликта интересов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5613" w:type="dxa"/>
          </w:tcPr>
          <w:p w:rsidR="008718A7" w:rsidRDefault="008718A7">
            <w:pPr>
              <w:pStyle w:val="ConsPlusNormal"/>
              <w:jc w:val="both"/>
            </w:pPr>
            <w: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5.2.3.2</w:t>
            </w:r>
          </w:p>
        </w:tc>
        <w:tc>
          <w:tcPr>
            <w:tcW w:w="5953" w:type="dxa"/>
            <w:gridSpan w:val="2"/>
          </w:tcPr>
          <w:p w:rsidR="008718A7" w:rsidRDefault="008718A7">
            <w:pPr>
              <w:pStyle w:val="ConsPlusNormal"/>
              <w:jc w:val="both"/>
            </w:pPr>
            <w:r>
              <w:t>Количество муниципальных служащих, в отношении которых установлены факты несоблюдения ограничений и запретов, требований о предотвращении или урегулировании конфликта интересов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p w:rsidR="008718A7" w:rsidRDefault="008718A7">
            <w:pPr>
              <w:pStyle w:val="ConsPlusNormal"/>
              <w:jc w:val="center"/>
            </w:pPr>
            <w:r>
              <w:t>установлены факты</w:t>
            </w:r>
          </w:p>
        </w:tc>
        <w:tc>
          <w:tcPr>
            <w:tcW w:w="5613" w:type="dxa"/>
          </w:tcPr>
          <w:p w:rsidR="008718A7" w:rsidRDefault="008718A7">
            <w:pPr>
              <w:pStyle w:val="ConsPlusNormal"/>
              <w:jc w:val="both"/>
            </w:pPr>
            <w:r>
              <w:t xml:space="preserve">несоблюдения ограничений и запретов, неисполнения обязанностей, установленных Федеральным </w:t>
            </w:r>
            <w:hyperlink r:id="rId62" w:history="1">
              <w:r>
                <w:rPr>
                  <w:color w:val="0000FF"/>
                </w:rPr>
                <w:t>законом</w:t>
              </w:r>
            </w:hyperlink>
            <w:r>
              <w:t xml:space="preserve"> "О противодействии коррупции", другими федеральными законами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несоблюдения требований о предотвращении или урегулировании конфликта интересов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5.2.3.3</w:t>
            </w:r>
          </w:p>
        </w:tc>
        <w:tc>
          <w:tcPr>
            <w:tcW w:w="5953" w:type="dxa"/>
            <w:gridSpan w:val="2"/>
          </w:tcPr>
          <w:p w:rsidR="008718A7" w:rsidRDefault="008718A7">
            <w:pPr>
              <w:pStyle w:val="ConsPlusNormal"/>
              <w:jc w:val="both"/>
            </w:pPr>
            <w:r>
              <w:t>Количество муниципальных служащих, привлеченных к юридической (дисциплинарной) ответственности по результатам проверок фактов несоблюдения ограничений и запретов, требований о предотвращении или урегулировании конфликта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уволено за</w:t>
            </w:r>
          </w:p>
        </w:tc>
        <w:tc>
          <w:tcPr>
            <w:tcW w:w="5613" w:type="dxa"/>
          </w:tcPr>
          <w:p w:rsidR="008718A7" w:rsidRDefault="008718A7">
            <w:pPr>
              <w:pStyle w:val="ConsPlusNormal"/>
              <w:jc w:val="both"/>
            </w:pPr>
            <w:r>
              <w:t xml:space="preserve">несоблюдение ограничений и запретов, неисполнение обязанностей, установленных Федеральным </w:t>
            </w:r>
            <w:hyperlink r:id="rId63" w:history="1">
              <w:r>
                <w:rPr>
                  <w:color w:val="0000FF"/>
                </w:rPr>
                <w:t>законом</w:t>
              </w:r>
            </w:hyperlink>
            <w:r>
              <w:t xml:space="preserve"> "О противодействии коррупции", другими федеральными законами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несоблюдение требований о предотвращении или урегулировании конфликта интересов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5.2.4</w:t>
            </w:r>
          </w:p>
        </w:tc>
        <w:tc>
          <w:tcPr>
            <w:tcW w:w="8561" w:type="dxa"/>
            <w:gridSpan w:val="4"/>
          </w:tcPr>
          <w:p w:rsidR="008718A7" w:rsidRDefault="008718A7">
            <w:pPr>
              <w:pStyle w:val="ConsPlusNormal"/>
              <w:jc w:val="both"/>
            </w:pPr>
            <w:r>
              <w:t>Проверки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и(или) гражданско-правового договора в случаях, предусмотренных законодательством</w:t>
            </w:r>
          </w:p>
        </w:tc>
      </w:tr>
      <w:tr w:rsidR="008718A7">
        <w:tc>
          <w:tcPr>
            <w:tcW w:w="1077" w:type="dxa"/>
          </w:tcPr>
          <w:p w:rsidR="008718A7" w:rsidRDefault="008718A7">
            <w:pPr>
              <w:pStyle w:val="ConsPlusNormal"/>
              <w:jc w:val="center"/>
            </w:pPr>
            <w:r>
              <w:t>5.2.4.1</w:t>
            </w:r>
          </w:p>
        </w:tc>
        <w:tc>
          <w:tcPr>
            <w:tcW w:w="5953" w:type="dxa"/>
            <w:gridSpan w:val="2"/>
          </w:tcPr>
          <w:p w:rsidR="008718A7" w:rsidRDefault="008718A7">
            <w:pPr>
              <w:pStyle w:val="ConsPlusNormal"/>
              <w:jc w:val="both"/>
            </w:pPr>
            <w:r>
              <w:t>Количество проверок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и(или) гражданско-правового договора в случаях, предусмотренных законодательством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5613" w:type="dxa"/>
          </w:tcPr>
          <w:p w:rsidR="008718A7" w:rsidRDefault="008718A7">
            <w:pPr>
              <w:pStyle w:val="ConsPlusNormal"/>
              <w:jc w:val="both"/>
            </w:pPr>
            <w: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5.2.4.2</w:t>
            </w:r>
          </w:p>
        </w:tc>
        <w:tc>
          <w:tcPr>
            <w:tcW w:w="5953" w:type="dxa"/>
            <w:gridSpan w:val="2"/>
          </w:tcPr>
          <w:p w:rsidR="008718A7" w:rsidRDefault="008718A7">
            <w:pPr>
              <w:pStyle w:val="ConsPlusNormal"/>
              <w:jc w:val="both"/>
            </w:pPr>
            <w:r>
              <w:t>Количество граждан, которым отказано в замещении должности или выполнении работы по результатам проверки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5.2.4.3</w:t>
            </w:r>
          </w:p>
        </w:tc>
        <w:tc>
          <w:tcPr>
            <w:tcW w:w="5953" w:type="dxa"/>
            <w:gridSpan w:val="2"/>
          </w:tcPr>
          <w:p w:rsidR="008718A7" w:rsidRDefault="008718A7">
            <w:pPr>
              <w:pStyle w:val="ConsPlusNormal"/>
              <w:jc w:val="both"/>
            </w:pPr>
            <w:r>
              <w:t>Количество выявленных нарушений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5.2.4.4</w:t>
            </w:r>
          </w:p>
        </w:tc>
        <w:tc>
          <w:tcPr>
            <w:tcW w:w="5953" w:type="dxa"/>
            <w:gridSpan w:val="2"/>
          </w:tcPr>
          <w:p w:rsidR="008718A7" w:rsidRDefault="008718A7">
            <w:pPr>
              <w:pStyle w:val="ConsPlusNormal"/>
              <w:jc w:val="both"/>
            </w:pPr>
            <w:r>
              <w:t>Количество расторгнутых трудовых договоров и(или) гражданско-правовых договоров по результатам проверок (П)</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5.3. Результаты проверок сведений о расходах, проведенных подразделениями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84"/>
        <w:gridCol w:w="439"/>
        <w:gridCol w:w="4932"/>
        <w:gridCol w:w="1304"/>
        <w:gridCol w:w="1304"/>
      </w:tblGrid>
      <w:tr w:rsidR="008718A7">
        <w:tc>
          <w:tcPr>
            <w:tcW w:w="1077" w:type="dxa"/>
          </w:tcPr>
          <w:p w:rsidR="008718A7" w:rsidRDefault="008718A7">
            <w:pPr>
              <w:pStyle w:val="ConsPlusNormal"/>
              <w:jc w:val="center"/>
            </w:pPr>
            <w:r>
              <w:t>1</w:t>
            </w:r>
          </w:p>
        </w:tc>
        <w:tc>
          <w:tcPr>
            <w:tcW w:w="5955" w:type="dxa"/>
            <w:gridSpan w:val="3"/>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5.3.1</w:t>
            </w:r>
          </w:p>
        </w:tc>
        <w:tc>
          <w:tcPr>
            <w:tcW w:w="5955" w:type="dxa"/>
            <w:gridSpan w:val="3"/>
          </w:tcPr>
          <w:p w:rsidR="008718A7" w:rsidRDefault="008718A7">
            <w:pPr>
              <w:pStyle w:val="ConsPlusNormal"/>
              <w:jc w:val="both"/>
            </w:pPr>
            <w:r>
              <w:t>Количество проверок сведений о расходах, проведенных в отчетный период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100" w:type="dxa"/>
            <w:gridSpan w:val="3"/>
            <w:vMerge w:val="restart"/>
          </w:tcPr>
          <w:p w:rsidR="008718A7" w:rsidRDefault="008718A7">
            <w:pPr>
              <w:pStyle w:val="ConsPlusNormal"/>
              <w:jc w:val="center"/>
            </w:pPr>
            <w:r>
              <w:t>Из них</w:t>
            </w:r>
          </w:p>
          <w:p w:rsidR="008718A7" w:rsidRDefault="008718A7">
            <w:pPr>
              <w:pStyle w:val="ConsPlusNormal"/>
              <w:jc w:val="center"/>
            </w:pPr>
            <w:r>
              <w:t>проведенные на основе информации от</w:t>
            </w:r>
          </w:p>
        </w:tc>
        <w:tc>
          <w:tcPr>
            <w:tcW w:w="4932" w:type="dxa"/>
          </w:tcPr>
          <w:p w:rsidR="008718A7" w:rsidRDefault="008718A7">
            <w:pPr>
              <w:pStyle w:val="ConsPlusNormal"/>
              <w:jc w:val="both"/>
            </w:pPr>
            <w:r>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100" w:type="dxa"/>
            <w:gridSpan w:val="3"/>
            <w:vMerge/>
          </w:tcPr>
          <w:p w:rsidR="008718A7" w:rsidRDefault="008718A7"/>
        </w:tc>
        <w:tc>
          <w:tcPr>
            <w:tcW w:w="4932" w:type="dxa"/>
          </w:tcPr>
          <w:p w:rsidR="008718A7" w:rsidRDefault="008718A7">
            <w:pPr>
              <w:pStyle w:val="ConsPlusNormal"/>
              <w:jc w:val="both"/>
            </w:pPr>
            <w:r>
              <w:t>работников подразделений (ответственных должностных лиц)</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100" w:type="dxa"/>
            <w:gridSpan w:val="3"/>
            <w:vMerge/>
          </w:tcPr>
          <w:p w:rsidR="008718A7" w:rsidRDefault="008718A7"/>
        </w:tc>
        <w:tc>
          <w:tcPr>
            <w:tcW w:w="4932" w:type="dxa"/>
          </w:tcPr>
          <w:p w:rsidR="008718A7" w:rsidRDefault="008718A7">
            <w:pPr>
              <w:pStyle w:val="ConsPlusNormal"/>
              <w:jc w:val="both"/>
            </w:pPr>
            <w:r>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100" w:type="dxa"/>
            <w:gridSpan w:val="3"/>
            <w:vMerge/>
          </w:tcPr>
          <w:p w:rsidR="008718A7" w:rsidRDefault="008718A7"/>
        </w:tc>
        <w:tc>
          <w:tcPr>
            <w:tcW w:w="4932" w:type="dxa"/>
          </w:tcPr>
          <w:p w:rsidR="008718A7" w:rsidRDefault="008718A7">
            <w:pPr>
              <w:pStyle w:val="ConsPlusNormal"/>
              <w:jc w:val="both"/>
            </w:pPr>
            <w:r>
              <w:t>Общественной палаты Российской Федерации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100" w:type="dxa"/>
            <w:gridSpan w:val="3"/>
            <w:vMerge/>
          </w:tcPr>
          <w:p w:rsidR="008718A7" w:rsidRDefault="008718A7"/>
        </w:tc>
        <w:tc>
          <w:tcPr>
            <w:tcW w:w="4932" w:type="dxa"/>
          </w:tcPr>
          <w:p w:rsidR="008718A7" w:rsidRDefault="008718A7">
            <w:pPr>
              <w:pStyle w:val="ConsPlusNormal"/>
              <w:jc w:val="both"/>
            </w:pPr>
            <w:r>
              <w:t>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5.3.2</w:t>
            </w:r>
          </w:p>
        </w:tc>
        <w:tc>
          <w:tcPr>
            <w:tcW w:w="5955" w:type="dxa"/>
            <w:gridSpan w:val="3"/>
          </w:tcPr>
          <w:p w:rsidR="008718A7" w:rsidRDefault="008718A7">
            <w:pPr>
              <w:pStyle w:val="ConsPlusNormal"/>
              <w:jc w:val="both"/>
            </w:pPr>
            <w:r>
              <w:t>Количество муниципальных служащих, не представивших сведения о расходах, но обязанных их представить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661" w:type="dxa"/>
            <w:gridSpan w:val="2"/>
          </w:tcPr>
          <w:p w:rsidR="008718A7" w:rsidRDefault="008718A7">
            <w:pPr>
              <w:pStyle w:val="ConsPlusNormal"/>
              <w:jc w:val="center"/>
            </w:pPr>
            <w:r>
              <w:t>Из них</w:t>
            </w:r>
          </w:p>
        </w:tc>
        <w:tc>
          <w:tcPr>
            <w:tcW w:w="5371" w:type="dxa"/>
            <w:gridSpan w:val="2"/>
          </w:tcPr>
          <w:p w:rsidR="008718A7" w:rsidRDefault="008718A7">
            <w:pPr>
              <w:pStyle w:val="ConsPlusNormal"/>
              <w:jc w:val="both"/>
            </w:pPr>
            <w:r>
              <w:t>уволено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5.3.3</w:t>
            </w:r>
          </w:p>
        </w:tc>
        <w:tc>
          <w:tcPr>
            <w:tcW w:w="5955" w:type="dxa"/>
            <w:gridSpan w:val="3"/>
          </w:tcPr>
          <w:p w:rsidR="008718A7" w:rsidRDefault="008718A7">
            <w:pPr>
              <w:pStyle w:val="ConsPlusNormal"/>
              <w:jc w:val="both"/>
            </w:pPr>
            <w:r>
              <w:t>Количество материалов, направленных в правоохранительные органы для проведения доследственных проверок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5.3.4</w:t>
            </w:r>
          </w:p>
        </w:tc>
        <w:tc>
          <w:tcPr>
            <w:tcW w:w="5955" w:type="dxa"/>
            <w:gridSpan w:val="3"/>
          </w:tcPr>
          <w:p w:rsidR="008718A7" w:rsidRDefault="008718A7">
            <w:pPr>
              <w:pStyle w:val="ConsPlusNormal"/>
              <w:jc w:val="both"/>
            </w:pPr>
            <w:r>
              <w:t>Количество возбужденных уголовных дел по результатам доследственных проверок (П)</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5.4. Количество должностей муниципальных служащих с высоким риском коррупционных проявлений</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953"/>
        <w:gridCol w:w="1304"/>
        <w:gridCol w:w="1304"/>
      </w:tblGrid>
      <w:tr w:rsidR="008718A7">
        <w:tc>
          <w:tcPr>
            <w:tcW w:w="1077" w:type="dxa"/>
          </w:tcPr>
          <w:p w:rsidR="008718A7" w:rsidRDefault="008718A7">
            <w:pPr>
              <w:pStyle w:val="ConsPlusNormal"/>
              <w:jc w:val="center"/>
            </w:pPr>
            <w:r>
              <w:t>1</w:t>
            </w:r>
          </w:p>
        </w:tc>
        <w:tc>
          <w:tcPr>
            <w:tcW w:w="5953" w:type="dxa"/>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5.4.1</w:t>
            </w:r>
          </w:p>
        </w:tc>
        <w:tc>
          <w:tcPr>
            <w:tcW w:w="5953" w:type="dxa"/>
          </w:tcPr>
          <w:p w:rsidR="008718A7" w:rsidRDefault="008718A7">
            <w:pPr>
              <w:pStyle w:val="ConsPlusNormal"/>
              <w:jc w:val="both"/>
            </w:pPr>
            <w:r>
              <w:t>Количество муниципальных служащих, подающих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5.4.2</w:t>
            </w:r>
          </w:p>
        </w:tc>
        <w:tc>
          <w:tcPr>
            <w:tcW w:w="5953" w:type="dxa"/>
          </w:tcPr>
          <w:p w:rsidR="008718A7" w:rsidRDefault="008718A7">
            <w:pPr>
              <w:pStyle w:val="ConsPlusNormal"/>
              <w:jc w:val="both"/>
            </w:pPr>
            <w:r>
              <w:t>Удельный вес должностей муниципальных служащих с высоким риском коррупционных проявлений от общего числа должностей муниципальной службы ОМСУ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5.4.3</w:t>
            </w:r>
          </w:p>
        </w:tc>
        <w:tc>
          <w:tcPr>
            <w:tcW w:w="5953" w:type="dxa"/>
          </w:tcPr>
          <w:p w:rsidR="008718A7" w:rsidRDefault="008718A7">
            <w:pPr>
              <w:pStyle w:val="ConsPlusNormal"/>
              <w:jc w:val="both"/>
            </w:pPr>
            <w:r>
              <w:t>Организационные меры, принятые ОМСУ по созданию условий, затрудняющих возможность коррупционного поведения и обеспечивающих снижение уровня коррупции (ИМ)</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5.5. Проверка обращений о коррупционных правонарушениях муниципальных служащих</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38"/>
        <w:gridCol w:w="293"/>
        <w:gridCol w:w="292"/>
        <w:gridCol w:w="439"/>
        <w:gridCol w:w="4479"/>
        <w:gridCol w:w="1304"/>
        <w:gridCol w:w="1304"/>
      </w:tblGrid>
      <w:tr w:rsidR="008718A7">
        <w:tc>
          <w:tcPr>
            <w:tcW w:w="1077" w:type="dxa"/>
          </w:tcPr>
          <w:p w:rsidR="008718A7" w:rsidRDefault="008718A7">
            <w:pPr>
              <w:pStyle w:val="ConsPlusNormal"/>
              <w:jc w:val="center"/>
            </w:pPr>
            <w:r>
              <w:t>1</w:t>
            </w:r>
          </w:p>
        </w:tc>
        <w:tc>
          <w:tcPr>
            <w:tcW w:w="5941" w:type="dxa"/>
            <w:gridSpan w:val="5"/>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5.5.1</w:t>
            </w:r>
          </w:p>
        </w:tc>
        <w:tc>
          <w:tcPr>
            <w:tcW w:w="5941" w:type="dxa"/>
            <w:gridSpan w:val="5"/>
          </w:tcPr>
          <w:p w:rsidR="008718A7" w:rsidRDefault="008718A7">
            <w:pPr>
              <w:pStyle w:val="ConsPlusNormal"/>
              <w:jc w:val="both"/>
            </w:pPr>
            <w:r>
              <w:t>Количество обращений граждан и организаций о коррупционных правонарушениях, совершенных муниципальными служащими, поступивших в ОМСУ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515" w:type="dxa"/>
            <w:gridSpan w:val="2"/>
            <w:vMerge w:val="restart"/>
          </w:tcPr>
          <w:p w:rsidR="008718A7" w:rsidRDefault="008718A7">
            <w:pPr>
              <w:pStyle w:val="ConsPlusNormal"/>
              <w:jc w:val="center"/>
            </w:pPr>
            <w:r>
              <w:t>Из них</w:t>
            </w:r>
          </w:p>
          <w:p w:rsidR="008718A7" w:rsidRDefault="008718A7">
            <w:pPr>
              <w:pStyle w:val="ConsPlusNormal"/>
              <w:jc w:val="center"/>
            </w:pPr>
            <w:r>
              <w:t>обращений</w:t>
            </w:r>
          </w:p>
        </w:tc>
        <w:tc>
          <w:tcPr>
            <w:tcW w:w="5503" w:type="dxa"/>
            <w:gridSpan w:val="4"/>
          </w:tcPr>
          <w:p w:rsidR="008718A7" w:rsidRDefault="008718A7">
            <w:pPr>
              <w:pStyle w:val="ConsPlusNormal"/>
              <w:jc w:val="both"/>
            </w:pPr>
            <w:r>
              <w:t>граждан</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515" w:type="dxa"/>
            <w:gridSpan w:val="2"/>
            <w:vMerge/>
          </w:tcPr>
          <w:p w:rsidR="008718A7" w:rsidRDefault="008718A7"/>
        </w:tc>
        <w:tc>
          <w:tcPr>
            <w:tcW w:w="5503" w:type="dxa"/>
            <w:gridSpan w:val="4"/>
          </w:tcPr>
          <w:p w:rsidR="008718A7" w:rsidRDefault="008718A7">
            <w:pPr>
              <w:pStyle w:val="ConsPlusNormal"/>
              <w:jc w:val="both"/>
            </w:pPr>
            <w:r>
              <w:t>организаций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3"/>
            <w:vMerge w:val="restart"/>
          </w:tcPr>
          <w:p w:rsidR="008718A7" w:rsidRDefault="008718A7">
            <w:pPr>
              <w:pStyle w:val="ConsPlusNormal"/>
              <w:jc w:val="center"/>
            </w:pPr>
            <w:r>
              <w:t>Из них</w:t>
            </w:r>
          </w:p>
          <w:p w:rsidR="008718A7" w:rsidRDefault="008718A7">
            <w:pPr>
              <w:pStyle w:val="ConsPlusNormal"/>
              <w:jc w:val="center"/>
            </w:pPr>
            <w:r>
              <w:t>по способам поступления обращений</w:t>
            </w:r>
          </w:p>
        </w:tc>
        <w:tc>
          <w:tcPr>
            <w:tcW w:w="5210" w:type="dxa"/>
            <w:gridSpan w:val="3"/>
          </w:tcPr>
          <w:p w:rsidR="008718A7" w:rsidRDefault="008718A7">
            <w:pPr>
              <w:pStyle w:val="ConsPlusNormal"/>
              <w:jc w:val="both"/>
            </w:pPr>
            <w:r>
              <w:t>по почте (по факсу)</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3"/>
            <w:vMerge/>
          </w:tcPr>
          <w:p w:rsidR="008718A7" w:rsidRDefault="008718A7"/>
        </w:tc>
        <w:tc>
          <w:tcPr>
            <w:tcW w:w="5210" w:type="dxa"/>
            <w:gridSpan w:val="3"/>
          </w:tcPr>
          <w:p w:rsidR="008718A7" w:rsidRDefault="008718A7">
            <w:pPr>
              <w:pStyle w:val="ConsPlusNormal"/>
              <w:jc w:val="both"/>
            </w:pPr>
            <w:r>
              <w:t>на "горячую линию" ("телефон доверия") (при наличии в ОМСУ)</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3"/>
            <w:vMerge/>
          </w:tcPr>
          <w:p w:rsidR="008718A7" w:rsidRDefault="008718A7"/>
        </w:tc>
        <w:tc>
          <w:tcPr>
            <w:tcW w:w="5210" w:type="dxa"/>
            <w:gridSpan w:val="3"/>
          </w:tcPr>
          <w:p w:rsidR="008718A7" w:rsidRDefault="008718A7">
            <w:pPr>
              <w:pStyle w:val="ConsPlusNormal"/>
              <w:jc w:val="both"/>
            </w:pPr>
            <w:r>
              <w:t>на личном приеме</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3"/>
            <w:vMerge/>
          </w:tcPr>
          <w:p w:rsidR="008718A7" w:rsidRDefault="008718A7"/>
        </w:tc>
        <w:tc>
          <w:tcPr>
            <w:tcW w:w="5210" w:type="dxa"/>
            <w:gridSpan w:val="3"/>
          </w:tcPr>
          <w:p w:rsidR="008718A7" w:rsidRDefault="008718A7">
            <w:pPr>
              <w:pStyle w:val="ConsPlusNormal"/>
              <w:jc w:val="both"/>
            </w:pPr>
            <w:r>
              <w:t>через официальный сайт ОМСУ в сети Интернет</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100" w:type="dxa"/>
            <w:gridSpan w:val="4"/>
            <w:vMerge w:val="restart"/>
          </w:tcPr>
          <w:p w:rsidR="008718A7" w:rsidRDefault="008718A7">
            <w:pPr>
              <w:pStyle w:val="ConsPlusNormal"/>
              <w:jc w:val="center"/>
            </w:pPr>
            <w:r>
              <w:t>Из них</w:t>
            </w:r>
          </w:p>
          <w:p w:rsidR="008718A7" w:rsidRDefault="008718A7">
            <w:pPr>
              <w:pStyle w:val="ConsPlusNormal"/>
              <w:jc w:val="center"/>
            </w:pPr>
            <w:r>
              <w:t>по источникам поступления обращений</w:t>
            </w:r>
          </w:p>
        </w:tc>
        <w:tc>
          <w:tcPr>
            <w:tcW w:w="4918" w:type="dxa"/>
            <w:gridSpan w:val="2"/>
          </w:tcPr>
          <w:p w:rsidR="008718A7" w:rsidRDefault="008718A7">
            <w:pPr>
              <w:pStyle w:val="ConsPlusNormal"/>
              <w:jc w:val="both"/>
            </w:pPr>
            <w:r>
              <w:t>непосредственно в ОМСУ от граждан (организаций)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100" w:type="dxa"/>
            <w:gridSpan w:val="4"/>
            <w:vMerge/>
          </w:tcPr>
          <w:p w:rsidR="008718A7" w:rsidRDefault="008718A7"/>
        </w:tc>
        <w:tc>
          <w:tcPr>
            <w:tcW w:w="4918" w:type="dxa"/>
            <w:gridSpan w:val="2"/>
          </w:tcPr>
          <w:p w:rsidR="008718A7" w:rsidRDefault="008718A7">
            <w:pPr>
              <w:pStyle w:val="ConsPlusNormal"/>
              <w:jc w:val="both"/>
            </w:pPr>
            <w:r>
              <w:t>из органов прокуратуры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100" w:type="dxa"/>
            <w:gridSpan w:val="4"/>
            <w:vMerge/>
          </w:tcPr>
          <w:p w:rsidR="008718A7" w:rsidRDefault="008718A7"/>
        </w:tc>
        <w:tc>
          <w:tcPr>
            <w:tcW w:w="4918" w:type="dxa"/>
            <w:gridSpan w:val="2"/>
          </w:tcPr>
          <w:p w:rsidR="008718A7" w:rsidRDefault="008718A7">
            <w:pPr>
              <w:pStyle w:val="ConsPlusNormal"/>
              <w:jc w:val="both"/>
            </w:pPr>
            <w:r>
              <w:t>из органов внутренних дел и иных правоохранительных органов</w:t>
            </w:r>
          </w:p>
        </w:tc>
        <w:tc>
          <w:tcPr>
            <w:tcW w:w="1304" w:type="dxa"/>
          </w:tcPr>
          <w:p w:rsidR="008718A7" w:rsidRDefault="008718A7">
            <w:pPr>
              <w:pStyle w:val="ConsPlusNormal"/>
            </w:pPr>
          </w:p>
        </w:tc>
        <w:tc>
          <w:tcPr>
            <w:tcW w:w="1304" w:type="dxa"/>
            <w:tcBorders>
              <w:bottom w:val="nil"/>
            </w:tcBorders>
          </w:tcPr>
          <w:p w:rsidR="008718A7" w:rsidRDefault="008718A7">
            <w:pPr>
              <w:pStyle w:val="ConsPlusNormal"/>
            </w:pPr>
          </w:p>
        </w:tc>
      </w:tr>
      <w:tr w:rsidR="008718A7">
        <w:tc>
          <w:tcPr>
            <w:tcW w:w="2100" w:type="dxa"/>
            <w:gridSpan w:val="4"/>
            <w:vMerge/>
          </w:tcPr>
          <w:p w:rsidR="008718A7" w:rsidRDefault="008718A7"/>
        </w:tc>
        <w:tc>
          <w:tcPr>
            <w:tcW w:w="4918" w:type="dxa"/>
            <w:gridSpan w:val="2"/>
          </w:tcPr>
          <w:p w:rsidR="008718A7" w:rsidRDefault="008718A7">
            <w:pPr>
              <w:pStyle w:val="ConsPlusNormal"/>
              <w:jc w:val="both"/>
            </w:pPr>
            <w:r>
              <w:t>из сектора писем Управления по обращениям и жалобам Администрации Губернатора Санкт-Петербурга</w:t>
            </w:r>
          </w:p>
        </w:tc>
        <w:tc>
          <w:tcPr>
            <w:tcW w:w="1304" w:type="dxa"/>
          </w:tcPr>
          <w:p w:rsidR="008718A7" w:rsidRDefault="008718A7">
            <w:pPr>
              <w:pStyle w:val="ConsPlusNormal"/>
            </w:pPr>
          </w:p>
        </w:tc>
        <w:tc>
          <w:tcPr>
            <w:tcW w:w="1304" w:type="dxa"/>
            <w:tcBorders>
              <w:top w:val="nil"/>
            </w:tcBorders>
          </w:tcPr>
          <w:p w:rsidR="008718A7" w:rsidRDefault="008718A7">
            <w:pPr>
              <w:pStyle w:val="ConsPlusNormal"/>
            </w:pPr>
          </w:p>
        </w:tc>
      </w:tr>
      <w:tr w:rsidR="008718A7">
        <w:tc>
          <w:tcPr>
            <w:tcW w:w="2100" w:type="dxa"/>
            <w:gridSpan w:val="4"/>
            <w:vMerge/>
          </w:tcPr>
          <w:p w:rsidR="008718A7" w:rsidRDefault="008718A7"/>
        </w:tc>
        <w:tc>
          <w:tcPr>
            <w:tcW w:w="4918" w:type="dxa"/>
            <w:gridSpan w:val="2"/>
          </w:tcPr>
          <w:p w:rsidR="008718A7" w:rsidRDefault="008718A7">
            <w:pPr>
              <w:pStyle w:val="ConsPlusNormal"/>
              <w:jc w:val="both"/>
            </w:pPr>
            <w:r>
              <w:t>из иных органов местного самоуправления и из исполнительных органов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539" w:type="dxa"/>
            <w:gridSpan w:val="5"/>
          </w:tcPr>
          <w:p w:rsidR="008718A7" w:rsidRDefault="008718A7">
            <w:pPr>
              <w:pStyle w:val="ConsPlusNormal"/>
            </w:pPr>
          </w:p>
        </w:tc>
        <w:tc>
          <w:tcPr>
            <w:tcW w:w="4479" w:type="dxa"/>
          </w:tcPr>
          <w:p w:rsidR="008718A7" w:rsidRDefault="008718A7">
            <w:pPr>
              <w:pStyle w:val="ConsPlusNormal"/>
              <w:jc w:val="both"/>
            </w:pPr>
            <w:r>
              <w:t>в том числе обращения, первоначально направленные на специальную линию "Нет коррупции!"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100" w:type="dxa"/>
            <w:gridSpan w:val="4"/>
            <w:vMerge w:val="restart"/>
          </w:tcPr>
          <w:p w:rsidR="008718A7" w:rsidRDefault="008718A7">
            <w:pPr>
              <w:pStyle w:val="ConsPlusNormal"/>
            </w:pPr>
          </w:p>
        </w:tc>
        <w:tc>
          <w:tcPr>
            <w:tcW w:w="4918" w:type="dxa"/>
            <w:gridSpan w:val="2"/>
          </w:tcPr>
          <w:p w:rsidR="008718A7" w:rsidRDefault="008718A7">
            <w:pPr>
              <w:pStyle w:val="ConsPlusNormal"/>
              <w:jc w:val="both"/>
            </w:pPr>
            <w:r>
              <w:t>из 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100" w:type="dxa"/>
            <w:gridSpan w:val="4"/>
            <w:vMerge/>
          </w:tcPr>
          <w:p w:rsidR="008718A7" w:rsidRDefault="008718A7"/>
        </w:tc>
        <w:tc>
          <w:tcPr>
            <w:tcW w:w="4918" w:type="dxa"/>
            <w:gridSpan w:val="2"/>
          </w:tcPr>
          <w:p w:rsidR="008718A7" w:rsidRDefault="008718A7">
            <w:pPr>
              <w:pStyle w:val="ConsPlusNormal"/>
              <w:jc w:val="both"/>
            </w:pPr>
            <w:r>
              <w:t>из иных источников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5.5.2</w:t>
            </w:r>
          </w:p>
        </w:tc>
        <w:tc>
          <w:tcPr>
            <w:tcW w:w="5941" w:type="dxa"/>
            <w:gridSpan w:val="5"/>
          </w:tcPr>
          <w:p w:rsidR="008718A7" w:rsidRDefault="008718A7">
            <w:pPr>
              <w:pStyle w:val="ConsPlusNormal"/>
              <w:jc w:val="both"/>
            </w:pPr>
            <w:r>
              <w:t>Количество обращений, рассмотренных в ОМСУ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5.5.3</w:t>
            </w:r>
          </w:p>
        </w:tc>
        <w:tc>
          <w:tcPr>
            <w:tcW w:w="5941" w:type="dxa"/>
            <w:gridSpan w:val="5"/>
          </w:tcPr>
          <w:p w:rsidR="008718A7" w:rsidRDefault="008718A7">
            <w:pPr>
              <w:pStyle w:val="ConsPlusNormal"/>
              <w:jc w:val="both"/>
            </w:pPr>
            <w:r>
              <w:t>Количество полностью либо частично подтвердившихся фактов коррупционных проявлений со стороны муниципальных служащих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5.5.4</w:t>
            </w:r>
          </w:p>
        </w:tc>
        <w:tc>
          <w:tcPr>
            <w:tcW w:w="5941" w:type="dxa"/>
            <w:gridSpan w:val="5"/>
          </w:tcPr>
          <w:p w:rsidR="008718A7" w:rsidRDefault="008718A7">
            <w:pPr>
              <w:pStyle w:val="ConsPlusNormal"/>
              <w:jc w:val="both"/>
            </w:pPr>
            <w:r>
              <w:t>Количество обращений, проведение проверок по которым продолжается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5.5.5</w:t>
            </w:r>
          </w:p>
        </w:tc>
        <w:tc>
          <w:tcPr>
            <w:tcW w:w="5941" w:type="dxa"/>
            <w:gridSpan w:val="5"/>
          </w:tcPr>
          <w:p w:rsidR="008718A7" w:rsidRDefault="008718A7">
            <w:pPr>
              <w:pStyle w:val="ConsPlusNormal"/>
              <w:jc w:val="both"/>
            </w:pPr>
            <w:r>
              <w:t>Количество муниципальных служащих, к которым применены меры юридической (дисциплинарной) ответственности по результатам рассмотрения обращения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3"/>
          </w:tcPr>
          <w:p w:rsidR="008718A7" w:rsidRDefault="008718A7">
            <w:pPr>
              <w:pStyle w:val="ConsPlusNormal"/>
              <w:jc w:val="center"/>
            </w:pPr>
            <w:r>
              <w:t>Из них</w:t>
            </w:r>
          </w:p>
        </w:tc>
        <w:tc>
          <w:tcPr>
            <w:tcW w:w="5210" w:type="dxa"/>
            <w:gridSpan w:val="3"/>
          </w:tcPr>
          <w:p w:rsidR="008718A7" w:rsidRDefault="008718A7">
            <w:pPr>
              <w:pStyle w:val="ConsPlusNormal"/>
              <w:jc w:val="both"/>
            </w:pPr>
            <w:r>
              <w:t>уволено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5.5.6</w:t>
            </w:r>
          </w:p>
        </w:tc>
        <w:tc>
          <w:tcPr>
            <w:tcW w:w="5941" w:type="dxa"/>
            <w:gridSpan w:val="5"/>
          </w:tcPr>
          <w:p w:rsidR="008718A7" w:rsidRDefault="008718A7">
            <w:pPr>
              <w:pStyle w:val="ConsPlusNormal"/>
              <w:jc w:val="both"/>
            </w:pPr>
            <w:r>
              <w:t>Количество уголовных дел, возбужденных правоохранительными органами по обращениям граждан и организаций (П)</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5.6. Ответственность муниципальных служащих за совершение коррупционных правонарушений</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7"/>
        <w:gridCol w:w="5046"/>
        <w:gridCol w:w="1304"/>
        <w:gridCol w:w="1304"/>
      </w:tblGrid>
      <w:tr w:rsidR="008718A7">
        <w:tc>
          <w:tcPr>
            <w:tcW w:w="1077" w:type="dxa"/>
          </w:tcPr>
          <w:p w:rsidR="008718A7" w:rsidRDefault="008718A7">
            <w:pPr>
              <w:pStyle w:val="ConsPlusNormal"/>
              <w:jc w:val="center"/>
            </w:pPr>
            <w:r>
              <w:t>1</w:t>
            </w:r>
          </w:p>
        </w:tc>
        <w:tc>
          <w:tcPr>
            <w:tcW w:w="5953" w:type="dxa"/>
            <w:gridSpan w:val="3"/>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5.6.1</w:t>
            </w:r>
          </w:p>
        </w:tc>
        <w:tc>
          <w:tcPr>
            <w:tcW w:w="5953" w:type="dxa"/>
            <w:gridSpan w:val="3"/>
          </w:tcPr>
          <w:p w:rsidR="008718A7" w:rsidRDefault="008718A7">
            <w:pPr>
              <w:pStyle w:val="ConsPlusNormal"/>
              <w:jc w:val="both"/>
            </w:pPr>
            <w:r>
              <w:t>Количество муниципальных служащих, привлеченных к юридической ответственности за совершение коррупционных правонарушений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gridSpan w:val="2"/>
          </w:tcPr>
          <w:p w:rsidR="008718A7" w:rsidRDefault="008718A7">
            <w:pPr>
              <w:pStyle w:val="ConsPlusNormal"/>
              <w:jc w:val="both"/>
            </w:pPr>
            <w:r>
              <w:t>количество муниципальных служащих, привлеченных к дисциплинарной ответственности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gridSpan w:val="2"/>
          </w:tcPr>
          <w:p w:rsidR="008718A7" w:rsidRDefault="008718A7">
            <w:pPr>
              <w:pStyle w:val="ConsPlusNormal"/>
              <w:jc w:val="both"/>
            </w:pPr>
            <w:r>
              <w:t>количество муниципальных служащих, привлеченных к административной ответственности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gridSpan w:val="2"/>
          </w:tcPr>
          <w:p w:rsidR="008718A7" w:rsidRDefault="008718A7">
            <w:pPr>
              <w:pStyle w:val="ConsPlusNormal"/>
              <w:jc w:val="both"/>
            </w:pPr>
            <w:r>
              <w:t>количество муниципальных служащих, привлеченных к уголовной ответственности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vMerge w:val="restart"/>
          </w:tcPr>
          <w:p w:rsidR="008718A7" w:rsidRDefault="008718A7">
            <w:pPr>
              <w:pStyle w:val="ConsPlusNormal"/>
            </w:pPr>
          </w:p>
        </w:tc>
        <w:tc>
          <w:tcPr>
            <w:tcW w:w="5046" w:type="dxa"/>
          </w:tcPr>
          <w:p w:rsidR="008718A7" w:rsidRDefault="008718A7">
            <w:pPr>
              <w:pStyle w:val="ConsPlusNormal"/>
              <w:jc w:val="both"/>
            </w:pPr>
            <w:r>
              <w:t>в том числе с наказанием в виде штрафа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vMerge/>
          </w:tcPr>
          <w:p w:rsidR="008718A7" w:rsidRDefault="008718A7"/>
        </w:tc>
        <w:tc>
          <w:tcPr>
            <w:tcW w:w="5046" w:type="dxa"/>
          </w:tcPr>
          <w:p w:rsidR="008718A7" w:rsidRDefault="008718A7">
            <w:pPr>
              <w:pStyle w:val="ConsPlusNormal"/>
              <w:jc w:val="both"/>
            </w:pPr>
            <w:r>
              <w:t>в том числе с реальным лишением свободы</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5.7. Увольнение в связи с утратой доверия</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5.7.1</w:t>
            </w:r>
          </w:p>
        </w:tc>
        <w:tc>
          <w:tcPr>
            <w:tcW w:w="5953" w:type="dxa"/>
            <w:gridSpan w:val="2"/>
          </w:tcPr>
          <w:p w:rsidR="008718A7" w:rsidRDefault="008718A7">
            <w:pPr>
              <w:pStyle w:val="ConsPlusNormal"/>
              <w:jc w:val="both"/>
            </w:pPr>
            <w:r>
              <w:t>Количество муниципальных служащих, уволенных в связи с утратой доверия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по основаниям увольнения</w:t>
            </w:r>
          </w:p>
        </w:tc>
        <w:tc>
          <w:tcPr>
            <w:tcW w:w="5613" w:type="dxa"/>
          </w:tcPr>
          <w:p w:rsidR="008718A7" w:rsidRDefault="008718A7">
            <w:pPr>
              <w:pStyle w:val="ConsPlusNormal"/>
              <w:jc w:val="both"/>
            </w:pPr>
            <w:r>
              <w:t>непринятие муниципальным служащим мер по предотвращению и(или) урегулированию конфликта интересов, стороной которого он является</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участие муниципального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осуществление муниципальным служащим предпринимательской деятельности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иные основания, установленные действующим законодательством</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5.8. Рассмотрение уведомлений муниципальных служащих о фактах обращений в целях склонения их к совершению коррупционных правонарушений</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556"/>
        <w:gridCol w:w="1361"/>
        <w:gridCol w:w="1304"/>
      </w:tblGrid>
      <w:tr w:rsidR="008718A7">
        <w:tc>
          <w:tcPr>
            <w:tcW w:w="1077" w:type="dxa"/>
          </w:tcPr>
          <w:p w:rsidR="008718A7" w:rsidRDefault="008718A7">
            <w:pPr>
              <w:pStyle w:val="ConsPlusNormal"/>
              <w:jc w:val="center"/>
            </w:pPr>
            <w:r>
              <w:t>1</w:t>
            </w:r>
          </w:p>
        </w:tc>
        <w:tc>
          <w:tcPr>
            <w:tcW w:w="5896" w:type="dxa"/>
            <w:gridSpan w:val="2"/>
          </w:tcPr>
          <w:p w:rsidR="008718A7" w:rsidRDefault="008718A7">
            <w:pPr>
              <w:pStyle w:val="ConsPlusNormal"/>
              <w:jc w:val="center"/>
            </w:pPr>
            <w:r>
              <w:t>2</w:t>
            </w:r>
          </w:p>
        </w:tc>
        <w:tc>
          <w:tcPr>
            <w:tcW w:w="1361"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5.8.1</w:t>
            </w:r>
          </w:p>
        </w:tc>
        <w:tc>
          <w:tcPr>
            <w:tcW w:w="5896" w:type="dxa"/>
            <w:gridSpan w:val="2"/>
          </w:tcPr>
          <w:p w:rsidR="008718A7" w:rsidRDefault="008718A7">
            <w:pPr>
              <w:pStyle w:val="ConsPlusNormal"/>
              <w:jc w:val="both"/>
            </w:pPr>
            <w:r>
              <w:t>Количество поступивших уведомлений муниципальных служащих о фактах обращений в целях склонения их к совершению коррупционных правонарушений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5.8.2</w:t>
            </w:r>
          </w:p>
        </w:tc>
        <w:tc>
          <w:tcPr>
            <w:tcW w:w="5896" w:type="dxa"/>
            <w:gridSpan w:val="2"/>
          </w:tcPr>
          <w:p w:rsidR="008718A7" w:rsidRDefault="008718A7">
            <w:pPr>
              <w:pStyle w:val="ConsPlusNormal"/>
              <w:jc w:val="both"/>
            </w:pPr>
            <w:r>
              <w:t>Количество рассмотренных уведомлений муниципальных служащих о фактах обращений к ним в целях склонения их к совершению коррупционных правонарушений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5.8.3</w:t>
            </w:r>
          </w:p>
        </w:tc>
        <w:tc>
          <w:tcPr>
            <w:tcW w:w="5896" w:type="dxa"/>
            <w:gridSpan w:val="2"/>
          </w:tcPr>
          <w:p w:rsidR="008718A7" w:rsidRDefault="008718A7">
            <w:pPr>
              <w:pStyle w:val="ConsPlusNormal"/>
              <w:jc w:val="both"/>
            </w:pPr>
            <w:r>
              <w:t>Результаты рассмотрения уведомлений (П)</w:t>
            </w:r>
          </w:p>
        </w:tc>
        <w:tc>
          <w:tcPr>
            <w:tcW w:w="2665" w:type="dxa"/>
            <w:gridSpan w:val="2"/>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556" w:type="dxa"/>
          </w:tcPr>
          <w:p w:rsidR="008718A7" w:rsidRDefault="008718A7">
            <w:pPr>
              <w:pStyle w:val="ConsPlusNormal"/>
              <w:jc w:val="both"/>
            </w:pPr>
            <w:r>
              <w:t>возбуждено уголовных дел</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556" w:type="dxa"/>
          </w:tcPr>
          <w:p w:rsidR="008718A7" w:rsidRDefault="008718A7">
            <w:pPr>
              <w:pStyle w:val="ConsPlusNormal"/>
              <w:jc w:val="both"/>
            </w:pPr>
            <w:r>
              <w:t>привлечено к уголовной ответственности лиц</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556" w:type="dxa"/>
          </w:tcPr>
          <w:p w:rsidR="008718A7" w:rsidRDefault="008718A7">
            <w:pPr>
              <w:pStyle w:val="ConsPlusNormal"/>
              <w:jc w:val="both"/>
            </w:pPr>
            <w:r>
              <w:t>приняты иные решения (при наличии показателя - указать принятое решение)</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5.8.4</w:t>
            </w:r>
          </w:p>
        </w:tc>
        <w:tc>
          <w:tcPr>
            <w:tcW w:w="8561" w:type="dxa"/>
            <w:gridSpan w:val="4"/>
          </w:tcPr>
          <w:p w:rsidR="008718A7" w:rsidRDefault="008718A7">
            <w:pPr>
              <w:pStyle w:val="ConsPlusNormal"/>
              <w:jc w:val="both"/>
            </w:pPr>
            <w:r>
              <w:t>Меры, принимаемые в целях совершенствования института уведомления муниципальными служащими о фактах обращений в целях склонения их к совершению коррупционных правонарушений (ИМ)</w:t>
            </w:r>
          </w:p>
        </w:tc>
      </w:tr>
    </w:tbl>
    <w:p w:rsidR="008718A7" w:rsidRDefault="008718A7">
      <w:pPr>
        <w:pStyle w:val="ConsPlusNormal"/>
      </w:pPr>
    </w:p>
    <w:p w:rsidR="008718A7" w:rsidRDefault="008718A7">
      <w:pPr>
        <w:pStyle w:val="ConsPlusNormal"/>
        <w:ind w:firstLine="540"/>
        <w:jc w:val="both"/>
      </w:pPr>
      <w:r>
        <w:t>5.9. Уведомление муниципальными служащими представителя нанимателя (работодателя) об иной оплачиваемой работе</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556"/>
        <w:gridCol w:w="1361"/>
        <w:gridCol w:w="1304"/>
      </w:tblGrid>
      <w:tr w:rsidR="008718A7">
        <w:tc>
          <w:tcPr>
            <w:tcW w:w="1077" w:type="dxa"/>
          </w:tcPr>
          <w:p w:rsidR="008718A7" w:rsidRDefault="008718A7">
            <w:pPr>
              <w:pStyle w:val="ConsPlusNormal"/>
              <w:jc w:val="center"/>
            </w:pPr>
            <w:r>
              <w:t>1</w:t>
            </w:r>
          </w:p>
        </w:tc>
        <w:tc>
          <w:tcPr>
            <w:tcW w:w="5896" w:type="dxa"/>
            <w:gridSpan w:val="2"/>
          </w:tcPr>
          <w:p w:rsidR="008718A7" w:rsidRDefault="008718A7">
            <w:pPr>
              <w:pStyle w:val="ConsPlusNormal"/>
              <w:jc w:val="center"/>
            </w:pPr>
            <w:r>
              <w:t>2</w:t>
            </w:r>
          </w:p>
        </w:tc>
        <w:tc>
          <w:tcPr>
            <w:tcW w:w="1361"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5.9.1</w:t>
            </w:r>
          </w:p>
        </w:tc>
        <w:tc>
          <w:tcPr>
            <w:tcW w:w="5896" w:type="dxa"/>
            <w:gridSpan w:val="2"/>
          </w:tcPr>
          <w:p w:rsidR="008718A7" w:rsidRDefault="008718A7">
            <w:pPr>
              <w:pStyle w:val="ConsPlusNormal"/>
              <w:jc w:val="both"/>
            </w:pPr>
            <w:r>
              <w:t>Списочная численность (общее количество) муниципальных служащих ОМСУ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5.9.2</w:t>
            </w:r>
          </w:p>
        </w:tc>
        <w:tc>
          <w:tcPr>
            <w:tcW w:w="5896" w:type="dxa"/>
            <w:gridSpan w:val="2"/>
          </w:tcPr>
          <w:p w:rsidR="008718A7" w:rsidRDefault="008718A7">
            <w:pPr>
              <w:pStyle w:val="ConsPlusNormal"/>
              <w:jc w:val="both"/>
            </w:pPr>
            <w:r>
              <w:t>Количество муниципальных служащих, которые уведомили представителя нанимателя (работодателя) о намерении выполнять иную оплачиваемую работу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5.9.3</w:t>
            </w:r>
          </w:p>
        </w:tc>
        <w:tc>
          <w:tcPr>
            <w:tcW w:w="5896" w:type="dxa"/>
            <w:gridSpan w:val="2"/>
          </w:tcPr>
          <w:p w:rsidR="008718A7" w:rsidRDefault="008718A7">
            <w:pPr>
              <w:pStyle w:val="ConsPlusNormal"/>
              <w:jc w:val="both"/>
            </w:pPr>
            <w:r>
              <w:t>Количество муниципальных служащих, не уведомивших либо несвоевременно уведомивших представителя нанимателя (работодателя) при фактическом выполнении ими иной оплачиваемой работы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556" w:type="dxa"/>
          </w:tcPr>
          <w:p w:rsidR="008718A7" w:rsidRDefault="008718A7">
            <w:pPr>
              <w:pStyle w:val="ConsPlusNormal"/>
              <w:jc w:val="both"/>
            </w:pPr>
            <w:r>
              <w:t>количество муниципальных служащих, не уведомивших представителя нанимателя (работодателя)</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556" w:type="dxa"/>
          </w:tcPr>
          <w:p w:rsidR="008718A7" w:rsidRDefault="008718A7">
            <w:pPr>
              <w:pStyle w:val="ConsPlusNormal"/>
              <w:jc w:val="both"/>
            </w:pPr>
            <w:r>
              <w:t>количество муниципальных служащих, несвоевременно уведомивших представителя нанимателя (работодателя)</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5.9.4</w:t>
            </w:r>
          </w:p>
        </w:tc>
        <w:tc>
          <w:tcPr>
            <w:tcW w:w="5896" w:type="dxa"/>
            <w:gridSpan w:val="2"/>
          </w:tcPr>
          <w:p w:rsidR="008718A7" w:rsidRDefault="008718A7">
            <w:pPr>
              <w:pStyle w:val="ConsPlusNormal"/>
              <w:jc w:val="both"/>
            </w:pPr>
            <w:r>
              <w:t>Количество усмотренных представителем нанимателя (работодателем) фактов конфликта интересов в уведомлении муниципального служащего о намерении выполнять иную оплачиваемую работу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5.9.5</w:t>
            </w:r>
          </w:p>
        </w:tc>
        <w:tc>
          <w:tcPr>
            <w:tcW w:w="5896" w:type="dxa"/>
            <w:gridSpan w:val="2"/>
          </w:tcPr>
          <w:p w:rsidR="008718A7" w:rsidRDefault="008718A7">
            <w:pPr>
              <w:pStyle w:val="ConsPlusNormal"/>
              <w:jc w:val="both"/>
            </w:pPr>
            <w:r>
              <w:t>Количество муниципальных служащих, не уведомивших (несвоевременно уведомивших) представителя нанимателя (работодателя) о намерении выполнять иную оплачиваемую работу, к которым применены меры юридической (дисциплинарной) ответственности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tcPr>
          <w:p w:rsidR="008718A7" w:rsidRDefault="008718A7">
            <w:pPr>
              <w:pStyle w:val="ConsPlusNormal"/>
              <w:jc w:val="center"/>
            </w:pPr>
            <w:r>
              <w:t>Из них</w:t>
            </w:r>
          </w:p>
        </w:tc>
        <w:tc>
          <w:tcPr>
            <w:tcW w:w="5556" w:type="dxa"/>
          </w:tcPr>
          <w:p w:rsidR="008718A7" w:rsidRDefault="008718A7">
            <w:pPr>
              <w:pStyle w:val="ConsPlusNormal"/>
              <w:jc w:val="both"/>
            </w:pPr>
            <w:r>
              <w:t>уволено</w:t>
            </w:r>
          </w:p>
        </w:tc>
        <w:tc>
          <w:tcPr>
            <w:tcW w:w="1361"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5.10. Ротация муниципальных служащих</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896"/>
        <w:gridCol w:w="1361"/>
        <w:gridCol w:w="1304"/>
      </w:tblGrid>
      <w:tr w:rsidR="008718A7">
        <w:tc>
          <w:tcPr>
            <w:tcW w:w="1077" w:type="dxa"/>
          </w:tcPr>
          <w:p w:rsidR="008718A7" w:rsidRDefault="008718A7">
            <w:pPr>
              <w:pStyle w:val="ConsPlusNormal"/>
              <w:jc w:val="center"/>
            </w:pPr>
            <w:r>
              <w:t>1</w:t>
            </w:r>
          </w:p>
        </w:tc>
        <w:tc>
          <w:tcPr>
            <w:tcW w:w="5896" w:type="dxa"/>
          </w:tcPr>
          <w:p w:rsidR="008718A7" w:rsidRDefault="008718A7">
            <w:pPr>
              <w:pStyle w:val="ConsPlusNormal"/>
              <w:jc w:val="center"/>
            </w:pPr>
            <w:r>
              <w:t>2</w:t>
            </w:r>
          </w:p>
        </w:tc>
        <w:tc>
          <w:tcPr>
            <w:tcW w:w="1361"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5.10.1</w:t>
            </w:r>
          </w:p>
        </w:tc>
        <w:tc>
          <w:tcPr>
            <w:tcW w:w="5896" w:type="dxa"/>
          </w:tcPr>
          <w:p w:rsidR="008718A7" w:rsidRDefault="008718A7">
            <w:pPr>
              <w:pStyle w:val="ConsPlusNormal"/>
              <w:jc w:val="both"/>
            </w:pPr>
            <w:r>
              <w:t>Количество должностей муниципальной службы ОМСУ, в отношении которых предусмотрена ротация гражданских служащих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5.10.2</w:t>
            </w:r>
          </w:p>
        </w:tc>
        <w:tc>
          <w:tcPr>
            <w:tcW w:w="5896" w:type="dxa"/>
          </w:tcPr>
          <w:p w:rsidR="008718A7" w:rsidRDefault="008718A7">
            <w:pPr>
              <w:pStyle w:val="ConsPlusNormal"/>
              <w:jc w:val="both"/>
            </w:pPr>
            <w:r>
              <w:t>Количество муниципальных служащих, в отношении которых была осуществлена ротация (П)</w:t>
            </w:r>
          </w:p>
        </w:tc>
        <w:tc>
          <w:tcPr>
            <w:tcW w:w="1361"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5.11. Деятельность комиссий по соблюдению требований к служебному поведению муниципальных служащих и урегулированию конфликта интересов</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40"/>
        <w:gridCol w:w="340"/>
        <w:gridCol w:w="5216"/>
        <w:gridCol w:w="1361"/>
        <w:gridCol w:w="1304"/>
      </w:tblGrid>
      <w:tr w:rsidR="008718A7">
        <w:tc>
          <w:tcPr>
            <w:tcW w:w="1304" w:type="dxa"/>
          </w:tcPr>
          <w:p w:rsidR="008718A7" w:rsidRDefault="008718A7">
            <w:pPr>
              <w:pStyle w:val="ConsPlusNormal"/>
              <w:jc w:val="center"/>
            </w:pPr>
            <w:r>
              <w:t>1</w:t>
            </w:r>
          </w:p>
        </w:tc>
        <w:tc>
          <w:tcPr>
            <w:tcW w:w="5896" w:type="dxa"/>
            <w:gridSpan w:val="3"/>
          </w:tcPr>
          <w:p w:rsidR="008718A7" w:rsidRDefault="008718A7">
            <w:pPr>
              <w:pStyle w:val="ConsPlusNormal"/>
              <w:jc w:val="center"/>
            </w:pPr>
            <w:r>
              <w:t>2</w:t>
            </w:r>
          </w:p>
        </w:tc>
        <w:tc>
          <w:tcPr>
            <w:tcW w:w="1361"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304" w:type="dxa"/>
          </w:tcPr>
          <w:p w:rsidR="008718A7" w:rsidRDefault="008718A7">
            <w:pPr>
              <w:pStyle w:val="ConsPlusNormal"/>
              <w:jc w:val="center"/>
            </w:pPr>
            <w:r>
              <w:t>5.11.1</w:t>
            </w:r>
          </w:p>
        </w:tc>
        <w:tc>
          <w:tcPr>
            <w:tcW w:w="5896" w:type="dxa"/>
            <w:gridSpan w:val="3"/>
          </w:tcPr>
          <w:p w:rsidR="008718A7" w:rsidRDefault="008718A7">
            <w:pPr>
              <w:pStyle w:val="ConsPlusNormal"/>
              <w:jc w:val="both"/>
            </w:pPr>
            <w:r>
              <w:t>Количество проведенных заседаний комиссий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304" w:type="dxa"/>
          </w:tcPr>
          <w:p w:rsidR="008718A7" w:rsidRDefault="008718A7">
            <w:pPr>
              <w:pStyle w:val="ConsPlusNormal"/>
              <w:jc w:val="center"/>
            </w:pPr>
            <w:r>
              <w:t>5.11.2</w:t>
            </w:r>
          </w:p>
        </w:tc>
        <w:tc>
          <w:tcPr>
            <w:tcW w:w="5896" w:type="dxa"/>
            <w:gridSpan w:val="3"/>
          </w:tcPr>
          <w:p w:rsidR="008718A7" w:rsidRDefault="008718A7">
            <w:pPr>
              <w:pStyle w:val="ConsPlusNormal"/>
              <w:jc w:val="both"/>
            </w:pPr>
            <w:r>
              <w:t>Количество рассмотренных комиссиями материалов (обращений)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bottom w:val="nil"/>
            </w:tcBorders>
          </w:tcPr>
          <w:p w:rsidR="008718A7" w:rsidRDefault="008718A7">
            <w:pPr>
              <w:pStyle w:val="ConsPlusNormal"/>
              <w:jc w:val="center"/>
            </w:pPr>
            <w:r>
              <w:t>Из них</w:t>
            </w:r>
          </w:p>
          <w:p w:rsidR="008718A7" w:rsidRDefault="008718A7">
            <w:pPr>
              <w:pStyle w:val="ConsPlusNormal"/>
              <w:jc w:val="center"/>
            </w:pPr>
            <w:r>
              <w:t>по основаниям</w:t>
            </w:r>
          </w:p>
        </w:tc>
        <w:tc>
          <w:tcPr>
            <w:tcW w:w="5556" w:type="dxa"/>
            <w:gridSpan w:val="2"/>
          </w:tcPr>
          <w:p w:rsidR="008718A7" w:rsidRDefault="008718A7">
            <w:pPr>
              <w:pStyle w:val="ConsPlusNormal"/>
              <w:jc w:val="both"/>
            </w:pPr>
            <w:r>
              <w:t>представление руководителем ОМСУ материалов проверки, свидетельствующих о представлении муниципальным служащим недостоверных или неполных сведений о доходах, об имуществе и обязательствах имущественного характера</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представление руководителем ОМСУ материалов проверки, свидетельствующих о несоблюдении муниципальным служащим требований к служебному поведению</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представление руководителем ОМСУ материалов проверки, свидетельствующих о несоблюдении муниципальным служащим требований об урегулировании конфликта интересов</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поступившее в кадровую службу ОМСУ либо ответственному должностному лицу обращение гражданина, замещавшего в ОМСУ должность муниципальной службы, включенную в соответствующий перечень, в течение двух лет после увольнения с муниципальной службы о даче согласия на замещение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поступившее в кадровую службу ОМСУ либо ответственному должностному обращение муниципального служащего, планирующего свое увольнение с муниципальной службы, о даче согласия на замещение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поступившее в кадровую службу ОМСУ либо ответственному должностному лицу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представление руководителя ОМСУ или любого члена комиссии, касающееся обеспечения соблюдения муниципальным служащим требований к служебному поведению</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представление руководителя ОМСУ или любого члена комиссии, касающееся обеспечения соблюдения муниципальным служащим требований об урегулировании конфликта интересов</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представление руководителя ОМСУ или любого члена комиссии, касающееся осуществления в ОМСУ мер по предупреждению коррупции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 xml:space="preserve">представление руководителем ОМСУ материалов проверки, свидетельствующих о предоставлении муниципальным служащим недостоверных или неполных сведений, предусмотренных в </w:t>
            </w:r>
            <w:hyperlink r:id="rId64" w:history="1">
              <w:r>
                <w:rPr>
                  <w:color w:val="0000FF"/>
                </w:rPr>
                <w:t>части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 xml:space="preserve">поступившее в соответствии с </w:t>
            </w:r>
            <w:hyperlink r:id="rId65" w:history="1">
              <w:r>
                <w:rPr>
                  <w:color w:val="0000FF"/>
                </w:rPr>
                <w:t>частью 4 статьи 12</w:t>
              </w:r>
            </w:hyperlink>
            <w:r>
              <w:t xml:space="preserve"> Федерального закона "О противодействии коррупции" в ОМСУ уведомление коммерческой или некоммерческой организации о заключении с гражданином, замещавшим должность муниципальной службы в ОМСУ,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или гражданско-правовые отношения с указанной организацией</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tcBorders>
          </w:tcPr>
          <w:p w:rsidR="008718A7" w:rsidRDefault="008718A7">
            <w:pPr>
              <w:pStyle w:val="ConsPlusNormal"/>
              <w:jc w:val="both"/>
            </w:pPr>
          </w:p>
        </w:tc>
        <w:tc>
          <w:tcPr>
            <w:tcW w:w="5556" w:type="dxa"/>
            <w:gridSpan w:val="2"/>
          </w:tcPr>
          <w:p w:rsidR="008718A7" w:rsidRDefault="008718A7">
            <w:pPr>
              <w:pStyle w:val="ConsPlusNormal"/>
              <w:jc w:val="both"/>
            </w:pPr>
            <w:r>
              <w:t xml:space="preserve">поступившее в соответствии с </w:t>
            </w:r>
            <w:hyperlink r:id="rId66" w:history="1">
              <w:r>
                <w:rPr>
                  <w:color w:val="0000FF"/>
                </w:rPr>
                <w:t>частью 4 статьи 12</w:t>
              </w:r>
            </w:hyperlink>
            <w:r>
              <w:t xml:space="preserve"> Федерального закона "О противодействии коррупции" в ОМСУ уведомление коммерческой или некоммерческой организации о заключении с гражданином, замещавшим должность муниципальной службы в ОМСУ, трудового или гражданско-правового договора на выполнение работ (оказание услуг) при условии,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304" w:type="dxa"/>
          </w:tcPr>
          <w:p w:rsidR="008718A7" w:rsidRDefault="008718A7">
            <w:pPr>
              <w:pStyle w:val="ConsPlusNormal"/>
              <w:jc w:val="center"/>
            </w:pPr>
            <w:r>
              <w:t>5.11.3</w:t>
            </w:r>
          </w:p>
        </w:tc>
        <w:tc>
          <w:tcPr>
            <w:tcW w:w="5896" w:type="dxa"/>
            <w:gridSpan w:val="3"/>
          </w:tcPr>
          <w:p w:rsidR="008718A7" w:rsidRDefault="008718A7">
            <w:pPr>
              <w:pStyle w:val="ConsPlusNormal"/>
              <w:jc w:val="both"/>
            </w:pPr>
            <w:r>
              <w:t>Результаты деятельности комиссий (П)</w:t>
            </w:r>
          </w:p>
        </w:tc>
        <w:tc>
          <w:tcPr>
            <w:tcW w:w="2665" w:type="dxa"/>
            <w:gridSpan w:val="2"/>
          </w:tcPr>
          <w:p w:rsidR="008718A7" w:rsidRDefault="008718A7">
            <w:pPr>
              <w:pStyle w:val="ConsPlusNormal"/>
            </w:pPr>
          </w:p>
        </w:tc>
      </w:tr>
      <w:tr w:rsidR="008718A7">
        <w:tc>
          <w:tcPr>
            <w:tcW w:w="1644" w:type="dxa"/>
            <w:gridSpan w:val="2"/>
            <w:vMerge w:val="restart"/>
          </w:tcPr>
          <w:p w:rsidR="008718A7" w:rsidRDefault="008718A7">
            <w:pPr>
              <w:pStyle w:val="ConsPlusNormal"/>
              <w:jc w:val="center"/>
            </w:pPr>
            <w:r>
              <w:t>Из них</w:t>
            </w:r>
          </w:p>
          <w:p w:rsidR="008718A7" w:rsidRDefault="008718A7">
            <w:pPr>
              <w:pStyle w:val="ConsPlusNormal"/>
              <w:jc w:val="center"/>
            </w:pPr>
            <w:r>
              <w:t>принято решение</w:t>
            </w:r>
          </w:p>
        </w:tc>
        <w:tc>
          <w:tcPr>
            <w:tcW w:w="5556" w:type="dxa"/>
            <w:gridSpan w:val="2"/>
          </w:tcPr>
          <w:p w:rsidR="008718A7" w:rsidRDefault="008718A7">
            <w:pPr>
              <w:pStyle w:val="ConsPlusNormal"/>
              <w:jc w:val="both"/>
            </w:pPr>
            <w:r>
              <w:t>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vMerge/>
          </w:tcPr>
          <w:p w:rsidR="008718A7" w:rsidRDefault="008718A7"/>
        </w:tc>
        <w:tc>
          <w:tcPr>
            <w:tcW w:w="5556" w:type="dxa"/>
            <w:gridSpan w:val="2"/>
          </w:tcPr>
          <w:p w:rsidR="008718A7" w:rsidRDefault="008718A7">
            <w:pPr>
              <w:pStyle w:val="ConsPlusNormal"/>
              <w:jc w:val="both"/>
            </w:pPr>
            <w:r>
              <w:t>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и(или) неполными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tcPr>
          <w:p w:rsidR="008718A7" w:rsidRDefault="008718A7">
            <w:pPr>
              <w:pStyle w:val="ConsPlusNormal"/>
            </w:pPr>
          </w:p>
        </w:tc>
        <w:tc>
          <w:tcPr>
            <w:tcW w:w="5216" w:type="dxa"/>
          </w:tcPr>
          <w:p w:rsidR="008718A7" w:rsidRDefault="008718A7">
            <w:pPr>
              <w:pStyle w:val="ConsPlusNormal"/>
              <w:jc w:val="both"/>
            </w:pPr>
            <w:r>
              <w:t>в том числе рекомендовать применить к муниципальному служащему конкретную меру ответственности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vMerge w:val="restart"/>
          </w:tcPr>
          <w:p w:rsidR="008718A7" w:rsidRDefault="008718A7">
            <w:pPr>
              <w:pStyle w:val="ConsPlusNormal"/>
            </w:pPr>
          </w:p>
        </w:tc>
        <w:tc>
          <w:tcPr>
            <w:tcW w:w="5556" w:type="dxa"/>
            <w:gridSpan w:val="2"/>
          </w:tcPr>
          <w:p w:rsidR="008718A7" w:rsidRDefault="008718A7">
            <w:pPr>
              <w:pStyle w:val="ConsPlusNormal"/>
              <w:jc w:val="both"/>
            </w:pPr>
            <w:r>
              <w:t>установить, что муниципальный служащий соблюдал требования к служебному поведению</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vMerge/>
          </w:tcPr>
          <w:p w:rsidR="008718A7" w:rsidRDefault="008718A7"/>
        </w:tc>
        <w:tc>
          <w:tcPr>
            <w:tcW w:w="5556" w:type="dxa"/>
            <w:gridSpan w:val="2"/>
          </w:tcPr>
          <w:p w:rsidR="008718A7" w:rsidRDefault="008718A7">
            <w:pPr>
              <w:pStyle w:val="ConsPlusNormal"/>
              <w:jc w:val="both"/>
            </w:pPr>
            <w:r>
              <w:t>установить, что муниципальный служащий соблюдал требования об урегулировании конфликта интересов</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vMerge/>
          </w:tcPr>
          <w:p w:rsidR="008718A7" w:rsidRDefault="008718A7"/>
        </w:tc>
        <w:tc>
          <w:tcPr>
            <w:tcW w:w="5556" w:type="dxa"/>
            <w:gridSpan w:val="2"/>
          </w:tcPr>
          <w:p w:rsidR="008718A7" w:rsidRDefault="008718A7">
            <w:pPr>
              <w:pStyle w:val="ConsPlusNormal"/>
              <w:jc w:val="both"/>
            </w:pPr>
            <w:r>
              <w:t>установить, что муниципальный служащий не соблюдал требования к служебному поведению</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vMerge w:val="restart"/>
          </w:tcPr>
          <w:p w:rsidR="008718A7" w:rsidRDefault="008718A7">
            <w:pPr>
              <w:pStyle w:val="ConsPlusNormal"/>
            </w:pPr>
          </w:p>
        </w:tc>
        <w:tc>
          <w:tcPr>
            <w:tcW w:w="5216" w:type="dxa"/>
          </w:tcPr>
          <w:p w:rsidR="008718A7" w:rsidRDefault="008718A7">
            <w:pPr>
              <w:pStyle w:val="ConsPlusNormal"/>
              <w:jc w:val="both"/>
            </w:pPr>
            <w:r>
              <w:t>в том числе указать муниципальному служащему на недопустимость нарушения требований к служебному поведению</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vMerge/>
          </w:tcPr>
          <w:p w:rsidR="008718A7" w:rsidRDefault="008718A7"/>
        </w:tc>
        <w:tc>
          <w:tcPr>
            <w:tcW w:w="5216" w:type="dxa"/>
          </w:tcPr>
          <w:p w:rsidR="008718A7" w:rsidRDefault="008718A7">
            <w:pPr>
              <w:pStyle w:val="ConsPlusNormal"/>
              <w:jc w:val="both"/>
            </w:pPr>
            <w:r>
              <w:t>в том числе рекомендовать применить к муниципальному служащему конкретную меру ответственности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Pr>
          <w:p w:rsidR="008718A7" w:rsidRDefault="008718A7">
            <w:pPr>
              <w:pStyle w:val="ConsPlusNormal"/>
            </w:pPr>
          </w:p>
        </w:tc>
        <w:tc>
          <w:tcPr>
            <w:tcW w:w="5556" w:type="dxa"/>
            <w:gridSpan w:val="2"/>
          </w:tcPr>
          <w:p w:rsidR="008718A7" w:rsidRDefault="008718A7">
            <w:pPr>
              <w:pStyle w:val="ConsPlusNormal"/>
              <w:jc w:val="both"/>
            </w:pPr>
            <w:r>
              <w:t>установить, что муниципальный служащий не соблюдал требования об урегулировании конфликта интересов</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vMerge w:val="restart"/>
          </w:tcPr>
          <w:p w:rsidR="008718A7" w:rsidRDefault="008718A7">
            <w:pPr>
              <w:pStyle w:val="ConsPlusNormal"/>
            </w:pPr>
          </w:p>
        </w:tc>
        <w:tc>
          <w:tcPr>
            <w:tcW w:w="5216" w:type="dxa"/>
          </w:tcPr>
          <w:p w:rsidR="008718A7" w:rsidRDefault="008718A7">
            <w:pPr>
              <w:pStyle w:val="ConsPlusNormal"/>
              <w:jc w:val="both"/>
            </w:pPr>
            <w:r>
              <w:t>в том числе указать муниципальному служащему на недопустимость нарушения требований об урегулировании конфликта интересов</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vMerge/>
          </w:tcPr>
          <w:p w:rsidR="008718A7" w:rsidRDefault="008718A7"/>
        </w:tc>
        <w:tc>
          <w:tcPr>
            <w:tcW w:w="5216" w:type="dxa"/>
          </w:tcPr>
          <w:p w:rsidR="008718A7" w:rsidRDefault="008718A7">
            <w:pPr>
              <w:pStyle w:val="ConsPlusNormal"/>
              <w:jc w:val="both"/>
            </w:pPr>
            <w:r>
              <w:t>в том числе рекомендовать применить к муниципальному служащему конкретную меру ответственности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bottom w:val="nil"/>
            </w:tcBorders>
          </w:tcPr>
          <w:p w:rsidR="008718A7" w:rsidRDefault="008718A7">
            <w:pPr>
              <w:pStyle w:val="ConsPlusNormal"/>
            </w:pPr>
          </w:p>
        </w:tc>
        <w:tc>
          <w:tcPr>
            <w:tcW w:w="5556" w:type="dxa"/>
            <w:gridSpan w:val="2"/>
          </w:tcPr>
          <w:p w:rsidR="008718A7" w:rsidRDefault="008718A7">
            <w:pPr>
              <w:pStyle w:val="ConsPlusNormal"/>
              <w:jc w:val="both"/>
            </w:pPr>
            <w:r>
              <w:t>дать гражданину согласие на замещение на условиях трудового договора должности в организации и(или)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отказать гражданину в замещении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дать муниципальному служащему согласие на замещение на условиях трудового договора должности в организации и(или)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отказать муниципальному служащему в замещении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tcBorders>
          </w:tcPr>
          <w:p w:rsidR="008718A7" w:rsidRDefault="008718A7">
            <w:pPr>
              <w:pStyle w:val="ConsPlusNormal"/>
              <w:jc w:val="both"/>
            </w:pPr>
          </w:p>
        </w:tc>
        <w:tc>
          <w:tcPr>
            <w:tcW w:w="5556" w:type="dxa"/>
            <w:gridSpan w:val="2"/>
          </w:tcPr>
          <w:p w:rsidR="008718A7" w:rsidRDefault="008718A7">
            <w:pPr>
              <w:pStyle w:val="ConsPlusNormal"/>
              <w:jc w:val="both"/>
            </w:pPr>
            <w: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tcPr>
          <w:p w:rsidR="008718A7" w:rsidRDefault="008718A7">
            <w:pPr>
              <w:pStyle w:val="ConsPlusNormal"/>
            </w:pPr>
          </w:p>
        </w:tc>
        <w:tc>
          <w:tcPr>
            <w:tcW w:w="5216" w:type="dxa"/>
          </w:tcPr>
          <w:p w:rsidR="008718A7" w:rsidRDefault="008718A7">
            <w:pPr>
              <w:pStyle w:val="ConsPlusNormal"/>
              <w:jc w:val="both"/>
            </w:pPr>
            <w:r>
              <w:t>в том числе рекомендовать применить к муниципальному служащему конкретную меру ответственности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Pr>
          <w:p w:rsidR="008718A7" w:rsidRDefault="008718A7">
            <w:pPr>
              <w:pStyle w:val="ConsPlusNormal"/>
            </w:pPr>
          </w:p>
        </w:tc>
        <w:tc>
          <w:tcPr>
            <w:tcW w:w="5556" w:type="dxa"/>
            <w:gridSpan w:val="2"/>
          </w:tcPr>
          <w:p w:rsidR="008718A7" w:rsidRDefault="008718A7">
            <w:pPr>
              <w:pStyle w:val="ConsPlusNormal"/>
              <w:jc w:val="both"/>
            </w:pPr>
            <w: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tcPr>
          <w:p w:rsidR="008718A7" w:rsidRDefault="008718A7">
            <w:pPr>
              <w:pStyle w:val="ConsPlusNormal"/>
            </w:pPr>
          </w:p>
        </w:tc>
        <w:tc>
          <w:tcPr>
            <w:tcW w:w="5216" w:type="dxa"/>
          </w:tcPr>
          <w:p w:rsidR="008718A7" w:rsidRDefault="008718A7">
            <w:pPr>
              <w:pStyle w:val="ConsPlusNormal"/>
              <w:jc w:val="both"/>
            </w:pPr>
            <w:r>
              <w:t>в том числе рекомендовать применить к муниципальному служащему конкретную меру ответственности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vMerge w:val="restart"/>
          </w:tcPr>
          <w:p w:rsidR="008718A7" w:rsidRDefault="008718A7">
            <w:pPr>
              <w:pStyle w:val="ConsPlusNormal"/>
            </w:pPr>
          </w:p>
        </w:tc>
        <w:tc>
          <w:tcPr>
            <w:tcW w:w="5556" w:type="dxa"/>
            <w:gridSpan w:val="2"/>
          </w:tcPr>
          <w:p w:rsidR="008718A7" w:rsidRDefault="008718A7">
            <w:pPr>
              <w:pStyle w:val="ConsPlusNormal"/>
              <w:jc w:val="both"/>
            </w:pPr>
            <w:r>
              <w:t xml:space="preserve">признать, что сведения, представленные муниципальным служащим в соответствии с </w:t>
            </w:r>
            <w:hyperlink r:id="rId6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vMerge/>
          </w:tcPr>
          <w:p w:rsidR="008718A7" w:rsidRDefault="008718A7"/>
        </w:tc>
        <w:tc>
          <w:tcPr>
            <w:tcW w:w="5556" w:type="dxa"/>
            <w:gridSpan w:val="2"/>
          </w:tcPr>
          <w:p w:rsidR="008718A7" w:rsidRDefault="008718A7">
            <w:pPr>
              <w:pStyle w:val="ConsPlusNormal"/>
              <w:jc w:val="both"/>
            </w:pPr>
            <w:r>
              <w:t xml:space="preserve">признать, что сведения, представленные муниципальным служащим в соответствии с </w:t>
            </w:r>
            <w:hyperlink r:id="rId6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и(или) неполными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vMerge w:val="restart"/>
          </w:tcPr>
          <w:p w:rsidR="008718A7" w:rsidRDefault="008718A7">
            <w:pPr>
              <w:pStyle w:val="ConsPlusNormal"/>
            </w:pPr>
          </w:p>
        </w:tc>
        <w:tc>
          <w:tcPr>
            <w:tcW w:w="5216" w:type="dxa"/>
          </w:tcPr>
          <w:p w:rsidR="008718A7" w:rsidRDefault="008718A7">
            <w:pPr>
              <w:pStyle w:val="ConsPlusNormal"/>
              <w:jc w:val="both"/>
            </w:pPr>
            <w:r>
              <w:t>в том числе рекомендовать применить к муниципальному служащему конкретную меру ответственности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vMerge/>
          </w:tcPr>
          <w:p w:rsidR="008718A7" w:rsidRDefault="008718A7"/>
        </w:tc>
        <w:tc>
          <w:tcPr>
            <w:tcW w:w="5216" w:type="dxa"/>
          </w:tcPr>
          <w:p w:rsidR="008718A7" w:rsidRDefault="008718A7">
            <w:pPr>
              <w:pStyle w:val="ConsPlusNormal"/>
              <w:jc w:val="both"/>
            </w:pPr>
            <w:r>
              <w:t>в том числе направить материалы, полученные в результате осуществления проверки сведений о расходах, в органы прокуратуры и(или) иные государственные органы в соответствии с их компетенцией</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bottom w:val="nil"/>
            </w:tcBorders>
          </w:tcPr>
          <w:p w:rsidR="008718A7" w:rsidRDefault="008718A7">
            <w:pPr>
              <w:pStyle w:val="ConsPlusNormal"/>
            </w:pPr>
          </w:p>
        </w:tc>
        <w:tc>
          <w:tcPr>
            <w:tcW w:w="5556" w:type="dxa"/>
            <w:gridSpan w:val="2"/>
          </w:tcPr>
          <w:p w:rsidR="008718A7" w:rsidRDefault="008718A7">
            <w:pPr>
              <w:pStyle w:val="ConsPlusNormal"/>
              <w:jc w:val="both"/>
            </w:pPr>
            <w:r>
              <w:t>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(в случае если указанному гражданину комиссией ранее было отказано во вступлении в трудовые и гражданско-правовые отношения с указанной организацией)</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bottom w:val="nil"/>
            </w:tcBorders>
          </w:tcPr>
          <w:p w:rsidR="008718A7" w:rsidRDefault="008718A7">
            <w:pPr>
              <w:pStyle w:val="ConsPlusNormal"/>
              <w:jc w:val="both"/>
            </w:pPr>
          </w:p>
        </w:tc>
        <w:tc>
          <w:tcPr>
            <w:tcW w:w="5556" w:type="dxa"/>
            <w:gridSpan w:val="2"/>
          </w:tcPr>
          <w:p w:rsidR="008718A7" w:rsidRDefault="008718A7">
            <w:pPr>
              <w:pStyle w:val="ConsPlusNormal"/>
              <w:jc w:val="both"/>
            </w:pPr>
            <w:r>
              <w:t>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(в случае если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Borders>
              <w:top w:val="nil"/>
            </w:tcBorders>
          </w:tcPr>
          <w:p w:rsidR="008718A7" w:rsidRDefault="008718A7">
            <w:pPr>
              <w:pStyle w:val="ConsPlusNormal"/>
              <w:jc w:val="both"/>
            </w:pPr>
          </w:p>
        </w:tc>
        <w:tc>
          <w:tcPr>
            <w:tcW w:w="5556" w:type="dxa"/>
            <w:gridSpan w:val="2"/>
          </w:tcPr>
          <w:p w:rsidR="008718A7" w:rsidRDefault="008718A7">
            <w:pPr>
              <w:pStyle w:val="ConsPlusNormal"/>
              <w:jc w:val="both"/>
            </w:pPr>
            <w:r>
              <w:t xml:space="preserve">установить, что замещение бывшим муниципальным служащим на условиях трудового договора должности в коммерческой или некоммерческой организации и(или) выполнение в коммерческой или некоммерческой организации работ (оказание услуг) нарушают требования </w:t>
            </w:r>
            <w:hyperlink r:id="rId69" w:history="1">
              <w:r>
                <w:rPr>
                  <w:color w:val="0000FF"/>
                </w:rPr>
                <w:t>статьи 12</w:t>
              </w:r>
            </w:hyperlink>
            <w:r>
              <w:t xml:space="preserve"> Федерального закона "О противодействии коррупции"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vMerge w:val="restart"/>
          </w:tcPr>
          <w:p w:rsidR="008718A7" w:rsidRDefault="008718A7">
            <w:pPr>
              <w:pStyle w:val="ConsPlusNormal"/>
            </w:pPr>
          </w:p>
        </w:tc>
        <w:tc>
          <w:tcPr>
            <w:tcW w:w="5216" w:type="dxa"/>
          </w:tcPr>
          <w:p w:rsidR="008718A7" w:rsidRDefault="008718A7">
            <w:pPr>
              <w:pStyle w:val="ConsPlusNormal"/>
              <w:jc w:val="both"/>
            </w:pPr>
            <w:r>
              <w:t>в том числе рекомендовать руководителю ОМСУ проинформировать об указанных обстоятельствах органы прокуратуры</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984" w:type="dxa"/>
            <w:gridSpan w:val="3"/>
            <w:vMerge/>
          </w:tcPr>
          <w:p w:rsidR="008718A7" w:rsidRDefault="008718A7"/>
        </w:tc>
        <w:tc>
          <w:tcPr>
            <w:tcW w:w="5216" w:type="dxa"/>
          </w:tcPr>
          <w:p w:rsidR="008718A7" w:rsidRDefault="008718A7">
            <w:pPr>
              <w:pStyle w:val="ConsPlusNormal"/>
              <w:jc w:val="both"/>
            </w:pPr>
            <w:r>
              <w:t>в том числе рекомендовать руководителю ОМСУ проинформировать об указанных обстоятельствах уведомившую организацию</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Pr>
          <w:p w:rsidR="008718A7" w:rsidRDefault="008718A7">
            <w:pPr>
              <w:pStyle w:val="ConsPlusNormal"/>
            </w:pPr>
          </w:p>
        </w:tc>
        <w:tc>
          <w:tcPr>
            <w:tcW w:w="5556" w:type="dxa"/>
            <w:gridSpan w:val="2"/>
          </w:tcPr>
          <w:p w:rsidR="008718A7" w:rsidRDefault="008718A7">
            <w:pPr>
              <w:pStyle w:val="ConsPlusNormal"/>
              <w:jc w:val="both"/>
            </w:pPr>
            <w:r>
              <w:t>иное принятое комиссией решение (при наличии показателя - указать, какое решение было принято)</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304" w:type="dxa"/>
          </w:tcPr>
          <w:p w:rsidR="008718A7" w:rsidRDefault="008718A7">
            <w:pPr>
              <w:pStyle w:val="ConsPlusNormal"/>
              <w:jc w:val="center"/>
            </w:pPr>
            <w:r>
              <w:t>5.11.4</w:t>
            </w:r>
          </w:p>
        </w:tc>
        <w:tc>
          <w:tcPr>
            <w:tcW w:w="5896" w:type="dxa"/>
            <w:gridSpan w:val="3"/>
          </w:tcPr>
          <w:p w:rsidR="008718A7" w:rsidRDefault="008718A7">
            <w:pPr>
              <w:pStyle w:val="ConsPlusNormal"/>
              <w:jc w:val="both"/>
            </w:pPr>
            <w:r>
              <w:t>Количество фактов установления комиссией признаков дисциплинарного проступка в действиях (бездействии) муниципального служащего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Pr>
          <w:p w:rsidR="008718A7" w:rsidRDefault="008718A7">
            <w:pPr>
              <w:pStyle w:val="ConsPlusNormal"/>
              <w:jc w:val="center"/>
            </w:pPr>
            <w:r>
              <w:t>Из них</w:t>
            </w:r>
          </w:p>
        </w:tc>
        <w:tc>
          <w:tcPr>
            <w:tcW w:w="5556" w:type="dxa"/>
            <w:gridSpan w:val="2"/>
          </w:tcPr>
          <w:p w:rsidR="008718A7" w:rsidRDefault="008718A7">
            <w:pPr>
              <w:pStyle w:val="ConsPlusNormal"/>
              <w:jc w:val="both"/>
            </w:pPr>
            <w:r>
              <w:t>информация представлена руководителю ОМСУ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304" w:type="dxa"/>
          </w:tcPr>
          <w:p w:rsidR="008718A7" w:rsidRDefault="008718A7">
            <w:pPr>
              <w:pStyle w:val="ConsPlusNormal"/>
              <w:jc w:val="center"/>
            </w:pPr>
            <w:r>
              <w:t>5.11.5</w:t>
            </w:r>
          </w:p>
        </w:tc>
        <w:tc>
          <w:tcPr>
            <w:tcW w:w="5896" w:type="dxa"/>
            <w:gridSpan w:val="3"/>
          </w:tcPr>
          <w:p w:rsidR="008718A7" w:rsidRDefault="008718A7">
            <w:pPr>
              <w:pStyle w:val="ConsPlusNormal"/>
              <w:jc w:val="both"/>
            </w:pPr>
            <w:r>
              <w:t>Количество фактов установления комиссией совершения муниципальным служащим действия (бездействия), содержащего признаки административного правонарушения или преступления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644" w:type="dxa"/>
            <w:gridSpan w:val="2"/>
          </w:tcPr>
          <w:p w:rsidR="008718A7" w:rsidRDefault="008718A7">
            <w:pPr>
              <w:pStyle w:val="ConsPlusNormal"/>
              <w:jc w:val="center"/>
            </w:pPr>
            <w:r>
              <w:t>Из них</w:t>
            </w:r>
          </w:p>
        </w:tc>
        <w:tc>
          <w:tcPr>
            <w:tcW w:w="5556" w:type="dxa"/>
            <w:gridSpan w:val="2"/>
          </w:tcPr>
          <w:p w:rsidR="008718A7" w:rsidRDefault="008718A7">
            <w:pPr>
              <w:pStyle w:val="ConsPlusNormal"/>
              <w:jc w:val="both"/>
            </w:pPr>
            <w:r>
              <w:t>информация и документы о совершении действия (бездействии), содержащего признаки административного правонарушения или преступления, передана в правоприменительные органы</w:t>
            </w:r>
          </w:p>
        </w:tc>
        <w:tc>
          <w:tcPr>
            <w:tcW w:w="1361"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5.12. Организация антикоррупционного образования муниципальных служащих, в том числе профессиональная подготовка лиц, в функциональные обязанности которых входит участие в противодействии коррупции</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438"/>
        <w:gridCol w:w="5102"/>
        <w:gridCol w:w="1361"/>
        <w:gridCol w:w="1361"/>
      </w:tblGrid>
      <w:tr w:rsidR="008718A7">
        <w:tc>
          <w:tcPr>
            <w:tcW w:w="1077" w:type="dxa"/>
          </w:tcPr>
          <w:p w:rsidR="008718A7" w:rsidRDefault="008718A7">
            <w:pPr>
              <w:pStyle w:val="ConsPlusNormal"/>
              <w:jc w:val="center"/>
            </w:pPr>
            <w:r>
              <w:t>1</w:t>
            </w:r>
          </w:p>
        </w:tc>
        <w:tc>
          <w:tcPr>
            <w:tcW w:w="5880" w:type="dxa"/>
            <w:gridSpan w:val="3"/>
          </w:tcPr>
          <w:p w:rsidR="008718A7" w:rsidRDefault="008718A7">
            <w:pPr>
              <w:pStyle w:val="ConsPlusNormal"/>
              <w:jc w:val="center"/>
            </w:pPr>
            <w:r>
              <w:t>2</w:t>
            </w:r>
          </w:p>
        </w:tc>
        <w:tc>
          <w:tcPr>
            <w:tcW w:w="1361" w:type="dxa"/>
          </w:tcPr>
          <w:p w:rsidR="008718A7" w:rsidRDefault="008718A7">
            <w:pPr>
              <w:pStyle w:val="ConsPlusNormal"/>
              <w:jc w:val="center"/>
            </w:pPr>
            <w:r>
              <w:t>3</w:t>
            </w:r>
          </w:p>
        </w:tc>
        <w:tc>
          <w:tcPr>
            <w:tcW w:w="1361"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5.12.1</w:t>
            </w:r>
          </w:p>
        </w:tc>
        <w:tc>
          <w:tcPr>
            <w:tcW w:w="5880" w:type="dxa"/>
            <w:gridSpan w:val="3"/>
          </w:tcPr>
          <w:p w:rsidR="008718A7" w:rsidRDefault="008718A7">
            <w:pPr>
              <w:pStyle w:val="ConsPlusNormal"/>
              <w:jc w:val="both"/>
            </w:pPr>
            <w:r>
              <w:t>Общее количество муниципальных служащих, прошедших обучение в отчетный период (П)</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по категориям должностей муниципальной службы</w:t>
            </w:r>
          </w:p>
        </w:tc>
        <w:tc>
          <w:tcPr>
            <w:tcW w:w="5540" w:type="dxa"/>
            <w:gridSpan w:val="2"/>
          </w:tcPr>
          <w:p w:rsidR="008718A7" w:rsidRDefault="008718A7">
            <w:pPr>
              <w:pStyle w:val="ConsPlusNormal"/>
              <w:jc w:val="center"/>
            </w:pPr>
            <w:r>
              <w:t>руководители</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540" w:type="dxa"/>
            <w:gridSpan w:val="2"/>
          </w:tcPr>
          <w:p w:rsidR="008718A7" w:rsidRDefault="008718A7">
            <w:pPr>
              <w:pStyle w:val="ConsPlusNormal"/>
              <w:jc w:val="center"/>
            </w:pPr>
            <w:r>
              <w:t>помощники (советники)</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540" w:type="dxa"/>
            <w:gridSpan w:val="2"/>
          </w:tcPr>
          <w:p w:rsidR="008718A7" w:rsidRDefault="008718A7">
            <w:pPr>
              <w:pStyle w:val="ConsPlusNormal"/>
              <w:jc w:val="center"/>
            </w:pPr>
            <w:r>
              <w:t>специалисты</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540" w:type="dxa"/>
            <w:gridSpan w:val="2"/>
          </w:tcPr>
          <w:p w:rsidR="008718A7" w:rsidRDefault="008718A7">
            <w:pPr>
              <w:pStyle w:val="ConsPlusNormal"/>
              <w:jc w:val="center"/>
            </w:pPr>
            <w:r>
              <w:t>обеспечивающие специалисты</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855" w:type="dxa"/>
            <w:gridSpan w:val="3"/>
          </w:tcPr>
          <w:p w:rsidR="008718A7" w:rsidRDefault="008718A7">
            <w:pPr>
              <w:pStyle w:val="ConsPlusNormal"/>
              <w:jc w:val="center"/>
            </w:pPr>
            <w:r>
              <w:t>Из них</w:t>
            </w:r>
          </w:p>
        </w:tc>
        <w:tc>
          <w:tcPr>
            <w:tcW w:w="5102" w:type="dxa"/>
          </w:tcPr>
          <w:p w:rsidR="008718A7" w:rsidRDefault="008718A7">
            <w:pPr>
              <w:pStyle w:val="ConsPlusNormal"/>
              <w:jc w:val="both"/>
            </w:pPr>
            <w:r>
              <w:t>количество муниципальных служащих, в функциональные обязанности которых входит участие в противодействии коррупции</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5.12.2</w:t>
            </w:r>
          </w:p>
        </w:tc>
        <w:tc>
          <w:tcPr>
            <w:tcW w:w="5880" w:type="dxa"/>
            <w:gridSpan w:val="3"/>
          </w:tcPr>
          <w:p w:rsidR="008718A7" w:rsidRDefault="008718A7">
            <w:pPr>
              <w:pStyle w:val="ConsPlusNormal"/>
              <w:jc w:val="both"/>
            </w:pPr>
            <w:r>
              <w:t>Формы обучения муниципальных служащих, в функциональные обязанности которых входит участие в противодействии коррупции</w:t>
            </w:r>
          </w:p>
        </w:tc>
        <w:tc>
          <w:tcPr>
            <w:tcW w:w="2722" w:type="dxa"/>
            <w:gridSpan w:val="2"/>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540" w:type="dxa"/>
            <w:gridSpan w:val="2"/>
          </w:tcPr>
          <w:p w:rsidR="008718A7" w:rsidRDefault="008718A7">
            <w:pPr>
              <w:pStyle w:val="ConsPlusNormal"/>
              <w:jc w:val="both"/>
            </w:pPr>
            <w:r>
              <w:t>профессиональная переподготовка</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540" w:type="dxa"/>
            <w:gridSpan w:val="2"/>
          </w:tcPr>
          <w:p w:rsidR="008718A7" w:rsidRDefault="008718A7">
            <w:pPr>
              <w:pStyle w:val="ConsPlusNormal"/>
              <w:jc w:val="both"/>
            </w:pPr>
            <w:r>
              <w:t>повышение квалификации</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5.12.3</w:t>
            </w:r>
          </w:p>
        </w:tc>
        <w:tc>
          <w:tcPr>
            <w:tcW w:w="5880" w:type="dxa"/>
            <w:gridSpan w:val="3"/>
          </w:tcPr>
          <w:p w:rsidR="008718A7" w:rsidRDefault="008718A7">
            <w:pPr>
              <w:pStyle w:val="ConsPlusNormal"/>
              <w:jc w:val="both"/>
            </w:pPr>
            <w:r>
              <w:t>Сумма средств местных бюджетов, затраченных на обучение муниципальных служащих, в функциональные обязанности которых входит участие в противодействии коррупции (П)</w:t>
            </w:r>
          </w:p>
        </w:tc>
        <w:tc>
          <w:tcPr>
            <w:tcW w:w="1361" w:type="dxa"/>
          </w:tcPr>
          <w:p w:rsidR="008718A7" w:rsidRDefault="008718A7">
            <w:pPr>
              <w:pStyle w:val="ConsPlusNormal"/>
            </w:pPr>
          </w:p>
        </w:tc>
        <w:tc>
          <w:tcPr>
            <w:tcW w:w="1361"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5.13. Правовое и антикоррупционное просвещение муниципальных служащих</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556"/>
        <w:gridCol w:w="1361"/>
        <w:gridCol w:w="1304"/>
      </w:tblGrid>
      <w:tr w:rsidR="008718A7">
        <w:tc>
          <w:tcPr>
            <w:tcW w:w="1077" w:type="dxa"/>
          </w:tcPr>
          <w:p w:rsidR="008718A7" w:rsidRDefault="008718A7">
            <w:pPr>
              <w:pStyle w:val="ConsPlusNormal"/>
              <w:jc w:val="center"/>
            </w:pPr>
            <w:r>
              <w:t>5.13.1</w:t>
            </w:r>
          </w:p>
        </w:tc>
        <w:tc>
          <w:tcPr>
            <w:tcW w:w="5896" w:type="dxa"/>
            <w:gridSpan w:val="2"/>
          </w:tcPr>
          <w:p w:rsidR="008718A7" w:rsidRDefault="008718A7">
            <w:pPr>
              <w:pStyle w:val="ConsPlusNormal"/>
              <w:jc w:val="both"/>
            </w:pPr>
            <w:r>
              <w:t>Количество проведенных в ОМСУ правовой и антикоррупционной направленности с муниципальными служащими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tc>
        <w:tc>
          <w:tcPr>
            <w:tcW w:w="5556" w:type="dxa"/>
          </w:tcPr>
          <w:p w:rsidR="008718A7" w:rsidRDefault="008718A7">
            <w:pPr>
              <w:pStyle w:val="ConsPlusNormal"/>
              <w:jc w:val="both"/>
            </w:pPr>
            <w:r>
              <w:t>конференции, круглые столы, научно-тематические семинары</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556" w:type="dxa"/>
          </w:tcPr>
          <w:p w:rsidR="008718A7" w:rsidRDefault="008718A7">
            <w:pPr>
              <w:pStyle w:val="ConsPlusNormal"/>
              <w:jc w:val="both"/>
            </w:pPr>
            <w:r>
              <w:t>подготовка памяток, методических пособий по антикоррупционной тематике</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556" w:type="dxa"/>
          </w:tcPr>
          <w:p w:rsidR="008718A7" w:rsidRDefault="008718A7">
            <w:pPr>
              <w:pStyle w:val="ConsPlusNormal"/>
              <w:jc w:val="both"/>
            </w:pPr>
            <w:r>
              <w:t>консультации муниципальных служащих на тему антикоррупционного поведения</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556" w:type="dxa"/>
          </w:tcPr>
          <w:p w:rsidR="008718A7" w:rsidRDefault="008718A7">
            <w:pPr>
              <w:pStyle w:val="ConsPlusNormal"/>
              <w:jc w:val="both"/>
            </w:pPr>
            <w:r>
              <w:t>иные мероприятия (при наличии мероприятий - указать их количество и описать)</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5.13.2</w:t>
            </w:r>
          </w:p>
        </w:tc>
        <w:tc>
          <w:tcPr>
            <w:tcW w:w="8561" w:type="dxa"/>
            <w:gridSpan w:val="4"/>
          </w:tcPr>
          <w:p w:rsidR="008718A7" w:rsidRDefault="008718A7">
            <w:pPr>
              <w:pStyle w:val="ConsPlusNormal"/>
              <w:jc w:val="both"/>
            </w:pPr>
            <w:r>
              <w:t>Наличие в ОМСУ стендов, отражающих актуальные вопросы профилактики и противодействия коррупции, частота обновления информации на данных стендах (ИМ)</w:t>
            </w:r>
          </w:p>
        </w:tc>
      </w:tr>
    </w:tbl>
    <w:p w:rsidR="008718A7" w:rsidRDefault="008718A7">
      <w:pPr>
        <w:pStyle w:val="ConsPlusNormal"/>
      </w:pPr>
    </w:p>
    <w:p w:rsidR="008718A7" w:rsidRDefault="008718A7">
      <w:pPr>
        <w:pStyle w:val="ConsPlusNormal"/>
        <w:ind w:firstLine="540"/>
        <w:jc w:val="both"/>
      </w:pPr>
      <w:r>
        <w:t>5.14. Антикоррупционная экспертиза проектов нормативных правовых актов и нормативных правовых актов, проводимая органами местного самоуправления</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556"/>
        <w:gridCol w:w="1361"/>
        <w:gridCol w:w="1304"/>
      </w:tblGrid>
      <w:tr w:rsidR="008718A7">
        <w:tc>
          <w:tcPr>
            <w:tcW w:w="1077" w:type="dxa"/>
          </w:tcPr>
          <w:p w:rsidR="008718A7" w:rsidRDefault="008718A7">
            <w:pPr>
              <w:pStyle w:val="ConsPlusNormal"/>
              <w:jc w:val="center"/>
            </w:pPr>
            <w:r>
              <w:t>1</w:t>
            </w:r>
          </w:p>
        </w:tc>
        <w:tc>
          <w:tcPr>
            <w:tcW w:w="5896" w:type="dxa"/>
            <w:gridSpan w:val="2"/>
          </w:tcPr>
          <w:p w:rsidR="008718A7" w:rsidRDefault="008718A7">
            <w:pPr>
              <w:pStyle w:val="ConsPlusNormal"/>
              <w:jc w:val="center"/>
            </w:pPr>
            <w:r>
              <w:t>2</w:t>
            </w:r>
          </w:p>
        </w:tc>
        <w:tc>
          <w:tcPr>
            <w:tcW w:w="1361"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5.14.1</w:t>
            </w:r>
          </w:p>
        </w:tc>
        <w:tc>
          <w:tcPr>
            <w:tcW w:w="5896" w:type="dxa"/>
            <w:gridSpan w:val="2"/>
          </w:tcPr>
          <w:p w:rsidR="008718A7" w:rsidRDefault="008718A7">
            <w:pPr>
              <w:pStyle w:val="ConsPlusNormal"/>
              <w:jc w:val="both"/>
            </w:pPr>
            <w:r>
              <w:t>Общее количество проектов нормативных правовых актов, подготовленных ОМСУ в отчетный период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5.14.2</w:t>
            </w:r>
          </w:p>
        </w:tc>
        <w:tc>
          <w:tcPr>
            <w:tcW w:w="5896" w:type="dxa"/>
            <w:gridSpan w:val="2"/>
          </w:tcPr>
          <w:p w:rsidR="008718A7" w:rsidRDefault="008718A7">
            <w:pPr>
              <w:pStyle w:val="ConsPlusNormal"/>
              <w:jc w:val="both"/>
            </w:pPr>
            <w:r>
              <w:t>Количество проектов нормативных правовых актов, в отношении которых юридическими службами (юрисконсультами) ОМСУ проведена антикоррупционная экспертиза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5.14.3</w:t>
            </w:r>
          </w:p>
        </w:tc>
        <w:tc>
          <w:tcPr>
            <w:tcW w:w="5896" w:type="dxa"/>
            <w:gridSpan w:val="2"/>
          </w:tcPr>
          <w:p w:rsidR="008718A7" w:rsidRDefault="008718A7">
            <w:pPr>
              <w:pStyle w:val="ConsPlusNormal"/>
              <w:jc w:val="both"/>
            </w:pPr>
            <w:r>
              <w:t>Количество коррупциогенных факторов, выявленных в проектах нормативных правовых актов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5.14.4</w:t>
            </w:r>
          </w:p>
        </w:tc>
        <w:tc>
          <w:tcPr>
            <w:tcW w:w="8561" w:type="dxa"/>
            <w:gridSpan w:val="4"/>
          </w:tcPr>
          <w:p w:rsidR="008718A7" w:rsidRDefault="008718A7">
            <w:pPr>
              <w:pStyle w:val="ConsPlusNormal"/>
              <w:jc w:val="both"/>
            </w:pPr>
            <w:r>
              <w:t>Основные коррупциогенные факторы, выявленные в проектах нормативных правовых актов (ИМ)</w:t>
            </w:r>
          </w:p>
        </w:tc>
      </w:tr>
      <w:tr w:rsidR="008718A7">
        <w:tc>
          <w:tcPr>
            <w:tcW w:w="1077" w:type="dxa"/>
          </w:tcPr>
          <w:p w:rsidR="008718A7" w:rsidRDefault="008718A7">
            <w:pPr>
              <w:pStyle w:val="ConsPlusNormal"/>
              <w:jc w:val="center"/>
            </w:pPr>
            <w:r>
              <w:t>5.14.5</w:t>
            </w:r>
          </w:p>
        </w:tc>
        <w:tc>
          <w:tcPr>
            <w:tcW w:w="5896" w:type="dxa"/>
            <w:gridSpan w:val="2"/>
          </w:tcPr>
          <w:p w:rsidR="008718A7" w:rsidRDefault="008718A7">
            <w:pPr>
              <w:pStyle w:val="ConsPlusNormal"/>
              <w:jc w:val="both"/>
            </w:pPr>
            <w:r>
              <w:t>Количество коррупциогенных факторов, исключенных из проектов нормативных правовых актов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5.14.6</w:t>
            </w:r>
          </w:p>
        </w:tc>
        <w:tc>
          <w:tcPr>
            <w:tcW w:w="5896" w:type="dxa"/>
            <w:gridSpan w:val="2"/>
          </w:tcPr>
          <w:p w:rsidR="008718A7" w:rsidRDefault="008718A7">
            <w:pPr>
              <w:pStyle w:val="ConsPlusNormal"/>
              <w:jc w:val="both"/>
            </w:pPr>
            <w:r>
              <w:t>Количество нормативных правовых актов, в отношении которых юридическими службами (юрисконсультами) ОМСУ проведена антикоррупционная экспертиза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5.14.7</w:t>
            </w:r>
          </w:p>
        </w:tc>
        <w:tc>
          <w:tcPr>
            <w:tcW w:w="8561" w:type="dxa"/>
            <w:gridSpan w:val="4"/>
          </w:tcPr>
          <w:p w:rsidR="008718A7" w:rsidRDefault="008718A7">
            <w:pPr>
              <w:pStyle w:val="ConsPlusNormal"/>
              <w:jc w:val="both"/>
            </w:pPr>
            <w:r>
              <w:t>Основания для проведения ОМСУ антикоррупционной экспертизы нормативных правовых актов (в процессе мониторинга правоприменения и т.д.) (ИМ)</w:t>
            </w:r>
          </w:p>
        </w:tc>
      </w:tr>
      <w:tr w:rsidR="008718A7">
        <w:tc>
          <w:tcPr>
            <w:tcW w:w="1077" w:type="dxa"/>
          </w:tcPr>
          <w:p w:rsidR="008718A7" w:rsidRDefault="008718A7">
            <w:pPr>
              <w:pStyle w:val="ConsPlusNormal"/>
              <w:jc w:val="center"/>
            </w:pPr>
            <w:r>
              <w:t>5.14.8</w:t>
            </w:r>
          </w:p>
        </w:tc>
        <w:tc>
          <w:tcPr>
            <w:tcW w:w="5896" w:type="dxa"/>
            <w:gridSpan w:val="2"/>
          </w:tcPr>
          <w:p w:rsidR="008718A7" w:rsidRDefault="008718A7">
            <w:pPr>
              <w:pStyle w:val="ConsPlusNormal"/>
              <w:jc w:val="both"/>
            </w:pPr>
            <w:r>
              <w:t>Количество нормативных правовых актов, направленных для проведения антикоррупционной экспертизы в органы прокуратуры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5.14.9</w:t>
            </w:r>
          </w:p>
        </w:tc>
        <w:tc>
          <w:tcPr>
            <w:tcW w:w="5896" w:type="dxa"/>
            <w:gridSpan w:val="2"/>
          </w:tcPr>
          <w:p w:rsidR="008718A7" w:rsidRDefault="008718A7">
            <w:pPr>
              <w:pStyle w:val="ConsPlusNormal"/>
              <w:jc w:val="both"/>
            </w:pPr>
            <w:r>
              <w:t>Количество коррупциогенных факторов, выявленных в нормативных правовых актах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выявлено</w:t>
            </w:r>
          </w:p>
        </w:tc>
        <w:tc>
          <w:tcPr>
            <w:tcW w:w="5556" w:type="dxa"/>
          </w:tcPr>
          <w:p w:rsidR="008718A7" w:rsidRDefault="008718A7">
            <w:pPr>
              <w:pStyle w:val="ConsPlusNormal"/>
              <w:jc w:val="both"/>
            </w:pPr>
            <w:r>
              <w:t>ОМСУ</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556" w:type="dxa"/>
          </w:tcPr>
          <w:p w:rsidR="008718A7" w:rsidRDefault="008718A7">
            <w:pPr>
              <w:pStyle w:val="ConsPlusNormal"/>
              <w:jc w:val="both"/>
            </w:pPr>
            <w:r>
              <w:t>органами прокуратуры</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5.14.10</w:t>
            </w:r>
          </w:p>
        </w:tc>
        <w:tc>
          <w:tcPr>
            <w:tcW w:w="5896" w:type="dxa"/>
            <w:gridSpan w:val="2"/>
          </w:tcPr>
          <w:p w:rsidR="008718A7" w:rsidRDefault="008718A7">
            <w:pPr>
              <w:pStyle w:val="ConsPlusNormal"/>
              <w:jc w:val="both"/>
            </w:pPr>
            <w:r>
              <w:t>Количество коррупциогенных факторов, исключенных из нормативных правовых актов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5.14.11</w:t>
            </w:r>
          </w:p>
        </w:tc>
        <w:tc>
          <w:tcPr>
            <w:tcW w:w="8561" w:type="dxa"/>
            <w:gridSpan w:val="4"/>
          </w:tcPr>
          <w:p w:rsidR="008718A7" w:rsidRDefault="008718A7">
            <w:pPr>
              <w:pStyle w:val="ConsPlusNormal"/>
              <w:jc w:val="both"/>
            </w:pPr>
            <w:r>
              <w:t>Меры, принимаемые ОМСУ по повышению эффективности антикоррупционной экспертизы нормативных правовых актов и проектов нормативных правовых актов (ИМ)</w:t>
            </w:r>
          </w:p>
        </w:tc>
      </w:tr>
      <w:tr w:rsidR="008718A7">
        <w:tc>
          <w:tcPr>
            <w:tcW w:w="1077" w:type="dxa"/>
          </w:tcPr>
          <w:p w:rsidR="008718A7" w:rsidRDefault="008718A7">
            <w:pPr>
              <w:pStyle w:val="ConsPlusNormal"/>
              <w:jc w:val="center"/>
            </w:pPr>
            <w:r>
              <w:t>5.14.12</w:t>
            </w:r>
          </w:p>
        </w:tc>
        <w:tc>
          <w:tcPr>
            <w:tcW w:w="8561" w:type="dxa"/>
            <w:gridSpan w:val="4"/>
          </w:tcPr>
          <w:p w:rsidR="008718A7" w:rsidRDefault="008718A7">
            <w:pPr>
              <w:pStyle w:val="ConsPlusNormal"/>
              <w:jc w:val="both"/>
            </w:pPr>
            <w:r>
              <w:t>Случаи и причины неустранения коррупциогенных факторов, выявленных в процессе антикоррупционной экспертизы, либо частичного учета заключений по результатам антикоррупционной экспертизы (ИМ)</w:t>
            </w:r>
          </w:p>
        </w:tc>
      </w:tr>
    </w:tbl>
    <w:p w:rsidR="008718A7" w:rsidRDefault="008718A7">
      <w:pPr>
        <w:pStyle w:val="ConsPlusNormal"/>
      </w:pPr>
    </w:p>
    <w:p w:rsidR="008718A7" w:rsidRDefault="008718A7">
      <w:pPr>
        <w:pStyle w:val="ConsPlusNormal"/>
        <w:ind w:firstLine="540"/>
        <w:jc w:val="both"/>
      </w:pPr>
      <w:r>
        <w:t>5.15. Независимая антикоррупционная экспертиза проектов нормативных правовых актов и нормативных правовых актов органов местного самоуправления</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896"/>
        <w:gridCol w:w="1361"/>
        <w:gridCol w:w="1304"/>
      </w:tblGrid>
      <w:tr w:rsidR="008718A7">
        <w:tc>
          <w:tcPr>
            <w:tcW w:w="1077" w:type="dxa"/>
          </w:tcPr>
          <w:p w:rsidR="008718A7" w:rsidRDefault="008718A7">
            <w:pPr>
              <w:pStyle w:val="ConsPlusNormal"/>
              <w:jc w:val="center"/>
            </w:pPr>
            <w:r>
              <w:t>1</w:t>
            </w:r>
          </w:p>
        </w:tc>
        <w:tc>
          <w:tcPr>
            <w:tcW w:w="5896" w:type="dxa"/>
          </w:tcPr>
          <w:p w:rsidR="008718A7" w:rsidRDefault="008718A7">
            <w:pPr>
              <w:pStyle w:val="ConsPlusNormal"/>
              <w:jc w:val="center"/>
            </w:pPr>
            <w:r>
              <w:t>2</w:t>
            </w:r>
          </w:p>
        </w:tc>
        <w:tc>
          <w:tcPr>
            <w:tcW w:w="1361"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5.15.1</w:t>
            </w:r>
          </w:p>
        </w:tc>
        <w:tc>
          <w:tcPr>
            <w:tcW w:w="5896" w:type="dxa"/>
          </w:tcPr>
          <w:p w:rsidR="008718A7" w:rsidRDefault="008718A7">
            <w:pPr>
              <w:pStyle w:val="ConsPlusNormal"/>
              <w:jc w:val="both"/>
            </w:pPr>
            <w:r>
              <w:t>Количество проектов нормативных правовых актов, в отношении которых ОМСУ организована независимая антикоррупционная экспертиза путем размещения проектов на официальных сайтах в сети Интернет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5.15.2</w:t>
            </w:r>
          </w:p>
        </w:tc>
        <w:tc>
          <w:tcPr>
            <w:tcW w:w="5896" w:type="dxa"/>
          </w:tcPr>
          <w:p w:rsidR="008718A7" w:rsidRDefault="008718A7">
            <w:pPr>
              <w:pStyle w:val="ConsPlusNormal"/>
              <w:jc w:val="both"/>
            </w:pPr>
            <w:r>
              <w:t>Количество проектов нормативных правовых актов ОМСУ, в отношении которых независимыми экспертами проведена независимая антикоррупционная экспертиза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5.15.3</w:t>
            </w:r>
          </w:p>
        </w:tc>
        <w:tc>
          <w:tcPr>
            <w:tcW w:w="5896" w:type="dxa"/>
          </w:tcPr>
          <w:p w:rsidR="008718A7" w:rsidRDefault="008718A7">
            <w:pPr>
              <w:pStyle w:val="ConsPlusNormal"/>
              <w:jc w:val="both"/>
            </w:pPr>
            <w:r>
              <w:t>Количество заключений независимых экспертов, принятых во внимание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5.15.4</w:t>
            </w:r>
          </w:p>
        </w:tc>
        <w:tc>
          <w:tcPr>
            <w:tcW w:w="5896" w:type="dxa"/>
          </w:tcPr>
          <w:p w:rsidR="008718A7" w:rsidRDefault="008718A7">
            <w:pPr>
              <w:pStyle w:val="ConsPlusNormal"/>
              <w:jc w:val="both"/>
            </w:pPr>
            <w:r>
              <w:t>Количество нормативных правовых актов ОМСУ, в отношении которых независимыми экспертами проведена независимая антикоррупционная экспертиза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5.15.5</w:t>
            </w:r>
          </w:p>
        </w:tc>
        <w:tc>
          <w:tcPr>
            <w:tcW w:w="5896" w:type="dxa"/>
          </w:tcPr>
          <w:p w:rsidR="008718A7" w:rsidRDefault="008718A7">
            <w:pPr>
              <w:pStyle w:val="ConsPlusNormal"/>
              <w:jc w:val="both"/>
            </w:pPr>
            <w:r>
              <w:t>Количество заключений независимых экспертов, принятых во внимание (П)</w:t>
            </w:r>
          </w:p>
        </w:tc>
        <w:tc>
          <w:tcPr>
            <w:tcW w:w="1361"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5.16. Взаимодействие органов местного самоуправления с институтами гражданского общества в реализации антикоррупционной политики</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556"/>
        <w:gridCol w:w="1361"/>
        <w:gridCol w:w="1304"/>
      </w:tblGrid>
      <w:tr w:rsidR="008718A7">
        <w:tc>
          <w:tcPr>
            <w:tcW w:w="1077" w:type="dxa"/>
          </w:tcPr>
          <w:p w:rsidR="008718A7" w:rsidRDefault="008718A7">
            <w:pPr>
              <w:pStyle w:val="ConsPlusNormal"/>
              <w:jc w:val="center"/>
            </w:pPr>
            <w:r>
              <w:t>1</w:t>
            </w:r>
          </w:p>
        </w:tc>
        <w:tc>
          <w:tcPr>
            <w:tcW w:w="5896" w:type="dxa"/>
            <w:gridSpan w:val="2"/>
          </w:tcPr>
          <w:p w:rsidR="008718A7" w:rsidRDefault="008718A7">
            <w:pPr>
              <w:pStyle w:val="ConsPlusNormal"/>
              <w:jc w:val="center"/>
            </w:pPr>
            <w:r>
              <w:t>2</w:t>
            </w:r>
          </w:p>
        </w:tc>
        <w:tc>
          <w:tcPr>
            <w:tcW w:w="1361"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5.16.1</w:t>
            </w:r>
          </w:p>
        </w:tc>
        <w:tc>
          <w:tcPr>
            <w:tcW w:w="5896" w:type="dxa"/>
            <w:gridSpan w:val="2"/>
          </w:tcPr>
          <w:p w:rsidR="008718A7" w:rsidRDefault="008718A7">
            <w:pPr>
              <w:pStyle w:val="ConsPlusNormal"/>
              <w:jc w:val="both"/>
            </w:pPr>
            <w:r>
              <w:t>Количество общественных объединений, организаций (в том числе некоммерческих), наиболее активно взаимодействующих в Санкт-Петербурге в сфере противодействия коррупции с ОМСУ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tcPr>
          <w:p w:rsidR="008718A7" w:rsidRDefault="008718A7">
            <w:pPr>
              <w:pStyle w:val="ConsPlusNormal"/>
              <w:jc w:val="center"/>
            </w:pPr>
            <w:r>
              <w:t>В том числе</w:t>
            </w:r>
          </w:p>
        </w:tc>
        <w:tc>
          <w:tcPr>
            <w:tcW w:w="5556" w:type="dxa"/>
          </w:tcPr>
          <w:p w:rsidR="008718A7" w:rsidRDefault="008718A7">
            <w:pPr>
              <w:pStyle w:val="ConsPlusNormal"/>
              <w:jc w:val="both"/>
            </w:pPr>
            <w:r>
              <w:t>количество общественных объединений, организаций, уставными задачами которых является участие в противодействии коррупции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5.16.2</w:t>
            </w:r>
          </w:p>
        </w:tc>
        <w:tc>
          <w:tcPr>
            <w:tcW w:w="5896" w:type="dxa"/>
            <w:gridSpan w:val="2"/>
          </w:tcPr>
          <w:p w:rsidR="008718A7" w:rsidRDefault="008718A7">
            <w:pPr>
              <w:pStyle w:val="ConsPlusNormal"/>
              <w:jc w:val="both"/>
            </w:pPr>
            <w:r>
              <w:t>Формы взаимодействия общественных объединений, некоммерческих и иных организаций с ОМСУ в реализации антикоррупционной политики (П)</w:t>
            </w:r>
          </w:p>
        </w:tc>
        <w:tc>
          <w:tcPr>
            <w:tcW w:w="2665" w:type="dxa"/>
            <w:gridSpan w:val="2"/>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556" w:type="dxa"/>
          </w:tcPr>
          <w:p w:rsidR="008718A7" w:rsidRDefault="008718A7">
            <w:pPr>
              <w:pStyle w:val="ConsPlusNormal"/>
              <w:jc w:val="both"/>
            </w:pPr>
            <w:r>
              <w:t>количество общественных объединений, организаций, представители которых привлечены к работе по совершенствованию антикоррупционного законодательства</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556" w:type="dxa"/>
          </w:tcPr>
          <w:p w:rsidR="008718A7" w:rsidRDefault="008718A7">
            <w:pPr>
              <w:pStyle w:val="ConsPlusNormal"/>
              <w:jc w:val="both"/>
            </w:pPr>
            <w:r>
              <w:t>количество общественных объединений, организаций, представители которых привлечены к рассмотрению (обсуждению) проектов нормативных правовых актов</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556" w:type="dxa"/>
          </w:tcPr>
          <w:p w:rsidR="008718A7" w:rsidRDefault="008718A7">
            <w:pPr>
              <w:pStyle w:val="ConsPlusNormal"/>
              <w:jc w:val="both"/>
            </w:pPr>
            <w:r>
              <w:t>количество общественных объединений, организаций, представители которых привлечены к мониторингу антикоррупционного законодательства</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556" w:type="dxa"/>
          </w:tcPr>
          <w:p w:rsidR="008718A7" w:rsidRDefault="008718A7">
            <w:pPr>
              <w:pStyle w:val="ConsPlusNormal"/>
              <w:jc w:val="both"/>
            </w:pPr>
            <w:r>
              <w:t>количество общественных объединений, организаций, представители которых участвуют в заседаниях рабочих групп, иных совещательных органов по вопросам профилактики и противодействия коррупции, созданных ОМСУ</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5.16.3</w:t>
            </w:r>
          </w:p>
        </w:tc>
        <w:tc>
          <w:tcPr>
            <w:tcW w:w="5896" w:type="dxa"/>
            <w:gridSpan w:val="2"/>
          </w:tcPr>
          <w:p w:rsidR="008718A7" w:rsidRDefault="008718A7">
            <w:pPr>
              <w:pStyle w:val="ConsPlusNormal"/>
              <w:jc w:val="both"/>
            </w:pPr>
            <w:r>
              <w:t>Количество мероприятий антикоррупционной направленности, проведенных ОМСУ в отчетный период с участием общественных объединений и организаций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tc>
        <w:tc>
          <w:tcPr>
            <w:tcW w:w="5556" w:type="dxa"/>
          </w:tcPr>
          <w:p w:rsidR="008718A7" w:rsidRDefault="008718A7">
            <w:pPr>
              <w:pStyle w:val="ConsPlusNormal"/>
              <w:jc w:val="both"/>
            </w:pPr>
            <w:r>
              <w:t>конференции, круглые столы, научно-практические семинары</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556" w:type="dxa"/>
          </w:tcPr>
          <w:p w:rsidR="008718A7" w:rsidRDefault="008718A7">
            <w:pPr>
              <w:pStyle w:val="ConsPlusNormal"/>
              <w:jc w:val="both"/>
            </w:pPr>
            <w:r>
              <w:t>заседания советов по противодействию коррупции</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556" w:type="dxa"/>
          </w:tcPr>
          <w:p w:rsidR="008718A7" w:rsidRDefault="008718A7">
            <w:pPr>
              <w:pStyle w:val="ConsPlusNormal"/>
              <w:jc w:val="both"/>
            </w:pPr>
            <w:r>
              <w:t>иные мероприятия (при наличии показателя - укажите их количество и опишите)</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5.16.4</w:t>
            </w:r>
          </w:p>
        </w:tc>
        <w:tc>
          <w:tcPr>
            <w:tcW w:w="5896" w:type="dxa"/>
            <w:gridSpan w:val="2"/>
          </w:tcPr>
          <w:p w:rsidR="008718A7" w:rsidRDefault="008718A7">
            <w:pPr>
              <w:pStyle w:val="ConsPlusNormal"/>
              <w:jc w:val="both"/>
            </w:pPr>
            <w:r>
              <w:t>Количество информационно-просветительских программ (на телевидении, радиоканалах, в печатных изданиях, в сети Интернет) в сфере противодействия коррупции, созданных общественными объединениями, организациями при содействии ОМСУ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5.16.5</w:t>
            </w:r>
          </w:p>
        </w:tc>
        <w:tc>
          <w:tcPr>
            <w:tcW w:w="8561" w:type="dxa"/>
            <w:gridSpan w:val="4"/>
          </w:tcPr>
          <w:p w:rsidR="008718A7" w:rsidRDefault="008718A7">
            <w:pPr>
              <w:pStyle w:val="ConsPlusNormal"/>
              <w:jc w:val="both"/>
            </w:pPr>
            <w:r>
              <w:t>Характеристика общественных объединений, некоммерческих и иных организаций, которые наиболее активно участвуют в противодействии коррупции, в том числе в работе по формированию в обществе нетерпимого отношения к коррупционным проявлениям (ИМ)</w:t>
            </w:r>
          </w:p>
        </w:tc>
      </w:tr>
      <w:tr w:rsidR="008718A7">
        <w:tc>
          <w:tcPr>
            <w:tcW w:w="1077" w:type="dxa"/>
          </w:tcPr>
          <w:p w:rsidR="008718A7" w:rsidRDefault="008718A7">
            <w:pPr>
              <w:pStyle w:val="ConsPlusNormal"/>
              <w:jc w:val="center"/>
            </w:pPr>
            <w:r>
              <w:t>5.16.6</w:t>
            </w:r>
          </w:p>
        </w:tc>
        <w:tc>
          <w:tcPr>
            <w:tcW w:w="8561" w:type="dxa"/>
            <w:gridSpan w:val="4"/>
          </w:tcPr>
          <w:p w:rsidR="008718A7" w:rsidRDefault="008718A7">
            <w:pPr>
              <w:pStyle w:val="ConsPlusNormal"/>
              <w:jc w:val="both"/>
            </w:pPr>
            <w:r>
              <w:t>Меры, принимаемые ОМСУ для вовлечения общественных объединений, некоммерческих и иных организаций в деятельность по профилактике и противодействию коррупции, в том числе по формированию в обществе нетерпимого отношения к коррупционным проявлениям (ИМ)</w:t>
            </w:r>
          </w:p>
        </w:tc>
      </w:tr>
    </w:tbl>
    <w:p w:rsidR="008718A7" w:rsidRDefault="008718A7">
      <w:pPr>
        <w:pStyle w:val="ConsPlusNormal"/>
      </w:pPr>
    </w:p>
    <w:p w:rsidR="008718A7" w:rsidRDefault="008718A7">
      <w:pPr>
        <w:pStyle w:val="ConsPlusNormal"/>
        <w:ind w:firstLine="540"/>
        <w:jc w:val="both"/>
      </w:pPr>
      <w:r>
        <w:t>5.17. Взаимодействие органов местного самоуправления со средствами массовой информации в сфере противодействия коррупции</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85"/>
        <w:gridCol w:w="584"/>
        <w:gridCol w:w="4706"/>
        <w:gridCol w:w="1361"/>
        <w:gridCol w:w="1361"/>
      </w:tblGrid>
      <w:tr w:rsidR="008718A7">
        <w:tc>
          <w:tcPr>
            <w:tcW w:w="1077" w:type="dxa"/>
          </w:tcPr>
          <w:p w:rsidR="008718A7" w:rsidRDefault="008718A7">
            <w:pPr>
              <w:pStyle w:val="ConsPlusNormal"/>
              <w:jc w:val="center"/>
            </w:pPr>
            <w:r>
              <w:t>1</w:t>
            </w:r>
          </w:p>
        </w:tc>
        <w:tc>
          <w:tcPr>
            <w:tcW w:w="5875" w:type="dxa"/>
            <w:gridSpan w:val="3"/>
          </w:tcPr>
          <w:p w:rsidR="008718A7" w:rsidRDefault="008718A7">
            <w:pPr>
              <w:pStyle w:val="ConsPlusNormal"/>
              <w:jc w:val="center"/>
            </w:pPr>
            <w:r>
              <w:t>2</w:t>
            </w:r>
          </w:p>
        </w:tc>
        <w:tc>
          <w:tcPr>
            <w:tcW w:w="1361" w:type="dxa"/>
          </w:tcPr>
          <w:p w:rsidR="008718A7" w:rsidRDefault="008718A7">
            <w:pPr>
              <w:pStyle w:val="ConsPlusNormal"/>
              <w:jc w:val="center"/>
            </w:pPr>
            <w:r>
              <w:t>3</w:t>
            </w:r>
          </w:p>
        </w:tc>
        <w:tc>
          <w:tcPr>
            <w:tcW w:w="1361"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5.17.1</w:t>
            </w:r>
          </w:p>
        </w:tc>
        <w:tc>
          <w:tcPr>
            <w:tcW w:w="5875" w:type="dxa"/>
            <w:gridSpan w:val="3"/>
          </w:tcPr>
          <w:p w:rsidR="008718A7" w:rsidRDefault="008718A7">
            <w:pPr>
              <w:pStyle w:val="ConsPlusNormal"/>
              <w:jc w:val="both"/>
            </w:pPr>
            <w:r>
              <w:t>Количество выступлений официальных представителей ОМСУ в общероссийских, городских и муниципальных СМИ по вопросам противодействия коррупции (П)</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vMerge w:val="restart"/>
          </w:tcPr>
          <w:p w:rsidR="008718A7" w:rsidRDefault="008718A7">
            <w:pPr>
              <w:pStyle w:val="ConsPlusNormal"/>
              <w:jc w:val="center"/>
            </w:pPr>
            <w:r>
              <w:t>Из них</w:t>
            </w:r>
          </w:p>
        </w:tc>
        <w:tc>
          <w:tcPr>
            <w:tcW w:w="5290" w:type="dxa"/>
            <w:gridSpan w:val="2"/>
          </w:tcPr>
          <w:p w:rsidR="008718A7" w:rsidRDefault="008718A7">
            <w:pPr>
              <w:pStyle w:val="ConsPlusNormal"/>
              <w:jc w:val="both"/>
            </w:pPr>
            <w:r>
              <w:t>в телепрограммах</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vMerge/>
          </w:tcPr>
          <w:p w:rsidR="008718A7" w:rsidRDefault="008718A7"/>
        </w:tc>
        <w:tc>
          <w:tcPr>
            <w:tcW w:w="5290" w:type="dxa"/>
            <w:gridSpan w:val="2"/>
          </w:tcPr>
          <w:p w:rsidR="008718A7" w:rsidRDefault="008718A7">
            <w:pPr>
              <w:pStyle w:val="ConsPlusNormal"/>
              <w:jc w:val="both"/>
            </w:pPr>
            <w:r>
              <w:t>в радиопрограммах</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vMerge/>
          </w:tcPr>
          <w:p w:rsidR="008718A7" w:rsidRDefault="008718A7"/>
        </w:tc>
        <w:tc>
          <w:tcPr>
            <w:tcW w:w="5290" w:type="dxa"/>
            <w:gridSpan w:val="2"/>
          </w:tcPr>
          <w:p w:rsidR="008718A7" w:rsidRDefault="008718A7">
            <w:pPr>
              <w:pStyle w:val="ConsPlusNormal"/>
              <w:jc w:val="both"/>
            </w:pPr>
            <w:r>
              <w:t>в печатных изданиях</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vMerge/>
          </w:tcPr>
          <w:p w:rsidR="008718A7" w:rsidRDefault="008718A7"/>
        </w:tc>
        <w:tc>
          <w:tcPr>
            <w:tcW w:w="5290" w:type="dxa"/>
            <w:gridSpan w:val="2"/>
          </w:tcPr>
          <w:p w:rsidR="008718A7" w:rsidRDefault="008718A7">
            <w:pPr>
              <w:pStyle w:val="ConsPlusNormal"/>
              <w:jc w:val="both"/>
            </w:pPr>
            <w:r>
              <w:t>в сети Интернет (в электронных СМИ)</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5.17.2</w:t>
            </w:r>
          </w:p>
        </w:tc>
        <w:tc>
          <w:tcPr>
            <w:tcW w:w="5875" w:type="dxa"/>
            <w:gridSpan w:val="3"/>
          </w:tcPr>
          <w:p w:rsidR="008718A7" w:rsidRDefault="008718A7">
            <w:pPr>
              <w:pStyle w:val="ConsPlusNormal"/>
              <w:jc w:val="both"/>
            </w:pPr>
            <w:r>
              <w:t>Количество публикаций (программ, сюжетов) в общероссийских, городских и муниципальных СМИ по вопросам противодействия коррупции в ОМСУ (П)</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vMerge w:val="restart"/>
          </w:tcPr>
          <w:p w:rsidR="008718A7" w:rsidRDefault="008718A7">
            <w:pPr>
              <w:pStyle w:val="ConsPlusNormal"/>
              <w:jc w:val="center"/>
            </w:pPr>
            <w:r>
              <w:t>Из них</w:t>
            </w:r>
          </w:p>
        </w:tc>
        <w:tc>
          <w:tcPr>
            <w:tcW w:w="5290" w:type="dxa"/>
            <w:gridSpan w:val="2"/>
          </w:tcPr>
          <w:p w:rsidR="008718A7" w:rsidRDefault="008718A7">
            <w:pPr>
              <w:pStyle w:val="ConsPlusNormal"/>
              <w:jc w:val="both"/>
            </w:pPr>
            <w:r>
              <w:t>в телепрограммах</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vMerge/>
          </w:tcPr>
          <w:p w:rsidR="008718A7" w:rsidRDefault="008718A7"/>
        </w:tc>
        <w:tc>
          <w:tcPr>
            <w:tcW w:w="5290" w:type="dxa"/>
            <w:gridSpan w:val="2"/>
          </w:tcPr>
          <w:p w:rsidR="008718A7" w:rsidRDefault="008718A7">
            <w:pPr>
              <w:pStyle w:val="ConsPlusNormal"/>
              <w:jc w:val="both"/>
            </w:pPr>
            <w:r>
              <w:t>в радиопрограммах</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vMerge/>
          </w:tcPr>
          <w:p w:rsidR="008718A7" w:rsidRDefault="008718A7"/>
        </w:tc>
        <w:tc>
          <w:tcPr>
            <w:tcW w:w="5290" w:type="dxa"/>
            <w:gridSpan w:val="2"/>
          </w:tcPr>
          <w:p w:rsidR="008718A7" w:rsidRDefault="008718A7">
            <w:pPr>
              <w:pStyle w:val="ConsPlusNormal"/>
              <w:jc w:val="both"/>
            </w:pPr>
            <w:r>
              <w:t>в печатных изданиях</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vMerge/>
          </w:tcPr>
          <w:p w:rsidR="008718A7" w:rsidRDefault="008718A7"/>
        </w:tc>
        <w:tc>
          <w:tcPr>
            <w:tcW w:w="5290" w:type="dxa"/>
            <w:gridSpan w:val="2"/>
          </w:tcPr>
          <w:p w:rsidR="008718A7" w:rsidRDefault="008718A7">
            <w:pPr>
              <w:pStyle w:val="ConsPlusNormal"/>
              <w:jc w:val="both"/>
            </w:pPr>
            <w:r>
              <w:t>в сети Интернет (в электронных СМИ)</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5.17.3</w:t>
            </w:r>
          </w:p>
        </w:tc>
        <w:tc>
          <w:tcPr>
            <w:tcW w:w="5875" w:type="dxa"/>
            <w:gridSpan w:val="3"/>
          </w:tcPr>
          <w:p w:rsidR="008718A7" w:rsidRDefault="008718A7">
            <w:pPr>
              <w:pStyle w:val="ConsPlusNormal"/>
              <w:jc w:val="both"/>
            </w:pPr>
            <w:r>
              <w:t>Количество подготовленных ОМСУ информационных материалов (пресс-релизов, сообщений и др.) о ходе реализации антикоррупционной политики (П)</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tcPr>
          <w:p w:rsidR="008718A7" w:rsidRDefault="008718A7">
            <w:pPr>
              <w:pStyle w:val="ConsPlusNormal"/>
              <w:jc w:val="center"/>
            </w:pPr>
            <w:r>
              <w:t>В том числе</w:t>
            </w:r>
          </w:p>
        </w:tc>
        <w:tc>
          <w:tcPr>
            <w:tcW w:w="5290" w:type="dxa"/>
            <w:gridSpan w:val="2"/>
          </w:tcPr>
          <w:p w:rsidR="008718A7" w:rsidRDefault="008718A7">
            <w:pPr>
              <w:pStyle w:val="ConsPlusNormal"/>
              <w:jc w:val="both"/>
            </w:pPr>
            <w:r>
              <w:t>материалы, размещенные на официальных сайтах ОМСУ в сети Интернет</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5.17.4</w:t>
            </w:r>
          </w:p>
        </w:tc>
        <w:tc>
          <w:tcPr>
            <w:tcW w:w="5875" w:type="dxa"/>
            <w:gridSpan w:val="3"/>
          </w:tcPr>
          <w:p w:rsidR="008718A7" w:rsidRDefault="008718A7">
            <w:pPr>
              <w:pStyle w:val="ConsPlusNormal"/>
              <w:jc w:val="both"/>
            </w:pPr>
            <w:r>
              <w:t>Количество проектов антикоррупционной направленности, созданных при поддержке ОМСУ, в том числе за счет средств местных бюджетов (П)</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vMerge w:val="restart"/>
          </w:tcPr>
          <w:p w:rsidR="008718A7" w:rsidRDefault="008718A7">
            <w:pPr>
              <w:pStyle w:val="ConsPlusNormal"/>
              <w:jc w:val="center"/>
            </w:pPr>
            <w:r>
              <w:t>Из них</w:t>
            </w:r>
          </w:p>
        </w:tc>
        <w:tc>
          <w:tcPr>
            <w:tcW w:w="5290" w:type="dxa"/>
            <w:gridSpan w:val="2"/>
          </w:tcPr>
          <w:p w:rsidR="008718A7" w:rsidRDefault="008718A7">
            <w:pPr>
              <w:pStyle w:val="ConsPlusNormal"/>
              <w:jc w:val="both"/>
            </w:pPr>
            <w:r>
              <w:t>на телевидении</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vMerge/>
          </w:tcPr>
          <w:p w:rsidR="008718A7" w:rsidRDefault="008718A7"/>
        </w:tc>
        <w:tc>
          <w:tcPr>
            <w:tcW w:w="5290" w:type="dxa"/>
            <w:gridSpan w:val="2"/>
          </w:tcPr>
          <w:p w:rsidR="008718A7" w:rsidRDefault="008718A7">
            <w:pPr>
              <w:pStyle w:val="ConsPlusNormal"/>
              <w:jc w:val="both"/>
            </w:pPr>
            <w:r>
              <w:t>на радио</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vMerge/>
          </w:tcPr>
          <w:p w:rsidR="008718A7" w:rsidRDefault="008718A7"/>
        </w:tc>
        <w:tc>
          <w:tcPr>
            <w:tcW w:w="5290" w:type="dxa"/>
            <w:gridSpan w:val="2"/>
          </w:tcPr>
          <w:p w:rsidR="008718A7" w:rsidRDefault="008718A7">
            <w:pPr>
              <w:pStyle w:val="ConsPlusNormal"/>
              <w:jc w:val="both"/>
            </w:pPr>
            <w:r>
              <w:t>в печатных СМИ</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662" w:type="dxa"/>
            <w:gridSpan w:val="2"/>
            <w:vMerge/>
          </w:tcPr>
          <w:p w:rsidR="008718A7" w:rsidRDefault="008718A7"/>
        </w:tc>
        <w:tc>
          <w:tcPr>
            <w:tcW w:w="5290" w:type="dxa"/>
            <w:gridSpan w:val="2"/>
          </w:tcPr>
          <w:p w:rsidR="008718A7" w:rsidRDefault="008718A7">
            <w:pPr>
              <w:pStyle w:val="ConsPlusNormal"/>
              <w:jc w:val="both"/>
            </w:pPr>
            <w:r>
              <w:t>в электронных СМИ</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2246" w:type="dxa"/>
            <w:gridSpan w:val="3"/>
            <w:vMerge w:val="restart"/>
          </w:tcPr>
          <w:p w:rsidR="008718A7" w:rsidRDefault="008718A7">
            <w:pPr>
              <w:pStyle w:val="ConsPlusNormal"/>
              <w:jc w:val="center"/>
            </w:pPr>
            <w:r>
              <w:t>В том числе</w:t>
            </w:r>
          </w:p>
        </w:tc>
        <w:tc>
          <w:tcPr>
            <w:tcW w:w="4706" w:type="dxa"/>
          </w:tcPr>
          <w:p w:rsidR="008718A7" w:rsidRDefault="008718A7">
            <w:pPr>
              <w:pStyle w:val="ConsPlusNormal"/>
              <w:jc w:val="both"/>
            </w:pPr>
            <w:r>
              <w:t>телепрограммы, фильмы</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2246" w:type="dxa"/>
            <w:gridSpan w:val="3"/>
            <w:vMerge/>
          </w:tcPr>
          <w:p w:rsidR="008718A7" w:rsidRDefault="008718A7"/>
        </w:tc>
        <w:tc>
          <w:tcPr>
            <w:tcW w:w="4706" w:type="dxa"/>
          </w:tcPr>
          <w:p w:rsidR="008718A7" w:rsidRDefault="008718A7">
            <w:pPr>
              <w:pStyle w:val="ConsPlusNormal"/>
              <w:jc w:val="both"/>
            </w:pPr>
            <w:r>
              <w:t>радиопрограммы</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2246" w:type="dxa"/>
            <w:gridSpan w:val="3"/>
            <w:vMerge/>
          </w:tcPr>
          <w:p w:rsidR="008718A7" w:rsidRDefault="008718A7"/>
        </w:tc>
        <w:tc>
          <w:tcPr>
            <w:tcW w:w="4706" w:type="dxa"/>
          </w:tcPr>
          <w:p w:rsidR="008718A7" w:rsidRDefault="008718A7">
            <w:pPr>
              <w:pStyle w:val="ConsPlusNormal"/>
              <w:jc w:val="both"/>
            </w:pPr>
            <w:r>
              <w:t>печатные издания</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2246" w:type="dxa"/>
            <w:gridSpan w:val="3"/>
            <w:vMerge/>
          </w:tcPr>
          <w:p w:rsidR="008718A7" w:rsidRDefault="008718A7"/>
        </w:tc>
        <w:tc>
          <w:tcPr>
            <w:tcW w:w="4706" w:type="dxa"/>
          </w:tcPr>
          <w:p w:rsidR="008718A7" w:rsidRDefault="008718A7">
            <w:pPr>
              <w:pStyle w:val="ConsPlusNormal"/>
              <w:jc w:val="both"/>
            </w:pPr>
            <w:r>
              <w:t>социальная реклама</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2246" w:type="dxa"/>
            <w:gridSpan w:val="3"/>
            <w:vMerge/>
          </w:tcPr>
          <w:p w:rsidR="008718A7" w:rsidRDefault="008718A7"/>
        </w:tc>
        <w:tc>
          <w:tcPr>
            <w:tcW w:w="4706" w:type="dxa"/>
          </w:tcPr>
          <w:p w:rsidR="008718A7" w:rsidRDefault="008718A7">
            <w:pPr>
              <w:pStyle w:val="ConsPlusNormal"/>
              <w:jc w:val="both"/>
            </w:pPr>
            <w:r>
              <w:t>сайты в сети Интернет</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2246" w:type="dxa"/>
            <w:gridSpan w:val="3"/>
            <w:vMerge/>
          </w:tcPr>
          <w:p w:rsidR="008718A7" w:rsidRDefault="008718A7"/>
        </w:tc>
        <w:tc>
          <w:tcPr>
            <w:tcW w:w="4706" w:type="dxa"/>
          </w:tcPr>
          <w:p w:rsidR="008718A7" w:rsidRDefault="008718A7">
            <w:pPr>
              <w:pStyle w:val="ConsPlusNormal"/>
              <w:jc w:val="both"/>
            </w:pPr>
            <w:r>
              <w:t>иные формы распространения информации (при наличии показателя - укажите их количество и опишите)</w:t>
            </w:r>
          </w:p>
        </w:tc>
        <w:tc>
          <w:tcPr>
            <w:tcW w:w="1361"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5.17.5</w:t>
            </w:r>
          </w:p>
        </w:tc>
        <w:tc>
          <w:tcPr>
            <w:tcW w:w="8597" w:type="dxa"/>
            <w:gridSpan w:val="5"/>
          </w:tcPr>
          <w:p w:rsidR="008718A7" w:rsidRDefault="008718A7">
            <w:pPr>
              <w:pStyle w:val="ConsPlusNormal"/>
              <w:jc w:val="both"/>
            </w:pPr>
            <w:r>
              <w:t>Наименование организаций, получивших поддержку, наименование и содержание проектов, сумма выделенных средств (по каждому проекту) (ИМ)</w:t>
            </w:r>
          </w:p>
        </w:tc>
      </w:tr>
    </w:tbl>
    <w:p w:rsidR="008718A7" w:rsidRDefault="008718A7">
      <w:pPr>
        <w:pStyle w:val="ConsPlusNormal"/>
      </w:pPr>
    </w:p>
    <w:p w:rsidR="008718A7" w:rsidRDefault="008718A7">
      <w:pPr>
        <w:pStyle w:val="ConsPlusNormal"/>
        <w:ind w:firstLine="540"/>
        <w:jc w:val="both"/>
      </w:pPr>
      <w:r>
        <w:t>5.18. Реализация антикоррупционной политики в сфере закупок товаров, работ, услуг для обеспечения муниципальных нужд</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31"/>
        <w:gridCol w:w="292"/>
        <w:gridCol w:w="4876"/>
        <w:gridCol w:w="1361"/>
        <w:gridCol w:w="1304"/>
      </w:tblGrid>
      <w:tr w:rsidR="008718A7">
        <w:tc>
          <w:tcPr>
            <w:tcW w:w="1077" w:type="dxa"/>
          </w:tcPr>
          <w:p w:rsidR="008718A7" w:rsidRDefault="008718A7">
            <w:pPr>
              <w:pStyle w:val="ConsPlusNormal"/>
              <w:jc w:val="center"/>
            </w:pPr>
            <w:r>
              <w:t>1</w:t>
            </w:r>
          </w:p>
        </w:tc>
        <w:tc>
          <w:tcPr>
            <w:tcW w:w="5899" w:type="dxa"/>
            <w:gridSpan w:val="3"/>
          </w:tcPr>
          <w:p w:rsidR="008718A7" w:rsidRDefault="008718A7">
            <w:pPr>
              <w:pStyle w:val="ConsPlusNormal"/>
              <w:jc w:val="center"/>
            </w:pPr>
            <w:r>
              <w:t>2</w:t>
            </w:r>
          </w:p>
        </w:tc>
        <w:tc>
          <w:tcPr>
            <w:tcW w:w="1361"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5.18.1</w:t>
            </w:r>
          </w:p>
        </w:tc>
        <w:tc>
          <w:tcPr>
            <w:tcW w:w="5899" w:type="dxa"/>
            <w:gridSpan w:val="3"/>
          </w:tcPr>
          <w:p w:rsidR="008718A7" w:rsidRDefault="008718A7">
            <w:pPr>
              <w:pStyle w:val="ConsPlusNormal"/>
              <w:jc w:val="both"/>
            </w:pPr>
            <w:r>
              <w:t>Количество заключенных муниципальных контрактов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val="restart"/>
          </w:tcPr>
          <w:p w:rsidR="008718A7" w:rsidRDefault="008718A7">
            <w:pPr>
              <w:pStyle w:val="ConsPlusNormal"/>
              <w:jc w:val="center"/>
            </w:pPr>
            <w:r>
              <w:t>Из них</w:t>
            </w:r>
          </w:p>
          <w:p w:rsidR="008718A7" w:rsidRDefault="008718A7">
            <w:pPr>
              <w:pStyle w:val="ConsPlusNormal"/>
              <w:jc w:val="center"/>
            </w:pPr>
            <w:r>
              <w:t>в форме</w:t>
            </w:r>
          </w:p>
        </w:tc>
        <w:tc>
          <w:tcPr>
            <w:tcW w:w="5168" w:type="dxa"/>
            <w:gridSpan w:val="2"/>
          </w:tcPr>
          <w:p w:rsidR="008718A7" w:rsidRDefault="008718A7">
            <w:pPr>
              <w:pStyle w:val="ConsPlusNormal"/>
              <w:jc w:val="both"/>
            </w:pPr>
            <w:r>
              <w:t>аукциона в электронной форме</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открытого конкурса</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конкурса с ограниченным участием</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у единственного поставщика (исполнителя, подрядчика)</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запроса котировок</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запроса предложений</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5.18.2</w:t>
            </w:r>
          </w:p>
        </w:tc>
        <w:tc>
          <w:tcPr>
            <w:tcW w:w="5899" w:type="dxa"/>
            <w:gridSpan w:val="3"/>
          </w:tcPr>
          <w:p w:rsidR="008718A7" w:rsidRDefault="008718A7">
            <w:pPr>
              <w:pStyle w:val="ConsPlusNormal"/>
              <w:jc w:val="both"/>
            </w:pPr>
            <w:r>
              <w:t>Общая сумма заключенных муниципальных контрактов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val="restart"/>
          </w:tcPr>
          <w:p w:rsidR="008718A7" w:rsidRDefault="008718A7">
            <w:pPr>
              <w:pStyle w:val="ConsPlusNormal"/>
              <w:jc w:val="center"/>
            </w:pPr>
            <w:r>
              <w:t>Из них</w:t>
            </w:r>
          </w:p>
          <w:p w:rsidR="008718A7" w:rsidRDefault="008718A7">
            <w:pPr>
              <w:pStyle w:val="ConsPlusNormal"/>
              <w:jc w:val="center"/>
            </w:pPr>
            <w:r>
              <w:t>в форме</w:t>
            </w:r>
          </w:p>
        </w:tc>
        <w:tc>
          <w:tcPr>
            <w:tcW w:w="5168" w:type="dxa"/>
            <w:gridSpan w:val="2"/>
          </w:tcPr>
          <w:p w:rsidR="008718A7" w:rsidRDefault="008718A7">
            <w:pPr>
              <w:pStyle w:val="ConsPlusNormal"/>
              <w:jc w:val="both"/>
            </w:pPr>
            <w:r>
              <w:t>аукциона в электронной форме</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открытого конкурса</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конкурса с ограниченным участием</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у единственного поставщика (исполнителя, подрядчика)</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запроса котировок</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запроса предложений</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5.18.3</w:t>
            </w:r>
          </w:p>
        </w:tc>
        <w:tc>
          <w:tcPr>
            <w:tcW w:w="5899" w:type="dxa"/>
            <w:gridSpan w:val="3"/>
          </w:tcPr>
          <w:p w:rsidR="008718A7" w:rsidRDefault="008718A7">
            <w:pPr>
              <w:pStyle w:val="ConsPlusNormal"/>
              <w:jc w:val="both"/>
            </w:pPr>
            <w:r>
              <w:t>Доля (удельный вес) заключенных муниципальных контрактов (П) (%)</w:t>
            </w:r>
          </w:p>
        </w:tc>
        <w:tc>
          <w:tcPr>
            <w:tcW w:w="2665" w:type="dxa"/>
            <w:gridSpan w:val="2"/>
          </w:tcPr>
          <w:p w:rsidR="008718A7" w:rsidRDefault="008718A7">
            <w:pPr>
              <w:pStyle w:val="ConsPlusNormal"/>
            </w:pPr>
          </w:p>
        </w:tc>
      </w:tr>
      <w:tr w:rsidR="008718A7">
        <w:tc>
          <w:tcPr>
            <w:tcW w:w="1808" w:type="dxa"/>
            <w:gridSpan w:val="2"/>
            <w:vMerge w:val="restart"/>
          </w:tcPr>
          <w:p w:rsidR="008718A7" w:rsidRDefault="008718A7">
            <w:pPr>
              <w:pStyle w:val="ConsPlusNormal"/>
              <w:jc w:val="center"/>
            </w:pPr>
            <w:r>
              <w:t>Из них</w:t>
            </w:r>
          </w:p>
          <w:p w:rsidR="008718A7" w:rsidRDefault="008718A7">
            <w:pPr>
              <w:pStyle w:val="ConsPlusNormal"/>
              <w:jc w:val="center"/>
            </w:pPr>
            <w:r>
              <w:t>по результатам</w:t>
            </w:r>
          </w:p>
        </w:tc>
        <w:tc>
          <w:tcPr>
            <w:tcW w:w="5168" w:type="dxa"/>
            <w:gridSpan w:val="2"/>
          </w:tcPr>
          <w:p w:rsidR="008718A7" w:rsidRDefault="008718A7">
            <w:pPr>
              <w:pStyle w:val="ConsPlusNormal"/>
              <w:jc w:val="both"/>
            </w:pPr>
            <w:r>
              <w:t>аукциона в электронной форме</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открытого конкурса</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конкурса с ограниченным участием</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запроса котировок</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запроса предложений</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у единственного поставщика (исполнителя, подрядчика)</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5.18.4</w:t>
            </w:r>
          </w:p>
        </w:tc>
        <w:tc>
          <w:tcPr>
            <w:tcW w:w="5899" w:type="dxa"/>
            <w:gridSpan w:val="3"/>
          </w:tcPr>
          <w:p w:rsidR="008718A7" w:rsidRDefault="008718A7">
            <w:pPr>
              <w:pStyle w:val="ConsPlusNormal"/>
              <w:jc w:val="both"/>
            </w:pPr>
            <w:r>
              <w:t>Количество нарушений, выявленных в результате контрольных мероприятий в сфере муниципального заказа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val="restart"/>
          </w:tcPr>
          <w:p w:rsidR="008718A7" w:rsidRDefault="008718A7">
            <w:pPr>
              <w:pStyle w:val="ConsPlusNormal"/>
              <w:jc w:val="center"/>
            </w:pPr>
            <w:r>
              <w:t>Из них</w:t>
            </w:r>
          </w:p>
        </w:tc>
        <w:tc>
          <w:tcPr>
            <w:tcW w:w="5168" w:type="dxa"/>
            <w:gridSpan w:val="2"/>
          </w:tcPr>
          <w:p w:rsidR="008718A7" w:rsidRDefault="008718A7">
            <w:pPr>
              <w:pStyle w:val="ConsPlusNormal"/>
              <w:jc w:val="both"/>
            </w:pPr>
            <w:r>
              <w:t>в ОМСУ</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808" w:type="dxa"/>
            <w:gridSpan w:val="2"/>
            <w:vMerge/>
          </w:tcPr>
          <w:p w:rsidR="008718A7" w:rsidRDefault="008718A7"/>
        </w:tc>
        <w:tc>
          <w:tcPr>
            <w:tcW w:w="5168" w:type="dxa"/>
            <w:gridSpan w:val="2"/>
          </w:tcPr>
          <w:p w:rsidR="008718A7" w:rsidRDefault="008718A7">
            <w:pPr>
              <w:pStyle w:val="ConsPlusNormal"/>
              <w:jc w:val="both"/>
            </w:pPr>
            <w:r>
              <w:t>в муниципальных учреждениях</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5.18.5</w:t>
            </w:r>
          </w:p>
        </w:tc>
        <w:tc>
          <w:tcPr>
            <w:tcW w:w="5899" w:type="dxa"/>
            <w:gridSpan w:val="3"/>
          </w:tcPr>
          <w:p w:rsidR="008718A7" w:rsidRDefault="008718A7">
            <w:pPr>
              <w:pStyle w:val="ConsPlusNormal"/>
              <w:jc w:val="both"/>
            </w:pPr>
            <w:r>
              <w:t>Количество составленных по результатам проверок протоколов об административных правонарушениях (П)</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2100" w:type="dxa"/>
            <w:gridSpan w:val="3"/>
            <w:vMerge w:val="restart"/>
          </w:tcPr>
          <w:p w:rsidR="008718A7" w:rsidRDefault="008718A7">
            <w:pPr>
              <w:pStyle w:val="ConsPlusNormal"/>
              <w:jc w:val="center"/>
            </w:pPr>
            <w:r>
              <w:t>Из них</w:t>
            </w:r>
          </w:p>
          <w:p w:rsidR="008718A7" w:rsidRDefault="008718A7">
            <w:pPr>
              <w:pStyle w:val="ConsPlusNormal"/>
              <w:jc w:val="center"/>
            </w:pPr>
            <w:r>
              <w:t>в отношении должностных лиц</w:t>
            </w:r>
          </w:p>
        </w:tc>
        <w:tc>
          <w:tcPr>
            <w:tcW w:w="4876" w:type="dxa"/>
          </w:tcPr>
          <w:p w:rsidR="008718A7" w:rsidRDefault="008718A7">
            <w:pPr>
              <w:pStyle w:val="ConsPlusNormal"/>
              <w:jc w:val="both"/>
            </w:pPr>
            <w:r>
              <w:t>ОМСУ</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2100" w:type="dxa"/>
            <w:gridSpan w:val="3"/>
            <w:vMerge/>
          </w:tcPr>
          <w:p w:rsidR="008718A7" w:rsidRDefault="008718A7"/>
        </w:tc>
        <w:tc>
          <w:tcPr>
            <w:tcW w:w="4876" w:type="dxa"/>
          </w:tcPr>
          <w:p w:rsidR="008718A7" w:rsidRDefault="008718A7">
            <w:pPr>
              <w:pStyle w:val="ConsPlusNormal"/>
              <w:jc w:val="both"/>
            </w:pPr>
            <w:r>
              <w:t>муниципальных учреждений</w:t>
            </w:r>
          </w:p>
        </w:tc>
        <w:tc>
          <w:tcPr>
            <w:tcW w:w="1361"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5.18.6</w:t>
            </w:r>
          </w:p>
        </w:tc>
        <w:tc>
          <w:tcPr>
            <w:tcW w:w="8564" w:type="dxa"/>
            <w:gridSpan w:val="5"/>
          </w:tcPr>
          <w:p w:rsidR="008718A7" w:rsidRDefault="008718A7">
            <w:pPr>
              <w:pStyle w:val="ConsPlusNormal"/>
              <w:jc w:val="both"/>
            </w:pPr>
            <w:r>
              <w:t>Меры, принимаемые ОМСУ по совершенствованию условий, процедур и механизмов закупок для муниципальных нужд (ИМ)</w:t>
            </w:r>
          </w:p>
        </w:tc>
      </w:tr>
    </w:tbl>
    <w:p w:rsidR="008718A7" w:rsidRDefault="008718A7">
      <w:pPr>
        <w:pStyle w:val="ConsPlusNormal"/>
      </w:pPr>
    </w:p>
    <w:p w:rsidR="008718A7" w:rsidRDefault="008718A7">
      <w:pPr>
        <w:pStyle w:val="ConsPlusNormal"/>
        <w:ind w:firstLine="540"/>
        <w:jc w:val="both"/>
      </w:pPr>
      <w:r>
        <w:t>5.19. Реализация антикоррупционной политики в сфере учета и использования муниципального имущества</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953"/>
        <w:gridCol w:w="1304"/>
        <w:gridCol w:w="1304"/>
      </w:tblGrid>
      <w:tr w:rsidR="008718A7">
        <w:tc>
          <w:tcPr>
            <w:tcW w:w="1077" w:type="dxa"/>
          </w:tcPr>
          <w:p w:rsidR="008718A7" w:rsidRDefault="008718A7">
            <w:pPr>
              <w:pStyle w:val="ConsPlusNormal"/>
              <w:jc w:val="center"/>
            </w:pPr>
            <w:r>
              <w:t>1</w:t>
            </w:r>
          </w:p>
        </w:tc>
        <w:tc>
          <w:tcPr>
            <w:tcW w:w="5953" w:type="dxa"/>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5.19.1</w:t>
            </w:r>
          </w:p>
        </w:tc>
        <w:tc>
          <w:tcPr>
            <w:tcW w:w="8561" w:type="dxa"/>
            <w:gridSpan w:val="3"/>
          </w:tcPr>
          <w:p w:rsidR="008718A7" w:rsidRDefault="008718A7">
            <w:pPr>
              <w:pStyle w:val="ConsPlusNormal"/>
              <w:jc w:val="both"/>
            </w:pPr>
            <w:r>
              <w:t>Наименование и реквизиты нормативных правовых актов, разработанных ОМСУ в сфере учета и использования муниципального имущества (ИМ)</w:t>
            </w:r>
          </w:p>
        </w:tc>
      </w:tr>
      <w:tr w:rsidR="008718A7">
        <w:tc>
          <w:tcPr>
            <w:tcW w:w="1077" w:type="dxa"/>
          </w:tcPr>
          <w:p w:rsidR="008718A7" w:rsidRDefault="008718A7">
            <w:pPr>
              <w:pStyle w:val="ConsPlusNormal"/>
              <w:jc w:val="center"/>
            </w:pPr>
            <w:r>
              <w:t>5.19.2</w:t>
            </w:r>
          </w:p>
        </w:tc>
        <w:tc>
          <w:tcPr>
            <w:tcW w:w="8561" w:type="dxa"/>
            <w:gridSpan w:val="3"/>
          </w:tcPr>
          <w:p w:rsidR="008718A7" w:rsidRDefault="008718A7">
            <w:pPr>
              <w:pStyle w:val="ConsPlusNormal"/>
              <w:jc w:val="both"/>
            </w:pPr>
            <w:r>
              <w:t>Мероприятия по совершенствованию системы учета муниципального имущества, проведенные в отчетном периоде (ИМ)</w:t>
            </w:r>
          </w:p>
        </w:tc>
      </w:tr>
      <w:tr w:rsidR="008718A7">
        <w:tc>
          <w:tcPr>
            <w:tcW w:w="1077" w:type="dxa"/>
          </w:tcPr>
          <w:p w:rsidR="008718A7" w:rsidRDefault="008718A7">
            <w:pPr>
              <w:pStyle w:val="ConsPlusNormal"/>
              <w:jc w:val="center"/>
            </w:pPr>
            <w:r>
              <w:t>5.19.3</w:t>
            </w:r>
          </w:p>
        </w:tc>
        <w:tc>
          <w:tcPr>
            <w:tcW w:w="5953" w:type="dxa"/>
          </w:tcPr>
          <w:p w:rsidR="008718A7" w:rsidRDefault="008718A7">
            <w:pPr>
              <w:pStyle w:val="ConsPlusNormal"/>
              <w:jc w:val="both"/>
            </w:pPr>
            <w:r>
              <w:t>Количество проведенных ОМСУ проверок фактического использования и сохранности муниципального имущества, закрепленного за муниципальными учреждениями и муниципальными унитарными предприятиями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5.19.4</w:t>
            </w:r>
          </w:p>
        </w:tc>
        <w:tc>
          <w:tcPr>
            <w:tcW w:w="5953" w:type="dxa"/>
          </w:tcPr>
          <w:p w:rsidR="008718A7" w:rsidRDefault="008718A7">
            <w:pPr>
              <w:pStyle w:val="ConsPlusNormal"/>
              <w:jc w:val="both"/>
            </w:pPr>
            <w:r>
              <w:t>Результаты проверок использования муниципального имущества (ИМ)</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r>
        <w:t>5.20. Средства местных бюджетов, затраченные на реализацию программ (планов) противодействия коррупции</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85"/>
        <w:gridCol w:w="5046"/>
        <w:gridCol w:w="1304"/>
        <w:gridCol w:w="1304"/>
      </w:tblGrid>
      <w:tr w:rsidR="008718A7">
        <w:tc>
          <w:tcPr>
            <w:tcW w:w="1077" w:type="dxa"/>
          </w:tcPr>
          <w:p w:rsidR="008718A7" w:rsidRDefault="008718A7">
            <w:pPr>
              <w:pStyle w:val="ConsPlusNormal"/>
              <w:jc w:val="center"/>
            </w:pPr>
            <w:r>
              <w:t>1</w:t>
            </w:r>
          </w:p>
        </w:tc>
        <w:tc>
          <w:tcPr>
            <w:tcW w:w="5971" w:type="dxa"/>
            <w:gridSpan w:val="3"/>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5.20.1</w:t>
            </w:r>
          </w:p>
        </w:tc>
        <w:tc>
          <w:tcPr>
            <w:tcW w:w="5971" w:type="dxa"/>
            <w:gridSpan w:val="3"/>
          </w:tcPr>
          <w:p w:rsidR="008718A7" w:rsidRDefault="008718A7">
            <w:pPr>
              <w:pStyle w:val="ConsPlusNormal"/>
              <w:jc w:val="both"/>
            </w:pPr>
            <w:r>
              <w:t>Объем местных бюджетов внутригородских муниципальных образований Санкт-Петербурга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tcPr>
          <w:p w:rsidR="008718A7" w:rsidRDefault="008718A7">
            <w:pPr>
              <w:pStyle w:val="ConsPlusNormal"/>
              <w:jc w:val="center"/>
            </w:pPr>
            <w:r>
              <w:t>В том числе</w:t>
            </w:r>
          </w:p>
        </w:tc>
        <w:tc>
          <w:tcPr>
            <w:tcW w:w="5631" w:type="dxa"/>
            <w:gridSpan w:val="2"/>
          </w:tcPr>
          <w:p w:rsidR="008718A7" w:rsidRDefault="008718A7">
            <w:pPr>
              <w:pStyle w:val="ConsPlusNormal"/>
              <w:jc w:val="both"/>
            </w:pPr>
            <w:r>
              <w:t>сумма бюджетных средств, выделенных внутригородским муниципальным образованиям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2" w:type="dxa"/>
            <w:gridSpan w:val="3"/>
            <w:vMerge w:val="restart"/>
          </w:tcPr>
          <w:p w:rsidR="008718A7" w:rsidRDefault="008718A7">
            <w:pPr>
              <w:pStyle w:val="ConsPlusNormal"/>
              <w:jc w:val="center"/>
            </w:pPr>
            <w:r>
              <w:t>Из них</w:t>
            </w:r>
          </w:p>
        </w:tc>
        <w:tc>
          <w:tcPr>
            <w:tcW w:w="5046" w:type="dxa"/>
          </w:tcPr>
          <w:p w:rsidR="008718A7" w:rsidRDefault="008718A7">
            <w:pPr>
              <w:pStyle w:val="ConsPlusNormal"/>
              <w:jc w:val="both"/>
            </w:pPr>
            <w:r>
              <w:t>из федерального бюджета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2" w:type="dxa"/>
            <w:gridSpan w:val="3"/>
            <w:vMerge/>
          </w:tcPr>
          <w:p w:rsidR="008718A7" w:rsidRDefault="008718A7"/>
        </w:tc>
        <w:tc>
          <w:tcPr>
            <w:tcW w:w="5046" w:type="dxa"/>
          </w:tcPr>
          <w:p w:rsidR="008718A7" w:rsidRDefault="008718A7">
            <w:pPr>
              <w:pStyle w:val="ConsPlusNormal"/>
              <w:jc w:val="both"/>
            </w:pPr>
            <w:r>
              <w:t>из бюджета Санкт-Петербурга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5.20.2</w:t>
            </w:r>
          </w:p>
        </w:tc>
        <w:tc>
          <w:tcPr>
            <w:tcW w:w="5971" w:type="dxa"/>
            <w:gridSpan w:val="3"/>
          </w:tcPr>
          <w:p w:rsidR="008718A7" w:rsidRDefault="008718A7">
            <w:pPr>
              <w:pStyle w:val="ConsPlusNormal"/>
              <w:jc w:val="both"/>
            </w:pPr>
            <w:r>
              <w:t>Сумма бюджетных средств, затраченных на реализацию муниципальных программ (планов) по противодействию коррупции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5.20.3</w:t>
            </w:r>
          </w:p>
        </w:tc>
        <w:tc>
          <w:tcPr>
            <w:tcW w:w="8579" w:type="dxa"/>
            <w:gridSpan w:val="5"/>
          </w:tcPr>
          <w:p w:rsidR="008718A7" w:rsidRDefault="008718A7">
            <w:pPr>
              <w:pStyle w:val="ConsPlusNormal"/>
              <w:jc w:val="both"/>
            </w:pPr>
            <w:r>
              <w:t>Основные направления расходования средств местных бюджетов на реализацию муниципальных программ (планов) по противодействию коррупции, сумма израсходованных средств (ИМ, П)</w:t>
            </w:r>
          </w:p>
        </w:tc>
      </w:tr>
    </w:tbl>
    <w:p w:rsidR="008718A7" w:rsidRDefault="008718A7">
      <w:pPr>
        <w:pStyle w:val="ConsPlusNormal"/>
      </w:pPr>
    </w:p>
    <w:p w:rsidR="008718A7" w:rsidRDefault="008718A7">
      <w:pPr>
        <w:pStyle w:val="ConsPlusNormal"/>
        <w:ind w:firstLine="540"/>
        <w:jc w:val="both"/>
      </w:pPr>
      <w:r>
        <w:t>5.21. Совершенствование работы органов местного самоуправления в области противодействия коррупции, в том числе при прохождении муниципальной службы</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561"/>
      </w:tblGrid>
      <w:tr w:rsidR="008718A7">
        <w:tc>
          <w:tcPr>
            <w:tcW w:w="1077" w:type="dxa"/>
          </w:tcPr>
          <w:p w:rsidR="008718A7" w:rsidRDefault="008718A7">
            <w:pPr>
              <w:pStyle w:val="ConsPlusNormal"/>
              <w:jc w:val="center"/>
            </w:pPr>
            <w:r>
              <w:t>1</w:t>
            </w:r>
          </w:p>
        </w:tc>
        <w:tc>
          <w:tcPr>
            <w:tcW w:w="8561" w:type="dxa"/>
          </w:tcPr>
          <w:p w:rsidR="008718A7" w:rsidRDefault="008718A7">
            <w:pPr>
              <w:pStyle w:val="ConsPlusNormal"/>
              <w:jc w:val="center"/>
            </w:pPr>
            <w:r>
              <w:t>2</w:t>
            </w:r>
          </w:p>
        </w:tc>
      </w:tr>
      <w:tr w:rsidR="008718A7">
        <w:tc>
          <w:tcPr>
            <w:tcW w:w="1077" w:type="dxa"/>
          </w:tcPr>
          <w:p w:rsidR="008718A7" w:rsidRDefault="008718A7">
            <w:pPr>
              <w:pStyle w:val="ConsPlusNormal"/>
              <w:jc w:val="center"/>
            </w:pPr>
            <w:r>
              <w:t>5.21.1</w:t>
            </w:r>
          </w:p>
        </w:tc>
        <w:tc>
          <w:tcPr>
            <w:tcW w:w="8561" w:type="dxa"/>
          </w:tcPr>
          <w:p w:rsidR="008718A7" w:rsidRDefault="008718A7">
            <w:pPr>
              <w:pStyle w:val="ConsPlusNormal"/>
              <w:jc w:val="both"/>
            </w:pPr>
            <w:r>
              <w:t>Проблемы в деятельности подразделений по профилактике коррупционных и иных правонарушений (ответственных должностных лиц) (ИМ)</w:t>
            </w:r>
          </w:p>
        </w:tc>
      </w:tr>
      <w:tr w:rsidR="008718A7">
        <w:tc>
          <w:tcPr>
            <w:tcW w:w="1077" w:type="dxa"/>
          </w:tcPr>
          <w:p w:rsidR="008718A7" w:rsidRDefault="008718A7">
            <w:pPr>
              <w:pStyle w:val="ConsPlusNormal"/>
              <w:jc w:val="center"/>
            </w:pPr>
            <w:r>
              <w:t>5.21.2</w:t>
            </w:r>
          </w:p>
        </w:tc>
        <w:tc>
          <w:tcPr>
            <w:tcW w:w="8561" w:type="dxa"/>
          </w:tcPr>
          <w:p w:rsidR="008718A7" w:rsidRDefault="008718A7">
            <w:pPr>
              <w:pStyle w:val="ConsPlusNormal"/>
              <w:jc w:val="both"/>
            </w:pPr>
            <w:r>
              <w:t>Предложения по совершенствованию антикоррупционной работы, в том числе по противодействию коррупции при прохождении муниципальной службы в ОМСУ (ИМ)</w:t>
            </w:r>
          </w:p>
        </w:tc>
      </w:tr>
    </w:tbl>
    <w:p w:rsidR="008718A7" w:rsidRDefault="008718A7">
      <w:pPr>
        <w:pStyle w:val="ConsPlusNormal"/>
        <w:jc w:val="center"/>
      </w:pPr>
    </w:p>
    <w:p w:rsidR="008718A7" w:rsidRDefault="008718A7">
      <w:pPr>
        <w:pStyle w:val="ConsPlusNormal"/>
        <w:ind w:firstLine="540"/>
        <w:jc w:val="both"/>
      </w:pPr>
      <w:r>
        <w:t>Раздел 6. Взаимодействие с гражданами и институтами гражданского общества по вопросам реализации антикоррупционной политики в Санкт-Петербурге</w:t>
      </w:r>
    </w:p>
    <w:p w:rsidR="008718A7" w:rsidRDefault="008718A7">
      <w:pPr>
        <w:pStyle w:val="ConsPlusNormal"/>
        <w:ind w:firstLine="540"/>
        <w:jc w:val="both"/>
      </w:pPr>
    </w:p>
    <w:p w:rsidR="008718A7" w:rsidRDefault="008718A7">
      <w:pPr>
        <w:pStyle w:val="ConsPlusNormal"/>
        <w:ind w:firstLine="540"/>
        <w:jc w:val="both"/>
      </w:pPr>
      <w:bookmarkStart w:id="22" w:name="P4089"/>
      <w:bookmarkEnd w:id="22"/>
      <w:r>
        <w:t>Подраздел 6.1. Обращения граждан в исполнительные органы, содержащие сведения о коррупции</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84"/>
        <w:gridCol w:w="340"/>
        <w:gridCol w:w="340"/>
        <w:gridCol w:w="340"/>
        <w:gridCol w:w="4365"/>
        <w:gridCol w:w="1304"/>
        <w:gridCol w:w="1304"/>
      </w:tblGrid>
      <w:tr w:rsidR="008718A7">
        <w:tc>
          <w:tcPr>
            <w:tcW w:w="1077" w:type="dxa"/>
          </w:tcPr>
          <w:p w:rsidR="008718A7" w:rsidRDefault="008718A7">
            <w:pPr>
              <w:pStyle w:val="ConsPlusNormal"/>
              <w:jc w:val="center"/>
            </w:pPr>
            <w:r>
              <w:t>1</w:t>
            </w:r>
          </w:p>
        </w:tc>
        <w:tc>
          <w:tcPr>
            <w:tcW w:w="5969" w:type="dxa"/>
            <w:gridSpan w:val="5"/>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6.1.1</w:t>
            </w:r>
          </w:p>
        </w:tc>
        <w:tc>
          <w:tcPr>
            <w:tcW w:w="5969" w:type="dxa"/>
            <w:gridSpan w:val="5"/>
          </w:tcPr>
          <w:p w:rsidR="008718A7" w:rsidRDefault="008718A7">
            <w:pPr>
              <w:pStyle w:val="ConsPlusNormal"/>
              <w:jc w:val="both"/>
            </w:pPr>
            <w:r>
              <w:t>Количество обращений граждан, содержащих сведения о коррупции (далее - обращения), поступивших в исполнительные органы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tcPr>
          <w:p w:rsidR="008718A7" w:rsidRDefault="008718A7">
            <w:pPr>
              <w:pStyle w:val="ConsPlusNormal"/>
              <w:jc w:val="center"/>
            </w:pPr>
            <w:r>
              <w:t>Из них</w:t>
            </w:r>
          </w:p>
        </w:tc>
        <w:tc>
          <w:tcPr>
            <w:tcW w:w="5045" w:type="dxa"/>
            <w:gridSpan w:val="3"/>
          </w:tcPr>
          <w:p w:rsidR="008718A7" w:rsidRDefault="008718A7">
            <w:pPr>
              <w:pStyle w:val="ConsPlusNormal"/>
              <w:jc w:val="both"/>
            </w:pPr>
            <w:r>
              <w:t>анонимных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6.1.2</w:t>
            </w:r>
          </w:p>
        </w:tc>
        <w:tc>
          <w:tcPr>
            <w:tcW w:w="5969" w:type="dxa"/>
            <w:gridSpan w:val="5"/>
          </w:tcPr>
          <w:p w:rsidR="008718A7" w:rsidRDefault="008718A7">
            <w:pPr>
              <w:pStyle w:val="ConsPlusNormal"/>
              <w:jc w:val="both"/>
            </w:pPr>
            <w:r>
              <w:t>Поступление обращений в исполнительные органы (П)</w:t>
            </w:r>
          </w:p>
        </w:tc>
        <w:tc>
          <w:tcPr>
            <w:tcW w:w="2608" w:type="dxa"/>
            <w:gridSpan w:val="2"/>
          </w:tcPr>
          <w:p w:rsidR="008718A7" w:rsidRDefault="008718A7">
            <w:pPr>
              <w:pStyle w:val="ConsPlusNormal"/>
            </w:pPr>
          </w:p>
        </w:tc>
      </w:tr>
      <w:tr w:rsidR="008718A7">
        <w:tc>
          <w:tcPr>
            <w:tcW w:w="2001" w:type="dxa"/>
            <w:gridSpan w:val="3"/>
            <w:vMerge w:val="restart"/>
          </w:tcPr>
          <w:p w:rsidR="008718A7" w:rsidRDefault="008718A7">
            <w:pPr>
              <w:pStyle w:val="ConsPlusNormal"/>
              <w:jc w:val="center"/>
            </w:pPr>
            <w:r>
              <w:t>Из них</w:t>
            </w:r>
          </w:p>
          <w:p w:rsidR="008718A7" w:rsidRDefault="008718A7">
            <w:pPr>
              <w:pStyle w:val="ConsPlusNormal"/>
              <w:jc w:val="center"/>
            </w:pPr>
            <w:r>
              <w:t>по способам поступления обращений</w:t>
            </w:r>
          </w:p>
        </w:tc>
        <w:tc>
          <w:tcPr>
            <w:tcW w:w="5045" w:type="dxa"/>
            <w:gridSpan w:val="3"/>
          </w:tcPr>
          <w:p w:rsidR="008718A7" w:rsidRDefault="008718A7">
            <w:pPr>
              <w:pStyle w:val="ConsPlusNormal"/>
              <w:jc w:val="both"/>
            </w:pPr>
            <w:r>
              <w:t>по почте (по факсу)</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tcPr>
          <w:p w:rsidR="008718A7" w:rsidRDefault="008718A7"/>
        </w:tc>
        <w:tc>
          <w:tcPr>
            <w:tcW w:w="5045" w:type="dxa"/>
            <w:gridSpan w:val="3"/>
          </w:tcPr>
          <w:p w:rsidR="008718A7" w:rsidRDefault="008718A7">
            <w:pPr>
              <w:pStyle w:val="ConsPlusNormal"/>
              <w:jc w:val="both"/>
            </w:pPr>
            <w:r>
              <w:t>на "горячую линию" ("телефон доверия") (при наличии в исполнительном органе)</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tcPr>
          <w:p w:rsidR="008718A7" w:rsidRDefault="008718A7"/>
        </w:tc>
        <w:tc>
          <w:tcPr>
            <w:tcW w:w="5045" w:type="dxa"/>
            <w:gridSpan w:val="3"/>
          </w:tcPr>
          <w:p w:rsidR="008718A7" w:rsidRDefault="008718A7">
            <w:pPr>
              <w:pStyle w:val="ConsPlusNormal"/>
              <w:jc w:val="both"/>
            </w:pPr>
            <w:r>
              <w:t>на личном приеме</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tcPr>
          <w:p w:rsidR="008718A7" w:rsidRDefault="008718A7"/>
        </w:tc>
        <w:tc>
          <w:tcPr>
            <w:tcW w:w="5045" w:type="dxa"/>
            <w:gridSpan w:val="3"/>
          </w:tcPr>
          <w:p w:rsidR="008718A7" w:rsidRDefault="008718A7">
            <w:pPr>
              <w:pStyle w:val="ConsPlusNormal"/>
              <w:jc w:val="both"/>
            </w:pPr>
            <w:r>
              <w:t>по информационным системам общего пользования</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81" w:type="dxa"/>
            <w:gridSpan w:val="5"/>
            <w:vMerge w:val="restart"/>
          </w:tcPr>
          <w:p w:rsidR="008718A7" w:rsidRDefault="008718A7">
            <w:pPr>
              <w:pStyle w:val="ConsPlusNormal"/>
              <w:jc w:val="center"/>
            </w:pPr>
            <w:r>
              <w:t>В том числе</w:t>
            </w:r>
          </w:p>
        </w:tc>
        <w:tc>
          <w:tcPr>
            <w:tcW w:w="4365" w:type="dxa"/>
          </w:tcPr>
          <w:p w:rsidR="008718A7" w:rsidRDefault="008718A7">
            <w:pPr>
              <w:pStyle w:val="ConsPlusNormal"/>
              <w:jc w:val="both"/>
            </w:pPr>
            <w:r>
              <w:t>через официальный сайт исполнительного органа в сети "Интернет"</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681" w:type="dxa"/>
            <w:gridSpan w:val="5"/>
            <w:vMerge/>
          </w:tcPr>
          <w:p w:rsidR="008718A7" w:rsidRDefault="008718A7"/>
        </w:tc>
        <w:tc>
          <w:tcPr>
            <w:tcW w:w="4365" w:type="dxa"/>
          </w:tcPr>
          <w:p w:rsidR="008718A7" w:rsidRDefault="008718A7">
            <w:pPr>
              <w:pStyle w:val="ConsPlusNormal"/>
              <w:jc w:val="both"/>
            </w:pPr>
            <w:r>
              <w:t>обращения, первоначально направленные на специальную линию "Нет коррупции!"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val="restart"/>
          </w:tcPr>
          <w:p w:rsidR="008718A7" w:rsidRDefault="008718A7">
            <w:pPr>
              <w:pStyle w:val="ConsPlusNormal"/>
              <w:jc w:val="center"/>
            </w:pPr>
            <w:r>
              <w:t>Из них</w:t>
            </w:r>
          </w:p>
          <w:p w:rsidR="008718A7" w:rsidRDefault="008718A7">
            <w:pPr>
              <w:pStyle w:val="ConsPlusNormal"/>
              <w:jc w:val="center"/>
            </w:pPr>
            <w:r>
              <w:t>по источникам поступления обращений</w:t>
            </w:r>
          </w:p>
        </w:tc>
        <w:tc>
          <w:tcPr>
            <w:tcW w:w="5045" w:type="dxa"/>
            <w:gridSpan w:val="3"/>
          </w:tcPr>
          <w:p w:rsidR="008718A7" w:rsidRDefault="008718A7">
            <w:pPr>
              <w:pStyle w:val="ConsPlusNormal"/>
              <w:jc w:val="both"/>
            </w:pPr>
            <w:r>
              <w:t>непосредственно от граждан в исполнительный орган</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tcPr>
          <w:p w:rsidR="008718A7" w:rsidRDefault="008718A7"/>
        </w:tc>
        <w:tc>
          <w:tcPr>
            <w:tcW w:w="5045" w:type="dxa"/>
            <w:gridSpan w:val="3"/>
          </w:tcPr>
          <w:p w:rsidR="008718A7" w:rsidRDefault="008718A7">
            <w:pPr>
              <w:pStyle w:val="ConsPlusNormal"/>
              <w:jc w:val="both"/>
            </w:pPr>
            <w:r>
              <w:t>из органов прокуратуры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tcPr>
          <w:p w:rsidR="008718A7" w:rsidRDefault="008718A7"/>
        </w:tc>
        <w:tc>
          <w:tcPr>
            <w:tcW w:w="5045" w:type="dxa"/>
            <w:gridSpan w:val="3"/>
          </w:tcPr>
          <w:p w:rsidR="008718A7" w:rsidRDefault="008718A7">
            <w:pPr>
              <w:pStyle w:val="ConsPlusNormal"/>
              <w:jc w:val="both"/>
            </w:pPr>
            <w:r>
              <w:t>из органов внутренних дел и иных правоохранительных органов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tcPr>
          <w:p w:rsidR="008718A7" w:rsidRDefault="008718A7"/>
        </w:tc>
        <w:tc>
          <w:tcPr>
            <w:tcW w:w="5045" w:type="dxa"/>
            <w:gridSpan w:val="3"/>
          </w:tcPr>
          <w:p w:rsidR="008718A7" w:rsidRDefault="008718A7">
            <w:pPr>
              <w:pStyle w:val="ConsPlusNormal"/>
              <w:jc w:val="both"/>
            </w:pPr>
            <w:r>
              <w:t>из сектора писем Управления по обращениям и жалобам Администрации Губернатора Санкт-Петербурга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tcPr>
          <w:p w:rsidR="008718A7" w:rsidRDefault="008718A7"/>
        </w:tc>
        <w:tc>
          <w:tcPr>
            <w:tcW w:w="5045" w:type="dxa"/>
            <w:gridSpan w:val="3"/>
          </w:tcPr>
          <w:p w:rsidR="008718A7" w:rsidRDefault="008718A7">
            <w:pPr>
              <w:pStyle w:val="ConsPlusNormal"/>
              <w:jc w:val="both"/>
            </w:pPr>
            <w:r>
              <w:t>из иных исполнительных органов и из органов местного самоуправления</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tcPr>
          <w:p w:rsidR="008718A7" w:rsidRDefault="008718A7"/>
        </w:tc>
        <w:tc>
          <w:tcPr>
            <w:tcW w:w="5045" w:type="dxa"/>
            <w:gridSpan w:val="3"/>
          </w:tcPr>
          <w:p w:rsidR="008718A7" w:rsidRDefault="008718A7">
            <w:pPr>
              <w:pStyle w:val="ConsPlusNormal"/>
              <w:jc w:val="both"/>
            </w:pPr>
            <w:r>
              <w:t>из средств массовой информации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001" w:type="dxa"/>
            <w:gridSpan w:val="3"/>
            <w:vMerge/>
          </w:tcPr>
          <w:p w:rsidR="008718A7" w:rsidRDefault="008718A7"/>
        </w:tc>
        <w:tc>
          <w:tcPr>
            <w:tcW w:w="5045" w:type="dxa"/>
            <w:gridSpan w:val="3"/>
          </w:tcPr>
          <w:p w:rsidR="008718A7" w:rsidRDefault="008718A7">
            <w:pPr>
              <w:pStyle w:val="ConsPlusNormal"/>
              <w:jc w:val="both"/>
            </w:pPr>
            <w:r>
              <w:t>из иных источников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6.1.3</w:t>
            </w:r>
          </w:p>
        </w:tc>
        <w:tc>
          <w:tcPr>
            <w:tcW w:w="8577" w:type="dxa"/>
            <w:gridSpan w:val="7"/>
          </w:tcPr>
          <w:p w:rsidR="008718A7" w:rsidRDefault="008718A7">
            <w:pPr>
              <w:pStyle w:val="ConsPlusNormal"/>
              <w:jc w:val="both"/>
            </w:pPr>
            <w:r>
              <w:t>Распределение обращений по поднимаемым в них вопросам по сферам общественной деятельности (ИМ)</w:t>
            </w:r>
          </w:p>
        </w:tc>
      </w:tr>
      <w:tr w:rsidR="008718A7">
        <w:tc>
          <w:tcPr>
            <w:tcW w:w="1077" w:type="dxa"/>
          </w:tcPr>
          <w:p w:rsidR="008718A7" w:rsidRDefault="008718A7">
            <w:pPr>
              <w:pStyle w:val="ConsPlusNormal"/>
              <w:jc w:val="center"/>
            </w:pPr>
            <w:r>
              <w:t>6.1.4</w:t>
            </w:r>
          </w:p>
        </w:tc>
        <w:tc>
          <w:tcPr>
            <w:tcW w:w="5969" w:type="dxa"/>
            <w:gridSpan w:val="5"/>
          </w:tcPr>
          <w:p w:rsidR="008718A7" w:rsidRDefault="008718A7">
            <w:pPr>
              <w:pStyle w:val="ConsPlusNormal"/>
              <w:jc w:val="both"/>
            </w:pPr>
            <w:r>
              <w:t>Количество обращений, рассмотренных непосредственно в исполнительном органе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6.1.5</w:t>
            </w:r>
          </w:p>
        </w:tc>
        <w:tc>
          <w:tcPr>
            <w:tcW w:w="5969" w:type="dxa"/>
            <w:gridSpan w:val="5"/>
          </w:tcPr>
          <w:p w:rsidR="008718A7" w:rsidRDefault="008718A7">
            <w:pPr>
              <w:pStyle w:val="ConsPlusNormal"/>
              <w:jc w:val="both"/>
            </w:pPr>
            <w:r>
              <w:t>Количество обращений, направленных для дальнейшего рассмотрения в другие органы (организации)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6.1.4</w:t>
            </w:r>
          </w:p>
        </w:tc>
        <w:tc>
          <w:tcPr>
            <w:tcW w:w="5969" w:type="dxa"/>
            <w:gridSpan w:val="5"/>
          </w:tcPr>
          <w:p w:rsidR="008718A7" w:rsidRDefault="008718A7">
            <w:pPr>
              <w:pStyle w:val="ConsPlusNormal"/>
              <w:jc w:val="both"/>
            </w:pPr>
            <w:r>
              <w:t>Результаты рассмотрения обращений исполнительными органами</w:t>
            </w:r>
          </w:p>
        </w:tc>
        <w:tc>
          <w:tcPr>
            <w:tcW w:w="2608" w:type="dxa"/>
            <w:gridSpan w:val="2"/>
          </w:tcPr>
          <w:p w:rsidR="008718A7" w:rsidRDefault="008718A7">
            <w:pPr>
              <w:pStyle w:val="ConsPlusNormal"/>
            </w:pPr>
          </w:p>
        </w:tc>
      </w:tr>
      <w:tr w:rsidR="008718A7">
        <w:tc>
          <w:tcPr>
            <w:tcW w:w="1077" w:type="dxa"/>
          </w:tcPr>
          <w:p w:rsidR="008718A7" w:rsidRDefault="008718A7">
            <w:pPr>
              <w:pStyle w:val="ConsPlusNormal"/>
              <w:jc w:val="center"/>
            </w:pPr>
            <w:r>
              <w:t>6.1.4.1</w:t>
            </w:r>
          </w:p>
        </w:tc>
        <w:tc>
          <w:tcPr>
            <w:tcW w:w="5969" w:type="dxa"/>
            <w:gridSpan w:val="5"/>
          </w:tcPr>
          <w:p w:rsidR="008718A7" w:rsidRDefault="008718A7">
            <w:pPr>
              <w:pStyle w:val="ConsPlusNormal"/>
              <w:jc w:val="both"/>
            </w:pPr>
            <w:r>
              <w:t>Количество обращений, содержащих полностью подтвердившиеся факты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6.1.4.2</w:t>
            </w:r>
          </w:p>
        </w:tc>
        <w:tc>
          <w:tcPr>
            <w:tcW w:w="5969" w:type="dxa"/>
            <w:gridSpan w:val="5"/>
          </w:tcPr>
          <w:p w:rsidR="008718A7" w:rsidRDefault="008718A7">
            <w:pPr>
              <w:pStyle w:val="ConsPlusNormal"/>
              <w:jc w:val="both"/>
            </w:pPr>
            <w:r>
              <w:t>Количество обращений, содержащих частично подтвердившиеся факты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6.1.4.3</w:t>
            </w:r>
          </w:p>
        </w:tc>
        <w:tc>
          <w:tcPr>
            <w:tcW w:w="5969" w:type="dxa"/>
            <w:gridSpan w:val="5"/>
          </w:tcPr>
          <w:p w:rsidR="008718A7" w:rsidRDefault="008718A7">
            <w:pPr>
              <w:pStyle w:val="ConsPlusNormal"/>
              <w:jc w:val="both"/>
            </w:pPr>
            <w:r>
              <w:t>Количество обращений, факты, изложенные в которых, подтверждения не нашли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6.1.4.4</w:t>
            </w:r>
          </w:p>
        </w:tc>
        <w:tc>
          <w:tcPr>
            <w:tcW w:w="5969" w:type="dxa"/>
            <w:gridSpan w:val="5"/>
          </w:tcPr>
          <w:p w:rsidR="008718A7" w:rsidRDefault="008718A7">
            <w:pPr>
              <w:pStyle w:val="ConsPlusNormal"/>
              <w:jc w:val="both"/>
            </w:pPr>
            <w:r>
              <w:t>Количество обращений, проведение проверок по которым продолжается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6.1.5</w:t>
            </w:r>
          </w:p>
        </w:tc>
        <w:tc>
          <w:tcPr>
            <w:tcW w:w="8577" w:type="dxa"/>
            <w:gridSpan w:val="7"/>
          </w:tcPr>
          <w:p w:rsidR="008718A7" w:rsidRDefault="008718A7">
            <w:pPr>
              <w:pStyle w:val="ConsPlusNormal"/>
              <w:jc w:val="both"/>
            </w:pPr>
            <w:r>
              <w:t>Меры, принятые по результатам рассмотрения обращений (ИМ)</w:t>
            </w:r>
          </w:p>
        </w:tc>
      </w:tr>
      <w:tr w:rsidR="008718A7">
        <w:tc>
          <w:tcPr>
            <w:tcW w:w="1661" w:type="dxa"/>
            <w:gridSpan w:val="2"/>
          </w:tcPr>
          <w:p w:rsidR="008718A7" w:rsidRDefault="008718A7">
            <w:pPr>
              <w:pStyle w:val="ConsPlusNormal"/>
              <w:jc w:val="center"/>
            </w:pPr>
            <w:r>
              <w:t>В том числе</w:t>
            </w:r>
          </w:p>
        </w:tc>
        <w:tc>
          <w:tcPr>
            <w:tcW w:w="5385" w:type="dxa"/>
            <w:gridSpan w:val="4"/>
          </w:tcPr>
          <w:p w:rsidR="008718A7" w:rsidRDefault="008718A7">
            <w:pPr>
              <w:pStyle w:val="ConsPlusNormal"/>
              <w:jc w:val="both"/>
            </w:pPr>
            <w:r>
              <w:t>количество лиц, привлеченных к дисциплинарной ответственности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341" w:type="dxa"/>
            <w:gridSpan w:val="4"/>
            <w:vMerge w:val="restart"/>
          </w:tcPr>
          <w:p w:rsidR="008718A7" w:rsidRDefault="008718A7">
            <w:pPr>
              <w:pStyle w:val="ConsPlusNormal"/>
              <w:jc w:val="center"/>
            </w:pPr>
            <w:r>
              <w:t>Из них</w:t>
            </w:r>
          </w:p>
        </w:tc>
        <w:tc>
          <w:tcPr>
            <w:tcW w:w="4705" w:type="dxa"/>
            <w:gridSpan w:val="2"/>
          </w:tcPr>
          <w:p w:rsidR="008718A7" w:rsidRDefault="008718A7">
            <w:pPr>
              <w:pStyle w:val="ConsPlusNormal"/>
              <w:jc w:val="both"/>
            </w:pPr>
            <w:r>
              <w:t>гражданских служащих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2341" w:type="dxa"/>
            <w:gridSpan w:val="4"/>
            <w:vMerge/>
          </w:tcPr>
          <w:p w:rsidR="008718A7" w:rsidRDefault="008718A7"/>
        </w:tc>
        <w:tc>
          <w:tcPr>
            <w:tcW w:w="4705" w:type="dxa"/>
            <w:gridSpan w:val="2"/>
          </w:tcPr>
          <w:p w:rsidR="008718A7" w:rsidRDefault="008718A7">
            <w:pPr>
              <w:pStyle w:val="ConsPlusNormal"/>
              <w:jc w:val="both"/>
            </w:pPr>
            <w:r>
              <w:t>работников подведомственных организаций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661" w:type="dxa"/>
            <w:gridSpan w:val="2"/>
          </w:tcPr>
          <w:p w:rsidR="008718A7" w:rsidRDefault="008718A7">
            <w:pPr>
              <w:pStyle w:val="ConsPlusNormal"/>
            </w:pPr>
          </w:p>
        </w:tc>
        <w:tc>
          <w:tcPr>
            <w:tcW w:w="5385" w:type="dxa"/>
            <w:gridSpan w:val="4"/>
          </w:tcPr>
          <w:p w:rsidR="008718A7" w:rsidRDefault="008718A7">
            <w:pPr>
              <w:pStyle w:val="ConsPlusNormal"/>
              <w:jc w:val="both"/>
            </w:pPr>
            <w:r>
              <w:t>количество лиц, привлеченных к иным видам юридической ответственности (П)</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bookmarkStart w:id="23" w:name="P4197"/>
      <w:bookmarkEnd w:id="23"/>
      <w:r>
        <w:t>Подраздел 6.2. Участие общественных организаций и иных институтов гражданского общества в реализации антикоррупционной политики, в том числе по формированию в обществе нетерпимого отношения к коррупционным проявлениям</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6.2.1</w:t>
            </w:r>
          </w:p>
        </w:tc>
        <w:tc>
          <w:tcPr>
            <w:tcW w:w="5953" w:type="dxa"/>
            <w:gridSpan w:val="2"/>
          </w:tcPr>
          <w:p w:rsidR="008718A7" w:rsidRDefault="008718A7">
            <w:pPr>
              <w:pStyle w:val="ConsPlusNormal"/>
              <w:jc w:val="both"/>
            </w:pPr>
            <w:r>
              <w:t>Количество общественных объединений, организаций (в том числе некоммерческих), наиболее активно взаимодействующих в Санкт-Петербурге в сфере противодействия коррупции с исполнительными органами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tcPr>
          <w:p w:rsidR="008718A7" w:rsidRDefault="008718A7">
            <w:pPr>
              <w:pStyle w:val="ConsPlusNormal"/>
              <w:jc w:val="center"/>
            </w:pPr>
            <w:r>
              <w:t>В том числе</w:t>
            </w:r>
          </w:p>
        </w:tc>
        <w:tc>
          <w:tcPr>
            <w:tcW w:w="5613" w:type="dxa"/>
          </w:tcPr>
          <w:p w:rsidR="008718A7" w:rsidRDefault="008718A7">
            <w:pPr>
              <w:pStyle w:val="ConsPlusNormal"/>
              <w:jc w:val="both"/>
            </w:pPr>
            <w:r>
              <w:t>количество общественных объединений, организаций, уставными задачами которых является участие в противодействии коррупции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6.2.2</w:t>
            </w:r>
          </w:p>
        </w:tc>
        <w:tc>
          <w:tcPr>
            <w:tcW w:w="5953" w:type="dxa"/>
            <w:gridSpan w:val="2"/>
          </w:tcPr>
          <w:p w:rsidR="008718A7" w:rsidRDefault="008718A7">
            <w:pPr>
              <w:pStyle w:val="ConsPlusNormal"/>
              <w:jc w:val="both"/>
            </w:pPr>
            <w:r>
              <w:t>Формы взаимодействия общественных объединений, некоммерческих и иных организаций с исполнительными органами в реализации антикоррупционной политики (П)</w:t>
            </w:r>
          </w:p>
        </w:tc>
        <w:tc>
          <w:tcPr>
            <w:tcW w:w="2608" w:type="dxa"/>
            <w:gridSpan w:val="2"/>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количество общественных объединений, организаций, представители которых привлечены к работе в государственных юридических бюро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количество общественных объединений, организаций, представители которых привлечены к работе по совершенствованию антикоррупционного законодательства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количество общественных объединений, организаций, представители которых привлечены к рассмотрению (обсуждению) проектов нормативных правовых актов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количество общественных объединений, организаций, представители которых привлечены к мониторингу антикоррупционного законодательства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количество общественных объединений, организаций, представители которых участвуют в заседаниях рабочих групп, иных совещательных органов по вопросам профилактики и противодействия коррупции, созданных исполнительными органами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6.2.3</w:t>
            </w:r>
          </w:p>
        </w:tc>
        <w:tc>
          <w:tcPr>
            <w:tcW w:w="5953" w:type="dxa"/>
            <w:gridSpan w:val="2"/>
          </w:tcPr>
          <w:p w:rsidR="008718A7" w:rsidRDefault="008718A7">
            <w:pPr>
              <w:pStyle w:val="ConsPlusNormal"/>
              <w:jc w:val="both"/>
            </w:pPr>
            <w:r>
              <w:t>Количество мероприятий антикоррупционной направленности, проведенных исполнительными органами в отчетный период с участием общественных объединений и организаций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tc>
        <w:tc>
          <w:tcPr>
            <w:tcW w:w="5613" w:type="dxa"/>
          </w:tcPr>
          <w:p w:rsidR="008718A7" w:rsidRDefault="008718A7">
            <w:pPr>
              <w:pStyle w:val="ConsPlusNormal"/>
              <w:jc w:val="both"/>
            </w:pPr>
            <w:r>
              <w:t>конференции, круглые столы, научно-практические семинары</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заседания советов по противодействию коррупции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иные мероприятия (при наличии показателя - укажите их количество и опишите)</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6.2.4</w:t>
            </w:r>
          </w:p>
        </w:tc>
        <w:tc>
          <w:tcPr>
            <w:tcW w:w="5953" w:type="dxa"/>
            <w:gridSpan w:val="2"/>
          </w:tcPr>
          <w:p w:rsidR="008718A7" w:rsidRDefault="008718A7">
            <w:pPr>
              <w:pStyle w:val="ConsPlusNormal"/>
              <w:jc w:val="both"/>
            </w:pPr>
            <w:r>
              <w:t>Количество информационно-просветительских программ (на телевидении, радиоканалах, в печатных изданиях, в сети Интернет) в сфере противодействия коррупции, созданных общественными объединениями, организациями при содействии исполнительных органов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6.2.5</w:t>
            </w:r>
          </w:p>
        </w:tc>
        <w:tc>
          <w:tcPr>
            <w:tcW w:w="5953" w:type="dxa"/>
            <w:gridSpan w:val="2"/>
          </w:tcPr>
          <w:p w:rsidR="008718A7" w:rsidRDefault="008718A7">
            <w:pPr>
              <w:pStyle w:val="ConsPlusNormal"/>
              <w:jc w:val="both"/>
            </w:pPr>
            <w:r>
              <w:t>Количество заседаний общественных советов, образованных при исполнительных органах, и общественных советов по малому предпринимательству при администрациях районов Санкт-Петербурга, на которых рассматривались вопросы реализации антикоррупционной политики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6.2.6</w:t>
            </w:r>
          </w:p>
        </w:tc>
        <w:tc>
          <w:tcPr>
            <w:tcW w:w="8561" w:type="dxa"/>
            <w:gridSpan w:val="4"/>
          </w:tcPr>
          <w:p w:rsidR="008718A7" w:rsidRDefault="008718A7">
            <w:pPr>
              <w:pStyle w:val="ConsPlusNormal"/>
              <w:jc w:val="both"/>
            </w:pPr>
            <w:r>
              <w:t>Характеристика общественных объединений, некоммерческих и иных организаций, которые наиболее активно участвуют в противодействии коррупции, в том числе в работе по формированию в обществе нетерпимого отношения к коррупционным проявлениям (ИМ)</w:t>
            </w:r>
          </w:p>
        </w:tc>
      </w:tr>
      <w:tr w:rsidR="008718A7">
        <w:tc>
          <w:tcPr>
            <w:tcW w:w="1077" w:type="dxa"/>
          </w:tcPr>
          <w:p w:rsidR="008718A7" w:rsidRDefault="008718A7">
            <w:pPr>
              <w:pStyle w:val="ConsPlusNormal"/>
              <w:jc w:val="center"/>
            </w:pPr>
            <w:r>
              <w:t>6.2.7</w:t>
            </w:r>
          </w:p>
        </w:tc>
        <w:tc>
          <w:tcPr>
            <w:tcW w:w="8561" w:type="dxa"/>
            <w:gridSpan w:val="4"/>
          </w:tcPr>
          <w:p w:rsidR="008718A7" w:rsidRDefault="008718A7">
            <w:pPr>
              <w:pStyle w:val="ConsPlusNormal"/>
              <w:jc w:val="both"/>
            </w:pPr>
            <w:r>
              <w:t>Случаи, когда общественные объединения, организации, декларирующие антикоррупционный характер своей деятельности, преследуют цели, отличающиеся от заявленных ими (ИМ)</w:t>
            </w:r>
          </w:p>
        </w:tc>
      </w:tr>
      <w:tr w:rsidR="008718A7">
        <w:tc>
          <w:tcPr>
            <w:tcW w:w="1077" w:type="dxa"/>
          </w:tcPr>
          <w:p w:rsidR="008718A7" w:rsidRDefault="008718A7">
            <w:pPr>
              <w:pStyle w:val="ConsPlusNormal"/>
              <w:jc w:val="center"/>
            </w:pPr>
            <w:r>
              <w:t>6.2.8</w:t>
            </w:r>
          </w:p>
        </w:tc>
        <w:tc>
          <w:tcPr>
            <w:tcW w:w="8561" w:type="dxa"/>
            <w:gridSpan w:val="4"/>
          </w:tcPr>
          <w:p w:rsidR="008718A7" w:rsidRDefault="008718A7">
            <w:pPr>
              <w:pStyle w:val="ConsPlusNormal"/>
              <w:jc w:val="both"/>
            </w:pPr>
            <w:r>
              <w:t>Меры, принимаемые исполнительными органами для вовлечения общественных объединений, некоммерческих и иных организаций в деятельность по профилактике и противодействию коррупции, в том числе по формированию в обществе нетерпимого отношения к коррупционным проявлениям (ИМ)</w:t>
            </w:r>
          </w:p>
        </w:tc>
      </w:tr>
    </w:tbl>
    <w:p w:rsidR="008718A7" w:rsidRDefault="008718A7">
      <w:pPr>
        <w:pStyle w:val="ConsPlusNormal"/>
        <w:jc w:val="center"/>
      </w:pPr>
    </w:p>
    <w:p w:rsidR="008718A7" w:rsidRDefault="008718A7">
      <w:pPr>
        <w:pStyle w:val="ConsPlusNormal"/>
        <w:ind w:firstLine="540"/>
        <w:jc w:val="both"/>
      </w:pPr>
      <w:r>
        <w:t>Раздел 7. Антикоррупционная пропаганда и взаимодействие со средствами массовой информации в сфере противодействия коррупции</w:t>
      </w:r>
    </w:p>
    <w:p w:rsidR="008718A7" w:rsidRDefault="008718A7">
      <w:pPr>
        <w:pStyle w:val="ConsPlusNormal"/>
        <w:ind w:firstLine="540"/>
        <w:jc w:val="both"/>
      </w:pPr>
    </w:p>
    <w:p w:rsidR="008718A7" w:rsidRDefault="008718A7">
      <w:pPr>
        <w:pStyle w:val="ConsPlusNormal"/>
        <w:ind w:firstLine="540"/>
        <w:jc w:val="both"/>
      </w:pPr>
      <w:r>
        <w:t>7.1. Проекты социальной рекламы и проекты средств массовой информации, направленные на реализацию антикоррупционной политики, получившие государственную поддержку за счет средств бюджета Санкт-Петербурга</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7.1.1</w:t>
            </w:r>
          </w:p>
        </w:tc>
        <w:tc>
          <w:tcPr>
            <w:tcW w:w="5953" w:type="dxa"/>
            <w:gridSpan w:val="2"/>
          </w:tcPr>
          <w:p w:rsidR="008718A7" w:rsidRDefault="008718A7">
            <w:pPr>
              <w:pStyle w:val="ConsPlusNormal"/>
              <w:jc w:val="both"/>
            </w:pPr>
            <w:r>
              <w:t>Количество проектов социальной рекламы, направленных на реализацию антикоррупционной политики, получивших государственную поддержку за счет средств бюджета Санкт-Петербурга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на рекламных конструкциях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на телевидении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на радио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 печатных средствах массовой информации (далее - СМИ)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 электронных СМИ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7.1.2</w:t>
            </w:r>
          </w:p>
        </w:tc>
        <w:tc>
          <w:tcPr>
            <w:tcW w:w="5953" w:type="dxa"/>
            <w:gridSpan w:val="2"/>
          </w:tcPr>
          <w:p w:rsidR="008718A7" w:rsidRDefault="008718A7">
            <w:pPr>
              <w:pStyle w:val="ConsPlusNormal"/>
              <w:jc w:val="both"/>
            </w:pPr>
            <w:r>
              <w:t>Общая сумма выделенных грантов Санкт-Петербурга на производство и размещение социальной рекламы для реализации проектов по направлению "антикоррупционная проблематика и профилактика коррупционных правонарушений"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на рекламных конструкциях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на телевидении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на радио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 печатных СМИ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 электронных СМИ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7.1.3</w:t>
            </w:r>
          </w:p>
        </w:tc>
        <w:tc>
          <w:tcPr>
            <w:tcW w:w="8561" w:type="dxa"/>
            <w:gridSpan w:val="4"/>
          </w:tcPr>
          <w:p w:rsidR="008718A7" w:rsidRDefault="008718A7">
            <w:pPr>
              <w:pStyle w:val="ConsPlusNormal"/>
              <w:jc w:val="both"/>
            </w:pPr>
            <w:r>
              <w:t>Наименование организаций, получивших государственную поддержку, наименование и содержание проектов социальной рекламы, сумма гранта (по каждому проекту) (ИМ)</w:t>
            </w:r>
          </w:p>
        </w:tc>
      </w:tr>
      <w:tr w:rsidR="008718A7">
        <w:tc>
          <w:tcPr>
            <w:tcW w:w="1417" w:type="dxa"/>
            <w:gridSpan w:val="2"/>
            <w:vMerge w:val="restart"/>
          </w:tcPr>
          <w:p w:rsidR="008718A7" w:rsidRDefault="008718A7">
            <w:pPr>
              <w:pStyle w:val="ConsPlusNormal"/>
              <w:jc w:val="center"/>
            </w:pPr>
            <w:r>
              <w:t>В том числе</w:t>
            </w:r>
          </w:p>
        </w:tc>
        <w:tc>
          <w:tcPr>
            <w:tcW w:w="8221" w:type="dxa"/>
            <w:gridSpan w:val="3"/>
          </w:tcPr>
          <w:p w:rsidR="008718A7" w:rsidRDefault="008718A7">
            <w:pPr>
              <w:pStyle w:val="ConsPlusNormal"/>
              <w:jc w:val="both"/>
            </w:pPr>
            <w:r>
              <w:t>виды и количество размещенных плакатов, размер рекламных конструкций, срок размещения плакатов</w:t>
            </w:r>
          </w:p>
        </w:tc>
      </w:tr>
      <w:tr w:rsidR="008718A7">
        <w:tc>
          <w:tcPr>
            <w:tcW w:w="1417" w:type="dxa"/>
            <w:gridSpan w:val="2"/>
            <w:vMerge/>
          </w:tcPr>
          <w:p w:rsidR="008718A7" w:rsidRDefault="008718A7"/>
        </w:tc>
        <w:tc>
          <w:tcPr>
            <w:tcW w:w="8221" w:type="dxa"/>
            <w:gridSpan w:val="3"/>
          </w:tcPr>
          <w:p w:rsidR="008718A7" w:rsidRDefault="008718A7">
            <w:pPr>
              <w:pStyle w:val="ConsPlusNormal"/>
              <w:jc w:val="both"/>
            </w:pPr>
            <w:r>
              <w:t>количество видеороликов на телевидении, их хронометраж, количество трансляций</w:t>
            </w:r>
          </w:p>
        </w:tc>
      </w:tr>
      <w:tr w:rsidR="008718A7">
        <w:tc>
          <w:tcPr>
            <w:tcW w:w="1417" w:type="dxa"/>
            <w:gridSpan w:val="2"/>
            <w:vMerge/>
          </w:tcPr>
          <w:p w:rsidR="008718A7" w:rsidRDefault="008718A7"/>
        </w:tc>
        <w:tc>
          <w:tcPr>
            <w:tcW w:w="8221" w:type="dxa"/>
            <w:gridSpan w:val="3"/>
          </w:tcPr>
          <w:p w:rsidR="008718A7" w:rsidRDefault="008718A7">
            <w:pPr>
              <w:pStyle w:val="ConsPlusNormal"/>
              <w:jc w:val="both"/>
            </w:pPr>
            <w:r>
              <w:t>количество аудиороликов на радио, их хронометраж, количество трансляций</w:t>
            </w:r>
          </w:p>
        </w:tc>
      </w:tr>
      <w:tr w:rsidR="008718A7">
        <w:tc>
          <w:tcPr>
            <w:tcW w:w="1417" w:type="dxa"/>
            <w:gridSpan w:val="2"/>
            <w:vMerge/>
          </w:tcPr>
          <w:p w:rsidR="008718A7" w:rsidRDefault="008718A7"/>
        </w:tc>
        <w:tc>
          <w:tcPr>
            <w:tcW w:w="8221" w:type="dxa"/>
            <w:gridSpan w:val="3"/>
          </w:tcPr>
          <w:p w:rsidR="008718A7" w:rsidRDefault="008718A7">
            <w:pPr>
              <w:pStyle w:val="ConsPlusNormal"/>
              <w:jc w:val="both"/>
            </w:pPr>
            <w:r>
              <w:t>объем проекта в печатном СМИ (количество полос/знаков, период публикации)</w:t>
            </w:r>
          </w:p>
        </w:tc>
      </w:tr>
      <w:tr w:rsidR="008718A7">
        <w:tc>
          <w:tcPr>
            <w:tcW w:w="1417" w:type="dxa"/>
            <w:gridSpan w:val="2"/>
            <w:vMerge/>
          </w:tcPr>
          <w:p w:rsidR="008718A7" w:rsidRDefault="008718A7"/>
        </w:tc>
        <w:tc>
          <w:tcPr>
            <w:tcW w:w="8221" w:type="dxa"/>
            <w:gridSpan w:val="3"/>
          </w:tcPr>
          <w:p w:rsidR="008718A7" w:rsidRDefault="008718A7">
            <w:pPr>
              <w:pStyle w:val="ConsPlusNormal"/>
              <w:jc w:val="both"/>
            </w:pPr>
            <w:r>
              <w:t>объем проекта в электронном СМИ</w:t>
            </w:r>
          </w:p>
        </w:tc>
      </w:tr>
      <w:tr w:rsidR="008718A7">
        <w:tc>
          <w:tcPr>
            <w:tcW w:w="1077" w:type="dxa"/>
          </w:tcPr>
          <w:p w:rsidR="008718A7" w:rsidRDefault="008718A7">
            <w:pPr>
              <w:pStyle w:val="ConsPlusNormal"/>
              <w:jc w:val="center"/>
            </w:pPr>
            <w:r>
              <w:t>7.1.4</w:t>
            </w:r>
          </w:p>
        </w:tc>
        <w:tc>
          <w:tcPr>
            <w:tcW w:w="5953" w:type="dxa"/>
            <w:gridSpan w:val="2"/>
          </w:tcPr>
          <w:p w:rsidR="008718A7" w:rsidRDefault="008718A7">
            <w:pPr>
              <w:pStyle w:val="ConsPlusNormal"/>
              <w:jc w:val="both"/>
            </w:pPr>
            <w:r>
              <w:t>Количество проектов СМИ, направленных на реализацию антикоррупционной политики, получивших государственную поддержку за счет средств бюджета Санкт-Петербурга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на телевидении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на радио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 печатных СМИ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сайты в сети Интернет (в электронных СМИ)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7.1.5</w:t>
            </w:r>
          </w:p>
        </w:tc>
        <w:tc>
          <w:tcPr>
            <w:tcW w:w="5953" w:type="dxa"/>
            <w:gridSpan w:val="2"/>
          </w:tcPr>
          <w:p w:rsidR="008718A7" w:rsidRDefault="008718A7">
            <w:pPr>
              <w:pStyle w:val="ConsPlusNormal"/>
              <w:jc w:val="both"/>
            </w:pPr>
            <w:r>
              <w:t>Сумма грантов Санкт-Петербурга в сфере СМИ, выделенных для реализации тематических проектов по направлению "производство информационно-публицистических материалов и программ по вопросам антикоррупционной проблематики и профилактики коррупционных правонарушений"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на телевидении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на радио</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 печатных СМИ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сайты в сети Интернет (в электронных СМИ)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7.1.6</w:t>
            </w:r>
          </w:p>
        </w:tc>
        <w:tc>
          <w:tcPr>
            <w:tcW w:w="8561" w:type="dxa"/>
            <w:gridSpan w:val="4"/>
          </w:tcPr>
          <w:p w:rsidR="008718A7" w:rsidRDefault="008718A7">
            <w:pPr>
              <w:pStyle w:val="ConsPlusNormal"/>
              <w:jc w:val="both"/>
            </w:pPr>
            <w:r>
              <w:t>Наименование организаций, получивших государственную поддержку, наименование и содержание проектов, сумма гранта (по каждому проекту) (ИМ)</w:t>
            </w:r>
          </w:p>
        </w:tc>
      </w:tr>
      <w:tr w:rsidR="008718A7">
        <w:tc>
          <w:tcPr>
            <w:tcW w:w="1417" w:type="dxa"/>
            <w:gridSpan w:val="2"/>
            <w:vMerge w:val="restart"/>
          </w:tcPr>
          <w:p w:rsidR="008718A7" w:rsidRDefault="008718A7">
            <w:pPr>
              <w:pStyle w:val="ConsPlusNormal"/>
              <w:jc w:val="center"/>
            </w:pPr>
            <w:r>
              <w:t>В том числе</w:t>
            </w:r>
          </w:p>
        </w:tc>
        <w:tc>
          <w:tcPr>
            <w:tcW w:w="8221" w:type="dxa"/>
            <w:gridSpan w:val="3"/>
          </w:tcPr>
          <w:p w:rsidR="008718A7" w:rsidRDefault="008718A7">
            <w:pPr>
              <w:pStyle w:val="ConsPlusNormal"/>
              <w:jc w:val="both"/>
            </w:pPr>
            <w:r>
              <w:t>количество телепрограмм (фильмов, видеороликов, сюжетов) на телевидении, их хронометраж, количество трансляций</w:t>
            </w:r>
          </w:p>
        </w:tc>
      </w:tr>
      <w:tr w:rsidR="008718A7">
        <w:tc>
          <w:tcPr>
            <w:tcW w:w="1417" w:type="dxa"/>
            <w:gridSpan w:val="2"/>
            <w:vMerge/>
          </w:tcPr>
          <w:p w:rsidR="008718A7" w:rsidRDefault="008718A7"/>
        </w:tc>
        <w:tc>
          <w:tcPr>
            <w:tcW w:w="8221" w:type="dxa"/>
            <w:gridSpan w:val="3"/>
          </w:tcPr>
          <w:p w:rsidR="008718A7" w:rsidRDefault="008718A7">
            <w:pPr>
              <w:pStyle w:val="ConsPlusNormal"/>
              <w:jc w:val="both"/>
            </w:pPr>
            <w:r>
              <w:t>количество радиопередач (аудиороликов, сюжетов) на радио, их хронометраж, количество трансляций</w:t>
            </w:r>
          </w:p>
        </w:tc>
      </w:tr>
      <w:tr w:rsidR="008718A7">
        <w:tc>
          <w:tcPr>
            <w:tcW w:w="1417" w:type="dxa"/>
            <w:gridSpan w:val="2"/>
            <w:vMerge/>
          </w:tcPr>
          <w:p w:rsidR="008718A7" w:rsidRDefault="008718A7"/>
        </w:tc>
        <w:tc>
          <w:tcPr>
            <w:tcW w:w="8221" w:type="dxa"/>
            <w:gridSpan w:val="3"/>
          </w:tcPr>
          <w:p w:rsidR="008718A7" w:rsidRDefault="008718A7">
            <w:pPr>
              <w:pStyle w:val="ConsPlusNormal"/>
              <w:jc w:val="both"/>
            </w:pPr>
            <w:r>
              <w:t>объем проекта в печатном СМИ (количество полос/знаков, период публикации)</w:t>
            </w:r>
          </w:p>
        </w:tc>
      </w:tr>
      <w:tr w:rsidR="008718A7">
        <w:tc>
          <w:tcPr>
            <w:tcW w:w="1417" w:type="dxa"/>
            <w:gridSpan w:val="2"/>
            <w:vMerge/>
          </w:tcPr>
          <w:p w:rsidR="008718A7" w:rsidRDefault="008718A7"/>
        </w:tc>
        <w:tc>
          <w:tcPr>
            <w:tcW w:w="8221" w:type="dxa"/>
            <w:gridSpan w:val="3"/>
          </w:tcPr>
          <w:p w:rsidR="008718A7" w:rsidRDefault="008718A7">
            <w:pPr>
              <w:pStyle w:val="ConsPlusNormal"/>
              <w:jc w:val="both"/>
            </w:pPr>
            <w:r>
              <w:t>объем проекта в сети Интернет (в сетевом издании)</w:t>
            </w:r>
          </w:p>
        </w:tc>
      </w:tr>
      <w:tr w:rsidR="008718A7">
        <w:tc>
          <w:tcPr>
            <w:tcW w:w="1077" w:type="dxa"/>
          </w:tcPr>
          <w:p w:rsidR="008718A7" w:rsidRDefault="008718A7">
            <w:pPr>
              <w:pStyle w:val="ConsPlusNormal"/>
              <w:jc w:val="center"/>
            </w:pPr>
            <w:bookmarkStart w:id="24" w:name="P4356"/>
            <w:bookmarkEnd w:id="24"/>
            <w:r>
              <w:t>7.1.7</w:t>
            </w:r>
          </w:p>
        </w:tc>
        <w:tc>
          <w:tcPr>
            <w:tcW w:w="8561" w:type="dxa"/>
            <w:gridSpan w:val="4"/>
          </w:tcPr>
          <w:p w:rsidR="008718A7" w:rsidRDefault="008718A7">
            <w:pPr>
              <w:pStyle w:val="ConsPlusNormal"/>
              <w:jc w:val="both"/>
            </w:pPr>
            <w:r>
              <w:t>Иные проекты (формы распространения информации) антикоррупционной направленности, созданные при поддержке исполнительных органов (ИМ)</w:t>
            </w:r>
          </w:p>
        </w:tc>
      </w:tr>
      <w:tr w:rsidR="008718A7">
        <w:tc>
          <w:tcPr>
            <w:tcW w:w="1077" w:type="dxa"/>
          </w:tcPr>
          <w:p w:rsidR="008718A7" w:rsidRDefault="008718A7">
            <w:pPr>
              <w:pStyle w:val="ConsPlusNormal"/>
              <w:jc w:val="center"/>
            </w:pPr>
            <w:r>
              <w:t>7.1.8</w:t>
            </w:r>
          </w:p>
        </w:tc>
        <w:tc>
          <w:tcPr>
            <w:tcW w:w="8561" w:type="dxa"/>
            <w:gridSpan w:val="4"/>
          </w:tcPr>
          <w:p w:rsidR="008718A7" w:rsidRDefault="008718A7">
            <w:pPr>
              <w:pStyle w:val="ConsPlusNormal"/>
              <w:jc w:val="both"/>
            </w:pPr>
            <w:r>
              <w:t xml:space="preserve">Предоставление субсидий социально ориентированным некоммерческим организациям в соответствии с </w:t>
            </w:r>
            <w:hyperlink r:id="rId70" w:history="1">
              <w:r>
                <w:rPr>
                  <w:color w:val="0000FF"/>
                </w:rPr>
                <w:t>Законом</w:t>
              </w:r>
            </w:hyperlink>
            <w:r>
              <w:t xml:space="preserve"> Санкт-Петербурга "О политике в сфере культуры в Санкт-Петербурге", а также осуществляющим издательскую деятельность, на реализацию издательских проектов и(или) издание непериодических книжных изданий по антикоррупционной проблематике, в том числе информационно-справочных материалов о противодействии коррупции (ИМ, П)</w:t>
            </w:r>
          </w:p>
        </w:tc>
      </w:tr>
      <w:tr w:rsidR="008718A7">
        <w:tc>
          <w:tcPr>
            <w:tcW w:w="1077" w:type="dxa"/>
          </w:tcPr>
          <w:p w:rsidR="008718A7" w:rsidRDefault="008718A7">
            <w:pPr>
              <w:pStyle w:val="ConsPlusNormal"/>
              <w:jc w:val="center"/>
            </w:pPr>
            <w:r>
              <w:t>7.1.9</w:t>
            </w:r>
          </w:p>
        </w:tc>
        <w:tc>
          <w:tcPr>
            <w:tcW w:w="8561" w:type="dxa"/>
            <w:gridSpan w:val="4"/>
          </w:tcPr>
          <w:p w:rsidR="008718A7" w:rsidRDefault="008718A7">
            <w:pPr>
              <w:pStyle w:val="ConsPlusNormal"/>
              <w:jc w:val="both"/>
            </w:pPr>
            <w:r>
              <w:t>Разработка и размещение плакатов по антикоррупционной тематике за счет средств, предусмотренных бюджетом Санкт-Петербурга на изготовление и размещение наружной социальной рекламы, отражающей приоритеты социально-экономического развития Российской Федерации и Санкт-Петербурга (ИМ, П)</w:t>
            </w:r>
          </w:p>
        </w:tc>
      </w:tr>
    </w:tbl>
    <w:p w:rsidR="008718A7" w:rsidRDefault="008718A7">
      <w:pPr>
        <w:pStyle w:val="ConsPlusNormal"/>
      </w:pPr>
    </w:p>
    <w:p w:rsidR="008718A7" w:rsidRDefault="008718A7">
      <w:pPr>
        <w:pStyle w:val="ConsPlusNormal"/>
        <w:ind w:firstLine="540"/>
        <w:jc w:val="both"/>
      </w:pPr>
      <w:r>
        <w:t>7.2. Взаимодействие органов государственной власти с общероссийскими и городскими средствами массовой информации</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bookmarkStart w:id="25" w:name="P4369"/>
            <w:bookmarkEnd w:id="25"/>
            <w:r>
              <w:t>7.2.1</w:t>
            </w:r>
          </w:p>
        </w:tc>
        <w:tc>
          <w:tcPr>
            <w:tcW w:w="5953" w:type="dxa"/>
            <w:gridSpan w:val="2"/>
          </w:tcPr>
          <w:p w:rsidR="008718A7" w:rsidRDefault="008718A7">
            <w:pPr>
              <w:pStyle w:val="ConsPlusNormal"/>
              <w:jc w:val="both"/>
            </w:pPr>
            <w:r>
              <w:t>Количество выступлений официальных представителей исполнительных органов в общероссийских и городских СМИ по вопросам противодействия коррупции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в телепрограммах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 радиопрограммах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 печатных изданиях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 сети Интернет (в электронных СМИ)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7.2.2</w:t>
            </w:r>
          </w:p>
        </w:tc>
        <w:tc>
          <w:tcPr>
            <w:tcW w:w="5953" w:type="dxa"/>
            <w:gridSpan w:val="2"/>
          </w:tcPr>
          <w:p w:rsidR="008718A7" w:rsidRDefault="008718A7">
            <w:pPr>
              <w:pStyle w:val="ConsPlusNormal"/>
              <w:jc w:val="both"/>
            </w:pPr>
            <w:r>
              <w:t>Количество публикаций (программ, сюжетов) в общероссийских и городских СМИ по вопросам противодействия коррупции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в телепрограммах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 радиопрограммах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 печатных изданиях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в сети Интернет (в электронных СМИ)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bookmarkStart w:id="26" w:name="P4403"/>
            <w:bookmarkEnd w:id="26"/>
            <w:r>
              <w:t>7.2.3</w:t>
            </w:r>
          </w:p>
        </w:tc>
        <w:tc>
          <w:tcPr>
            <w:tcW w:w="5953" w:type="dxa"/>
            <w:gridSpan w:val="2"/>
          </w:tcPr>
          <w:p w:rsidR="008718A7" w:rsidRDefault="008718A7">
            <w:pPr>
              <w:pStyle w:val="ConsPlusNormal"/>
              <w:jc w:val="both"/>
            </w:pPr>
            <w:r>
              <w:t>Количество подготовленных исполнительными органами информационных материалов (пресс-релизов, сообщений и др.) о ходе реализации антикоррупционной политики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tc>
        <w:tc>
          <w:tcPr>
            <w:tcW w:w="5613" w:type="dxa"/>
          </w:tcPr>
          <w:p w:rsidR="008718A7" w:rsidRDefault="008718A7">
            <w:pPr>
              <w:pStyle w:val="ConsPlusNormal"/>
              <w:jc w:val="both"/>
            </w:pPr>
            <w:r>
              <w:t>материалы, размещенные на официальных сайтах исполнительных органов в сети Интернет</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материалы, направленные в СМИ посредством электронной (факсовой) рассылки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7.2.4</w:t>
            </w:r>
          </w:p>
        </w:tc>
        <w:tc>
          <w:tcPr>
            <w:tcW w:w="8561" w:type="dxa"/>
            <w:gridSpan w:val="4"/>
          </w:tcPr>
          <w:p w:rsidR="008718A7" w:rsidRDefault="008718A7">
            <w:pPr>
              <w:pStyle w:val="ConsPlusNormal"/>
              <w:jc w:val="both"/>
            </w:pPr>
            <w:r>
              <w:t>Освещение в СМИ уголовных дел, вызвавших повышенный общественный резонанс, по фактам коррупционных проявлений и рейдерства (ИМ)</w:t>
            </w:r>
          </w:p>
        </w:tc>
      </w:tr>
      <w:tr w:rsidR="008718A7">
        <w:tc>
          <w:tcPr>
            <w:tcW w:w="1077" w:type="dxa"/>
          </w:tcPr>
          <w:p w:rsidR="008718A7" w:rsidRDefault="008718A7">
            <w:pPr>
              <w:pStyle w:val="ConsPlusNormal"/>
              <w:jc w:val="center"/>
            </w:pPr>
            <w:r>
              <w:t>7.2.5</w:t>
            </w:r>
          </w:p>
        </w:tc>
        <w:tc>
          <w:tcPr>
            <w:tcW w:w="8561" w:type="dxa"/>
            <w:gridSpan w:val="4"/>
          </w:tcPr>
          <w:p w:rsidR="008718A7" w:rsidRDefault="008718A7">
            <w:pPr>
              <w:pStyle w:val="ConsPlusNormal"/>
              <w:jc w:val="both"/>
            </w:pPr>
            <w:r>
              <w:t>Результаты социологических исследований, проведенных в целях изучения общественного мнения об эффективности мер, предпринимаемых исполнительными органами в сфере противодействия коррупции (ИМ)</w:t>
            </w:r>
          </w:p>
        </w:tc>
      </w:tr>
    </w:tbl>
    <w:p w:rsidR="008718A7" w:rsidRDefault="008718A7">
      <w:pPr>
        <w:pStyle w:val="ConsPlusNormal"/>
      </w:pPr>
    </w:p>
    <w:p w:rsidR="008718A7" w:rsidRDefault="008718A7">
      <w:pPr>
        <w:pStyle w:val="ConsPlusNormal"/>
        <w:ind w:firstLine="540"/>
        <w:jc w:val="both"/>
      </w:pPr>
      <w:r>
        <w:t>Раздел 8. Антикоррупционное образование</w:t>
      </w:r>
    </w:p>
    <w:p w:rsidR="008718A7" w:rsidRDefault="008718A7">
      <w:pPr>
        <w:pStyle w:val="ConsPlusNormal"/>
        <w:jc w:val="center"/>
      </w:pPr>
    </w:p>
    <w:p w:rsidR="008718A7" w:rsidRDefault="008718A7">
      <w:pPr>
        <w:pStyle w:val="ConsPlusNormal"/>
        <w:ind w:firstLine="540"/>
        <w:jc w:val="both"/>
      </w:pPr>
      <w:bookmarkStart w:id="27" w:name="P4421"/>
      <w:bookmarkEnd w:id="27"/>
      <w:r>
        <w:t>Подраздел 8.1. Организация антикоррупционного образования в образовательных организациях высшего образования и организациях дополнительного профессионального образования</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8.1.1</w:t>
            </w:r>
          </w:p>
        </w:tc>
        <w:tc>
          <w:tcPr>
            <w:tcW w:w="5953" w:type="dxa"/>
            <w:gridSpan w:val="2"/>
          </w:tcPr>
          <w:p w:rsidR="008718A7" w:rsidRDefault="008718A7">
            <w:pPr>
              <w:pStyle w:val="ConsPlusNormal"/>
              <w:jc w:val="both"/>
            </w:pPr>
            <w:r>
              <w:t>Количество образовательных организаций высшего образования, расположенных на территории Санкт-Петербурга (П)</w:t>
            </w:r>
          </w:p>
        </w:tc>
        <w:tc>
          <w:tcPr>
            <w:tcW w:w="1304" w:type="dxa"/>
          </w:tcPr>
          <w:p w:rsidR="008718A7" w:rsidRDefault="008718A7">
            <w:pPr>
              <w:pStyle w:val="ConsPlusNormal"/>
              <w:jc w:val="both"/>
            </w:pPr>
          </w:p>
        </w:tc>
        <w:tc>
          <w:tcPr>
            <w:tcW w:w="1304" w:type="dxa"/>
          </w:tcPr>
          <w:p w:rsidR="008718A7" w:rsidRDefault="008718A7">
            <w:pPr>
              <w:pStyle w:val="ConsPlusNormal"/>
              <w:jc w:val="both"/>
            </w:pPr>
          </w:p>
        </w:tc>
      </w:tr>
      <w:tr w:rsidR="008718A7">
        <w:tc>
          <w:tcPr>
            <w:tcW w:w="1417" w:type="dxa"/>
            <w:gridSpan w:val="2"/>
            <w:vMerge w:val="restart"/>
          </w:tcPr>
          <w:p w:rsidR="008718A7" w:rsidRDefault="008718A7">
            <w:pPr>
              <w:pStyle w:val="ConsPlusNormal"/>
              <w:jc w:val="center"/>
            </w:pPr>
            <w:r>
              <w:t>Из них</w:t>
            </w:r>
          </w:p>
        </w:tc>
        <w:tc>
          <w:tcPr>
            <w:tcW w:w="5613" w:type="dxa"/>
          </w:tcPr>
          <w:p w:rsidR="008718A7" w:rsidRDefault="008718A7">
            <w:pPr>
              <w:pStyle w:val="ConsPlusNormal"/>
              <w:jc w:val="both"/>
            </w:pPr>
            <w:r>
              <w:t>организаций, подведомственных федеральным органам исполнительной власти</w:t>
            </w:r>
          </w:p>
        </w:tc>
        <w:tc>
          <w:tcPr>
            <w:tcW w:w="1304" w:type="dxa"/>
          </w:tcPr>
          <w:p w:rsidR="008718A7" w:rsidRDefault="008718A7">
            <w:pPr>
              <w:pStyle w:val="ConsPlusNormal"/>
              <w:jc w:val="both"/>
            </w:pPr>
          </w:p>
        </w:tc>
        <w:tc>
          <w:tcPr>
            <w:tcW w:w="1304" w:type="dxa"/>
          </w:tcPr>
          <w:p w:rsidR="008718A7" w:rsidRDefault="008718A7">
            <w:pPr>
              <w:pStyle w:val="ConsPlusNormal"/>
              <w:jc w:val="both"/>
            </w:pPr>
          </w:p>
        </w:tc>
      </w:tr>
      <w:tr w:rsidR="008718A7">
        <w:tc>
          <w:tcPr>
            <w:tcW w:w="1417" w:type="dxa"/>
            <w:gridSpan w:val="2"/>
            <w:vMerge/>
          </w:tcPr>
          <w:p w:rsidR="008718A7" w:rsidRDefault="008718A7"/>
        </w:tc>
        <w:tc>
          <w:tcPr>
            <w:tcW w:w="5613" w:type="dxa"/>
          </w:tcPr>
          <w:p w:rsidR="008718A7" w:rsidRDefault="008718A7">
            <w:pPr>
              <w:pStyle w:val="ConsPlusNormal"/>
              <w:jc w:val="both"/>
            </w:pPr>
            <w:r>
              <w:t>организаций, подведомственных академиям наук</w:t>
            </w:r>
          </w:p>
        </w:tc>
        <w:tc>
          <w:tcPr>
            <w:tcW w:w="1304" w:type="dxa"/>
          </w:tcPr>
          <w:p w:rsidR="008718A7" w:rsidRDefault="008718A7">
            <w:pPr>
              <w:pStyle w:val="ConsPlusNormal"/>
              <w:jc w:val="both"/>
            </w:pPr>
          </w:p>
        </w:tc>
        <w:tc>
          <w:tcPr>
            <w:tcW w:w="1304" w:type="dxa"/>
          </w:tcPr>
          <w:p w:rsidR="008718A7" w:rsidRDefault="008718A7">
            <w:pPr>
              <w:pStyle w:val="ConsPlusNormal"/>
              <w:jc w:val="both"/>
            </w:pPr>
          </w:p>
        </w:tc>
      </w:tr>
      <w:tr w:rsidR="008718A7">
        <w:tc>
          <w:tcPr>
            <w:tcW w:w="1417" w:type="dxa"/>
            <w:gridSpan w:val="2"/>
            <w:vMerge/>
          </w:tcPr>
          <w:p w:rsidR="008718A7" w:rsidRDefault="008718A7"/>
        </w:tc>
        <w:tc>
          <w:tcPr>
            <w:tcW w:w="5613" w:type="dxa"/>
          </w:tcPr>
          <w:p w:rsidR="008718A7" w:rsidRDefault="008718A7">
            <w:pPr>
              <w:pStyle w:val="ConsPlusNormal"/>
              <w:jc w:val="both"/>
            </w:pPr>
            <w:r>
              <w:t>организаций, подведомственных исполнительным органам</w:t>
            </w:r>
          </w:p>
        </w:tc>
        <w:tc>
          <w:tcPr>
            <w:tcW w:w="1304" w:type="dxa"/>
          </w:tcPr>
          <w:p w:rsidR="008718A7" w:rsidRDefault="008718A7">
            <w:pPr>
              <w:pStyle w:val="ConsPlusNormal"/>
              <w:jc w:val="both"/>
            </w:pPr>
          </w:p>
        </w:tc>
        <w:tc>
          <w:tcPr>
            <w:tcW w:w="1304" w:type="dxa"/>
          </w:tcPr>
          <w:p w:rsidR="008718A7" w:rsidRDefault="008718A7">
            <w:pPr>
              <w:pStyle w:val="ConsPlusNormal"/>
              <w:jc w:val="both"/>
            </w:pPr>
          </w:p>
        </w:tc>
      </w:tr>
      <w:tr w:rsidR="008718A7">
        <w:tc>
          <w:tcPr>
            <w:tcW w:w="1417" w:type="dxa"/>
            <w:gridSpan w:val="2"/>
            <w:vMerge/>
          </w:tcPr>
          <w:p w:rsidR="008718A7" w:rsidRDefault="008718A7"/>
        </w:tc>
        <w:tc>
          <w:tcPr>
            <w:tcW w:w="5613" w:type="dxa"/>
          </w:tcPr>
          <w:p w:rsidR="008718A7" w:rsidRDefault="008718A7">
            <w:pPr>
              <w:pStyle w:val="ConsPlusNormal"/>
              <w:jc w:val="both"/>
            </w:pPr>
            <w:r>
              <w:t>организаций, подведомственных другим субъектам Российской Федерации</w:t>
            </w:r>
          </w:p>
        </w:tc>
        <w:tc>
          <w:tcPr>
            <w:tcW w:w="1304" w:type="dxa"/>
          </w:tcPr>
          <w:p w:rsidR="008718A7" w:rsidRDefault="008718A7">
            <w:pPr>
              <w:pStyle w:val="ConsPlusNormal"/>
              <w:jc w:val="both"/>
            </w:pPr>
          </w:p>
        </w:tc>
        <w:tc>
          <w:tcPr>
            <w:tcW w:w="1304" w:type="dxa"/>
          </w:tcPr>
          <w:p w:rsidR="008718A7" w:rsidRDefault="008718A7">
            <w:pPr>
              <w:pStyle w:val="ConsPlusNormal"/>
              <w:jc w:val="both"/>
            </w:pPr>
          </w:p>
        </w:tc>
      </w:tr>
      <w:tr w:rsidR="008718A7">
        <w:tc>
          <w:tcPr>
            <w:tcW w:w="1417" w:type="dxa"/>
            <w:gridSpan w:val="2"/>
            <w:vMerge/>
          </w:tcPr>
          <w:p w:rsidR="008718A7" w:rsidRDefault="008718A7"/>
        </w:tc>
        <w:tc>
          <w:tcPr>
            <w:tcW w:w="5613" w:type="dxa"/>
          </w:tcPr>
          <w:p w:rsidR="008718A7" w:rsidRDefault="008718A7">
            <w:pPr>
              <w:pStyle w:val="ConsPlusNormal"/>
              <w:jc w:val="both"/>
            </w:pPr>
            <w:r>
              <w:t>негосударственных организаций</w:t>
            </w:r>
          </w:p>
        </w:tc>
        <w:tc>
          <w:tcPr>
            <w:tcW w:w="1304" w:type="dxa"/>
          </w:tcPr>
          <w:p w:rsidR="008718A7" w:rsidRDefault="008718A7">
            <w:pPr>
              <w:pStyle w:val="ConsPlusNormal"/>
              <w:jc w:val="both"/>
            </w:pPr>
          </w:p>
        </w:tc>
        <w:tc>
          <w:tcPr>
            <w:tcW w:w="1304" w:type="dxa"/>
          </w:tcPr>
          <w:p w:rsidR="008718A7" w:rsidRDefault="008718A7">
            <w:pPr>
              <w:pStyle w:val="ConsPlusNormal"/>
              <w:jc w:val="both"/>
            </w:pPr>
          </w:p>
        </w:tc>
      </w:tr>
      <w:tr w:rsidR="008718A7">
        <w:tc>
          <w:tcPr>
            <w:tcW w:w="1077" w:type="dxa"/>
          </w:tcPr>
          <w:p w:rsidR="008718A7" w:rsidRDefault="008718A7">
            <w:pPr>
              <w:pStyle w:val="ConsPlusNormal"/>
              <w:jc w:val="center"/>
            </w:pPr>
            <w:r>
              <w:t>8.1.2</w:t>
            </w:r>
          </w:p>
        </w:tc>
        <w:tc>
          <w:tcPr>
            <w:tcW w:w="5953" w:type="dxa"/>
            <w:gridSpan w:val="2"/>
          </w:tcPr>
          <w:p w:rsidR="008718A7" w:rsidRDefault="008718A7">
            <w:pPr>
              <w:pStyle w:val="ConsPlusNormal"/>
              <w:jc w:val="both"/>
            </w:pPr>
            <w:r>
              <w:t>Количество образовательных организаций дополнительного профессионального образования, расположенных на территории Санкт-Петербурга (П)</w:t>
            </w:r>
          </w:p>
        </w:tc>
        <w:tc>
          <w:tcPr>
            <w:tcW w:w="1304" w:type="dxa"/>
          </w:tcPr>
          <w:p w:rsidR="008718A7" w:rsidRDefault="008718A7">
            <w:pPr>
              <w:pStyle w:val="ConsPlusNormal"/>
              <w:jc w:val="both"/>
            </w:pPr>
          </w:p>
        </w:tc>
        <w:tc>
          <w:tcPr>
            <w:tcW w:w="1304" w:type="dxa"/>
          </w:tcPr>
          <w:p w:rsidR="008718A7" w:rsidRDefault="008718A7">
            <w:pPr>
              <w:pStyle w:val="ConsPlusNormal"/>
              <w:jc w:val="both"/>
            </w:pPr>
          </w:p>
        </w:tc>
      </w:tr>
      <w:tr w:rsidR="008718A7">
        <w:tc>
          <w:tcPr>
            <w:tcW w:w="1077" w:type="dxa"/>
          </w:tcPr>
          <w:p w:rsidR="008718A7" w:rsidRDefault="008718A7">
            <w:pPr>
              <w:pStyle w:val="ConsPlusNormal"/>
              <w:jc w:val="center"/>
            </w:pPr>
            <w:r>
              <w:t>8.1.3</w:t>
            </w:r>
          </w:p>
        </w:tc>
        <w:tc>
          <w:tcPr>
            <w:tcW w:w="5953" w:type="dxa"/>
            <w:gridSpan w:val="2"/>
          </w:tcPr>
          <w:p w:rsidR="008718A7" w:rsidRDefault="008718A7">
            <w:pPr>
              <w:pStyle w:val="ConsPlusNormal"/>
              <w:jc w:val="both"/>
            </w:pPr>
            <w:r>
              <w:t>Количество образовательных организаций высшего образования, в которых реализованы программы антикоррупционного образования (П)</w:t>
            </w:r>
          </w:p>
        </w:tc>
        <w:tc>
          <w:tcPr>
            <w:tcW w:w="1304" w:type="dxa"/>
          </w:tcPr>
          <w:p w:rsidR="008718A7" w:rsidRDefault="008718A7">
            <w:pPr>
              <w:pStyle w:val="ConsPlusNormal"/>
              <w:jc w:val="both"/>
            </w:pPr>
          </w:p>
        </w:tc>
        <w:tc>
          <w:tcPr>
            <w:tcW w:w="1304" w:type="dxa"/>
          </w:tcPr>
          <w:p w:rsidR="008718A7" w:rsidRDefault="008718A7">
            <w:pPr>
              <w:pStyle w:val="ConsPlusNormal"/>
              <w:jc w:val="both"/>
            </w:pPr>
          </w:p>
        </w:tc>
      </w:tr>
      <w:tr w:rsidR="008718A7">
        <w:tc>
          <w:tcPr>
            <w:tcW w:w="1417" w:type="dxa"/>
            <w:gridSpan w:val="2"/>
            <w:vMerge w:val="restart"/>
          </w:tcPr>
          <w:p w:rsidR="008718A7" w:rsidRDefault="008718A7">
            <w:pPr>
              <w:pStyle w:val="ConsPlusNormal"/>
              <w:jc w:val="center"/>
            </w:pPr>
            <w:r>
              <w:t>В том числе</w:t>
            </w:r>
          </w:p>
        </w:tc>
        <w:tc>
          <w:tcPr>
            <w:tcW w:w="5613" w:type="dxa"/>
          </w:tcPr>
          <w:p w:rsidR="008718A7" w:rsidRDefault="008718A7">
            <w:pPr>
              <w:pStyle w:val="ConsPlusNormal"/>
              <w:jc w:val="both"/>
            </w:pPr>
            <w:r>
              <w:t>организаций, подведомственных федеральным органам исполнительной власти, академиям наук</w:t>
            </w:r>
          </w:p>
        </w:tc>
        <w:tc>
          <w:tcPr>
            <w:tcW w:w="1304" w:type="dxa"/>
          </w:tcPr>
          <w:p w:rsidR="008718A7" w:rsidRDefault="008718A7">
            <w:pPr>
              <w:pStyle w:val="ConsPlusNormal"/>
              <w:jc w:val="both"/>
            </w:pPr>
          </w:p>
        </w:tc>
        <w:tc>
          <w:tcPr>
            <w:tcW w:w="1304" w:type="dxa"/>
          </w:tcPr>
          <w:p w:rsidR="008718A7" w:rsidRDefault="008718A7">
            <w:pPr>
              <w:pStyle w:val="ConsPlusNormal"/>
              <w:jc w:val="both"/>
            </w:pPr>
          </w:p>
        </w:tc>
      </w:tr>
      <w:tr w:rsidR="008718A7">
        <w:tc>
          <w:tcPr>
            <w:tcW w:w="1417" w:type="dxa"/>
            <w:gridSpan w:val="2"/>
            <w:vMerge/>
          </w:tcPr>
          <w:p w:rsidR="008718A7" w:rsidRDefault="008718A7"/>
        </w:tc>
        <w:tc>
          <w:tcPr>
            <w:tcW w:w="5613" w:type="dxa"/>
          </w:tcPr>
          <w:p w:rsidR="008718A7" w:rsidRDefault="008718A7">
            <w:pPr>
              <w:pStyle w:val="ConsPlusNormal"/>
              <w:jc w:val="both"/>
            </w:pPr>
            <w:r>
              <w:t>организаций, подведомственных исполнительным органам</w:t>
            </w:r>
          </w:p>
        </w:tc>
        <w:tc>
          <w:tcPr>
            <w:tcW w:w="1304" w:type="dxa"/>
          </w:tcPr>
          <w:p w:rsidR="008718A7" w:rsidRDefault="008718A7">
            <w:pPr>
              <w:pStyle w:val="ConsPlusNormal"/>
              <w:jc w:val="both"/>
            </w:pPr>
          </w:p>
        </w:tc>
        <w:tc>
          <w:tcPr>
            <w:tcW w:w="1304" w:type="dxa"/>
          </w:tcPr>
          <w:p w:rsidR="008718A7" w:rsidRDefault="008718A7">
            <w:pPr>
              <w:pStyle w:val="ConsPlusNormal"/>
              <w:jc w:val="both"/>
            </w:pPr>
          </w:p>
        </w:tc>
      </w:tr>
      <w:tr w:rsidR="008718A7">
        <w:tc>
          <w:tcPr>
            <w:tcW w:w="1417" w:type="dxa"/>
            <w:gridSpan w:val="2"/>
            <w:vMerge/>
          </w:tcPr>
          <w:p w:rsidR="008718A7" w:rsidRDefault="008718A7"/>
        </w:tc>
        <w:tc>
          <w:tcPr>
            <w:tcW w:w="5613" w:type="dxa"/>
          </w:tcPr>
          <w:p w:rsidR="008718A7" w:rsidRDefault="008718A7">
            <w:pPr>
              <w:pStyle w:val="ConsPlusNormal"/>
              <w:jc w:val="both"/>
            </w:pPr>
            <w:r>
              <w:t>негосударственных организаций</w:t>
            </w:r>
          </w:p>
        </w:tc>
        <w:tc>
          <w:tcPr>
            <w:tcW w:w="1304" w:type="dxa"/>
          </w:tcPr>
          <w:p w:rsidR="008718A7" w:rsidRDefault="008718A7">
            <w:pPr>
              <w:pStyle w:val="ConsPlusNormal"/>
              <w:jc w:val="both"/>
            </w:pPr>
          </w:p>
        </w:tc>
        <w:tc>
          <w:tcPr>
            <w:tcW w:w="1304" w:type="dxa"/>
          </w:tcPr>
          <w:p w:rsidR="008718A7" w:rsidRDefault="008718A7">
            <w:pPr>
              <w:pStyle w:val="ConsPlusNormal"/>
              <w:jc w:val="both"/>
            </w:pPr>
          </w:p>
        </w:tc>
      </w:tr>
      <w:tr w:rsidR="008718A7">
        <w:tc>
          <w:tcPr>
            <w:tcW w:w="1077" w:type="dxa"/>
          </w:tcPr>
          <w:p w:rsidR="008718A7" w:rsidRDefault="008718A7">
            <w:pPr>
              <w:pStyle w:val="ConsPlusNormal"/>
              <w:jc w:val="center"/>
            </w:pPr>
            <w:r>
              <w:t>8.1.4</w:t>
            </w:r>
          </w:p>
        </w:tc>
        <w:tc>
          <w:tcPr>
            <w:tcW w:w="8561" w:type="dxa"/>
            <w:gridSpan w:val="4"/>
          </w:tcPr>
          <w:p w:rsidR="008718A7" w:rsidRDefault="008718A7">
            <w:pPr>
              <w:pStyle w:val="ConsPlusNormal"/>
              <w:jc w:val="both"/>
            </w:pPr>
            <w:r>
              <w:t>Перечень образовательных организаций, реализующих образовательные программы, направленные на формирование антикоррупционного мировоззрения, повышения уровня правосознания и правовой культуры, и наименование соответствующих образовательных программ (курсов) (ИМ)</w:t>
            </w:r>
          </w:p>
        </w:tc>
      </w:tr>
      <w:tr w:rsidR="008718A7">
        <w:tc>
          <w:tcPr>
            <w:tcW w:w="1077" w:type="dxa"/>
          </w:tcPr>
          <w:p w:rsidR="008718A7" w:rsidRDefault="008718A7">
            <w:pPr>
              <w:pStyle w:val="ConsPlusNormal"/>
              <w:jc w:val="center"/>
            </w:pPr>
            <w:r>
              <w:t>8.1.5</w:t>
            </w:r>
          </w:p>
        </w:tc>
        <w:tc>
          <w:tcPr>
            <w:tcW w:w="5953" w:type="dxa"/>
            <w:gridSpan w:val="2"/>
          </w:tcPr>
          <w:p w:rsidR="008718A7" w:rsidRDefault="008718A7">
            <w:pPr>
              <w:pStyle w:val="ConsPlusNormal"/>
              <w:jc w:val="both"/>
            </w:pPr>
            <w:r>
              <w:t>Количество студентов образовательных организаций высшего образования, прошедших обучение по антикоррупционным образовательным программам (курсам) (П)</w:t>
            </w:r>
          </w:p>
        </w:tc>
        <w:tc>
          <w:tcPr>
            <w:tcW w:w="1304" w:type="dxa"/>
          </w:tcPr>
          <w:p w:rsidR="008718A7" w:rsidRDefault="008718A7">
            <w:pPr>
              <w:pStyle w:val="ConsPlusNormal"/>
              <w:jc w:val="both"/>
            </w:pPr>
          </w:p>
        </w:tc>
        <w:tc>
          <w:tcPr>
            <w:tcW w:w="1304" w:type="dxa"/>
          </w:tcPr>
          <w:p w:rsidR="008718A7" w:rsidRDefault="008718A7">
            <w:pPr>
              <w:pStyle w:val="ConsPlusNormal"/>
              <w:jc w:val="both"/>
            </w:pPr>
          </w:p>
        </w:tc>
      </w:tr>
      <w:tr w:rsidR="008718A7">
        <w:tc>
          <w:tcPr>
            <w:tcW w:w="1077" w:type="dxa"/>
          </w:tcPr>
          <w:p w:rsidR="008718A7" w:rsidRDefault="008718A7">
            <w:pPr>
              <w:pStyle w:val="ConsPlusNormal"/>
              <w:jc w:val="center"/>
            </w:pPr>
            <w:r>
              <w:t>8.1.6</w:t>
            </w:r>
          </w:p>
        </w:tc>
        <w:tc>
          <w:tcPr>
            <w:tcW w:w="8561" w:type="dxa"/>
            <w:gridSpan w:val="4"/>
          </w:tcPr>
          <w:p w:rsidR="008718A7" w:rsidRDefault="008718A7">
            <w:pPr>
              <w:pStyle w:val="ConsPlusNormal"/>
              <w:jc w:val="both"/>
            </w:pPr>
            <w:r>
              <w:t>Меры, принимаемые исполнительными органами по координации организации и совершенствования антикоррупционного образования в образовательных организациях высшего образования и организациях дополнительного профессионального образования, расположенных в Санкт-Петербурге (ИМ)</w:t>
            </w:r>
          </w:p>
        </w:tc>
      </w:tr>
    </w:tbl>
    <w:p w:rsidR="008718A7" w:rsidRDefault="008718A7">
      <w:pPr>
        <w:pStyle w:val="ConsPlusNormal"/>
      </w:pPr>
    </w:p>
    <w:p w:rsidR="008718A7" w:rsidRDefault="008718A7">
      <w:pPr>
        <w:pStyle w:val="ConsPlusNormal"/>
        <w:ind w:firstLine="540"/>
        <w:jc w:val="both"/>
      </w:pPr>
      <w:bookmarkStart w:id="28" w:name="P4474"/>
      <w:bookmarkEnd w:id="28"/>
      <w:r>
        <w:t>Подраздел 8.2. Организация антикоррупционного образования в профессиональных образовательных организациях</w:t>
      </w:r>
    </w:p>
    <w:p w:rsidR="008718A7" w:rsidRDefault="008718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8.2.1</w:t>
            </w:r>
          </w:p>
        </w:tc>
        <w:tc>
          <w:tcPr>
            <w:tcW w:w="5953" w:type="dxa"/>
            <w:gridSpan w:val="2"/>
          </w:tcPr>
          <w:p w:rsidR="008718A7" w:rsidRDefault="008718A7">
            <w:pPr>
              <w:pStyle w:val="ConsPlusNormal"/>
              <w:jc w:val="both"/>
            </w:pPr>
            <w:r>
              <w:t>Количество профессиональных образовательных организаций (далее - ПОО), подведомственных исполнительным органам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8.2.2</w:t>
            </w:r>
          </w:p>
        </w:tc>
        <w:tc>
          <w:tcPr>
            <w:tcW w:w="5953" w:type="dxa"/>
            <w:gridSpan w:val="2"/>
          </w:tcPr>
          <w:p w:rsidR="008718A7" w:rsidRDefault="008718A7">
            <w:pPr>
              <w:pStyle w:val="ConsPlusNormal"/>
              <w:jc w:val="both"/>
            </w:pPr>
            <w:r>
              <w:t>Количество ПОО, в которых изучаются учебные курсы, предметы, дисциплины (модули), направленные на решение задач формирования антикоррупционного мировоззрения, повышения уровня правосознания и правовой культуры обучающихся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8.2.3</w:t>
            </w:r>
          </w:p>
        </w:tc>
        <w:tc>
          <w:tcPr>
            <w:tcW w:w="5953" w:type="dxa"/>
            <w:gridSpan w:val="2"/>
          </w:tcPr>
          <w:p w:rsidR="008718A7" w:rsidRDefault="008718A7">
            <w:pPr>
              <w:pStyle w:val="ConsPlusNormal"/>
              <w:jc w:val="both"/>
            </w:pPr>
            <w:r>
              <w:t>Доля ПОО, в которых изучаются учебные курсы, предметы, дисциплины (модули), направленные на решение задач формирования антикоррупционного мировоззрения, повышения уровня правосознания и правовой культуры обучающихся, от общего количества ПОО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8.2.4</w:t>
            </w:r>
          </w:p>
        </w:tc>
        <w:tc>
          <w:tcPr>
            <w:tcW w:w="5953" w:type="dxa"/>
            <w:gridSpan w:val="2"/>
          </w:tcPr>
          <w:p w:rsidR="008718A7" w:rsidRDefault="008718A7">
            <w:pPr>
              <w:pStyle w:val="ConsPlusNormal"/>
              <w:jc w:val="both"/>
            </w:pPr>
            <w:r>
              <w:t>Количество ПОО, в которых изучаются темы, направленные на решение задач формирования антикоррупционного мировоззрения, повышения уровня правосознания и правовой культуры обучающихся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8.2.5</w:t>
            </w:r>
          </w:p>
        </w:tc>
        <w:tc>
          <w:tcPr>
            <w:tcW w:w="5953" w:type="dxa"/>
            <w:gridSpan w:val="2"/>
          </w:tcPr>
          <w:p w:rsidR="008718A7" w:rsidRDefault="008718A7">
            <w:pPr>
              <w:pStyle w:val="ConsPlusNormal"/>
              <w:jc w:val="both"/>
            </w:pPr>
            <w:r>
              <w:t>Доля ПОО, в которых изучаются темы, направленные на решение задач формирования антикоррупционного мировоззрения, повышения уровня правосознания и правовой культуры обучающихся, от общего количества ПОО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8.2.6</w:t>
            </w:r>
          </w:p>
        </w:tc>
        <w:tc>
          <w:tcPr>
            <w:tcW w:w="5953" w:type="dxa"/>
            <w:gridSpan w:val="2"/>
          </w:tcPr>
          <w:p w:rsidR="008718A7" w:rsidRDefault="008718A7">
            <w:pPr>
              <w:pStyle w:val="ConsPlusNormal"/>
              <w:jc w:val="both"/>
            </w:pPr>
            <w:r>
              <w:t>Доля обучающихся ПОО, изучающих курсы, предметы, дисциплины (модули, темы), направленные на решение задач формирования антикоррупционного мировоззрения, повышения уровня правосознания и правовой культуры обучающихся, от общего количества обучающихся ПОО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8.2.7</w:t>
            </w:r>
          </w:p>
        </w:tc>
        <w:tc>
          <w:tcPr>
            <w:tcW w:w="8561" w:type="dxa"/>
            <w:gridSpan w:val="4"/>
          </w:tcPr>
          <w:p w:rsidR="008718A7" w:rsidRDefault="008718A7">
            <w:pPr>
              <w:pStyle w:val="ConsPlusNormal"/>
              <w:jc w:val="both"/>
            </w:pPr>
            <w:r>
              <w:t>Внедрение в деятельность ПОО методик анализа эффективности антикоррупционного образования и формирования правосознания и правовой культуры обучающихся (ИМ)</w:t>
            </w:r>
          </w:p>
        </w:tc>
      </w:tr>
      <w:tr w:rsidR="008718A7">
        <w:tc>
          <w:tcPr>
            <w:tcW w:w="1417" w:type="dxa"/>
            <w:gridSpan w:val="2"/>
            <w:vMerge w:val="restart"/>
          </w:tcPr>
          <w:p w:rsidR="008718A7" w:rsidRDefault="008718A7">
            <w:pPr>
              <w:pStyle w:val="ConsPlusNormal"/>
              <w:jc w:val="center"/>
            </w:pPr>
            <w:r>
              <w:t>В том числе</w:t>
            </w:r>
          </w:p>
        </w:tc>
        <w:tc>
          <w:tcPr>
            <w:tcW w:w="5613" w:type="dxa"/>
          </w:tcPr>
          <w:p w:rsidR="008718A7" w:rsidRDefault="008718A7">
            <w:pPr>
              <w:pStyle w:val="ConsPlusNormal"/>
              <w:jc w:val="both"/>
            </w:pPr>
            <w:r>
              <w:t>количество ПОО, участвующих в проведении тестирования обучающихся по формированию антикоррупционного мировоззрения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доля обучающихся ПОО, прошедших тестирование по формированию антикоррупционного мировоззрения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8221" w:type="dxa"/>
            <w:gridSpan w:val="3"/>
          </w:tcPr>
          <w:p w:rsidR="008718A7" w:rsidRDefault="008718A7">
            <w:pPr>
              <w:pStyle w:val="ConsPlusNormal"/>
              <w:jc w:val="both"/>
            </w:pPr>
            <w:r>
              <w:t>результаты тестирования обучающихся ПОО по формированию антикоррупционного мировоззрения (ИМ)</w:t>
            </w:r>
          </w:p>
        </w:tc>
      </w:tr>
      <w:tr w:rsidR="008718A7">
        <w:tc>
          <w:tcPr>
            <w:tcW w:w="1077" w:type="dxa"/>
          </w:tcPr>
          <w:p w:rsidR="008718A7" w:rsidRDefault="008718A7">
            <w:pPr>
              <w:pStyle w:val="ConsPlusNormal"/>
              <w:jc w:val="center"/>
            </w:pPr>
            <w:r>
              <w:t>8.2.8</w:t>
            </w:r>
          </w:p>
        </w:tc>
        <w:tc>
          <w:tcPr>
            <w:tcW w:w="8561" w:type="dxa"/>
            <w:gridSpan w:val="4"/>
          </w:tcPr>
          <w:p w:rsidR="008718A7" w:rsidRDefault="008718A7">
            <w:pPr>
              <w:pStyle w:val="ConsPlusNormal"/>
              <w:jc w:val="both"/>
            </w:pPr>
            <w:r>
              <w:t>Учебные и методические пособия, разработанные в целях организации антикоррупционного образования в ПОО (ИМ)</w:t>
            </w:r>
          </w:p>
        </w:tc>
      </w:tr>
      <w:tr w:rsidR="008718A7">
        <w:tc>
          <w:tcPr>
            <w:tcW w:w="1077" w:type="dxa"/>
          </w:tcPr>
          <w:p w:rsidR="008718A7" w:rsidRDefault="008718A7">
            <w:pPr>
              <w:pStyle w:val="ConsPlusNormal"/>
              <w:jc w:val="center"/>
            </w:pPr>
            <w:r>
              <w:t>8.2.9</w:t>
            </w:r>
          </w:p>
        </w:tc>
        <w:tc>
          <w:tcPr>
            <w:tcW w:w="5953" w:type="dxa"/>
            <w:gridSpan w:val="2"/>
          </w:tcPr>
          <w:p w:rsidR="008718A7" w:rsidRDefault="008718A7">
            <w:pPr>
              <w:pStyle w:val="ConsPlusNormal"/>
              <w:jc w:val="both"/>
            </w:pPr>
            <w:r>
              <w:t>Количество педагогических работников ПОО, прошедших обучение по программам повышения квалификации, направленным на формирование антикоррупционного мировоззрения личности обучающихся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8.2.10</w:t>
            </w:r>
          </w:p>
        </w:tc>
        <w:tc>
          <w:tcPr>
            <w:tcW w:w="8561" w:type="dxa"/>
            <w:gridSpan w:val="4"/>
          </w:tcPr>
          <w:p w:rsidR="008718A7" w:rsidRDefault="008718A7">
            <w:pPr>
              <w:pStyle w:val="ConsPlusNormal"/>
              <w:jc w:val="both"/>
            </w:pPr>
            <w:r>
              <w:t>Формы организации воспитательной работы (мероприятия), проведенные ПОО в целях формирования антикоррупционного мировоззрения обучающихся (ИМ)</w:t>
            </w:r>
          </w:p>
        </w:tc>
      </w:tr>
      <w:tr w:rsidR="008718A7">
        <w:tc>
          <w:tcPr>
            <w:tcW w:w="1077" w:type="dxa"/>
          </w:tcPr>
          <w:p w:rsidR="008718A7" w:rsidRDefault="008718A7">
            <w:pPr>
              <w:pStyle w:val="ConsPlusNormal"/>
              <w:jc w:val="center"/>
            </w:pPr>
            <w:r>
              <w:t>8.2.11</w:t>
            </w:r>
          </w:p>
        </w:tc>
        <w:tc>
          <w:tcPr>
            <w:tcW w:w="5953" w:type="dxa"/>
            <w:gridSpan w:val="2"/>
          </w:tcPr>
          <w:p w:rsidR="008718A7" w:rsidRDefault="008718A7">
            <w:pPr>
              <w:pStyle w:val="ConsPlusNormal"/>
              <w:jc w:val="both"/>
            </w:pPr>
            <w:r>
              <w:t>Доля ПОО, в которых оформлены информационные стенды по формированию антикоррупционного мировоззрения, от общего количества ПОО (П) (%)</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bookmarkStart w:id="29" w:name="P4527"/>
      <w:bookmarkEnd w:id="29"/>
      <w:r>
        <w:t>Подраздел 8.3. Организация и проведение антикоррупционного образования в подведомственных исполнительным органам образовательных организациях, реализующих основные и дополнительные общеобразовательные программы</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13"/>
        <w:gridCol w:w="1304"/>
        <w:gridCol w:w="1304"/>
      </w:tblGrid>
      <w:tr w:rsidR="008718A7">
        <w:tc>
          <w:tcPr>
            <w:tcW w:w="1077" w:type="dxa"/>
          </w:tcPr>
          <w:p w:rsidR="008718A7" w:rsidRDefault="008718A7">
            <w:pPr>
              <w:pStyle w:val="ConsPlusNormal"/>
              <w:jc w:val="center"/>
            </w:pPr>
            <w:r>
              <w:t>1</w:t>
            </w:r>
          </w:p>
        </w:tc>
        <w:tc>
          <w:tcPr>
            <w:tcW w:w="5953"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8.3.1</w:t>
            </w:r>
          </w:p>
        </w:tc>
        <w:tc>
          <w:tcPr>
            <w:tcW w:w="5953" w:type="dxa"/>
            <w:gridSpan w:val="2"/>
          </w:tcPr>
          <w:p w:rsidR="008718A7" w:rsidRDefault="008718A7">
            <w:pPr>
              <w:pStyle w:val="ConsPlusNormal"/>
              <w:jc w:val="both"/>
            </w:pPr>
            <w:r>
              <w:t>Количество образовательных организаций, реализующих основные и дополнительные общеобразовательные программы (далее - ОО), подведомственных исполнительным органам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8.3.2</w:t>
            </w:r>
          </w:p>
        </w:tc>
        <w:tc>
          <w:tcPr>
            <w:tcW w:w="5953" w:type="dxa"/>
            <w:gridSpan w:val="2"/>
          </w:tcPr>
          <w:p w:rsidR="008718A7" w:rsidRDefault="008718A7">
            <w:pPr>
              <w:pStyle w:val="ConsPlusNormal"/>
              <w:jc w:val="both"/>
            </w:pPr>
            <w:r>
              <w:t>Количество ОО, в которых изучаются учебные курсы, предметы, дисциплины (модули), направленные на решение задач формирования антикоррупционного мировоззрения, повышения уровня правосознания и правовой культуры обучающихся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8.3.3</w:t>
            </w:r>
          </w:p>
        </w:tc>
        <w:tc>
          <w:tcPr>
            <w:tcW w:w="5953" w:type="dxa"/>
            <w:gridSpan w:val="2"/>
          </w:tcPr>
          <w:p w:rsidR="008718A7" w:rsidRDefault="008718A7">
            <w:pPr>
              <w:pStyle w:val="ConsPlusNormal"/>
              <w:jc w:val="both"/>
            </w:pPr>
            <w:r>
              <w:t>Доля ОО, в которых изучаются учебные курсы, предметы, дисциплины (модули), направленные на решение задач формирования антикоррупционного мировоззрения, повышения уровня правосознания и правовой культуры обучающихся, от общего количества ОО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8.3.4</w:t>
            </w:r>
          </w:p>
        </w:tc>
        <w:tc>
          <w:tcPr>
            <w:tcW w:w="5953" w:type="dxa"/>
            <w:gridSpan w:val="2"/>
          </w:tcPr>
          <w:p w:rsidR="008718A7" w:rsidRDefault="008718A7">
            <w:pPr>
              <w:pStyle w:val="ConsPlusNormal"/>
              <w:jc w:val="both"/>
            </w:pPr>
            <w:r>
              <w:t>Количество ОО, в которых изучаются темы, направленные на решение задач формирования антикоррупционного мировоззрения, повышения уровня правосознания и правовой культуры обучающихся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8.3.5</w:t>
            </w:r>
          </w:p>
        </w:tc>
        <w:tc>
          <w:tcPr>
            <w:tcW w:w="5953" w:type="dxa"/>
            <w:gridSpan w:val="2"/>
          </w:tcPr>
          <w:p w:rsidR="008718A7" w:rsidRDefault="008718A7">
            <w:pPr>
              <w:pStyle w:val="ConsPlusNormal"/>
              <w:jc w:val="both"/>
            </w:pPr>
            <w:r>
              <w:t>Доля ОО, в которых изучаются темы, направленные на решение задач формирования антикоррупционного мировоззрения, повышения уровня правосознания и правовой культуры обучающихся, от общего количества ПОО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8.3.6</w:t>
            </w:r>
          </w:p>
        </w:tc>
        <w:tc>
          <w:tcPr>
            <w:tcW w:w="5953" w:type="dxa"/>
            <w:gridSpan w:val="2"/>
          </w:tcPr>
          <w:p w:rsidR="008718A7" w:rsidRDefault="008718A7">
            <w:pPr>
              <w:pStyle w:val="ConsPlusNormal"/>
              <w:jc w:val="both"/>
            </w:pPr>
            <w:r>
              <w:t>Доля обучающихся ОО, изучающих курсы, предметы, дисциплины (модули, темы), направленные на решение задач формирования антикоррупционного мировоззрения, повышения уровня правосознания и правовой культуры обучающихся, от общего количества обучающихся ОО (П) (%)</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8.3.7</w:t>
            </w:r>
          </w:p>
        </w:tc>
        <w:tc>
          <w:tcPr>
            <w:tcW w:w="8561" w:type="dxa"/>
            <w:gridSpan w:val="4"/>
          </w:tcPr>
          <w:p w:rsidR="008718A7" w:rsidRDefault="008718A7">
            <w:pPr>
              <w:pStyle w:val="ConsPlusNormal"/>
              <w:jc w:val="both"/>
            </w:pPr>
            <w:r>
              <w:t>Внедрение в деятельность ПОО методик анализа эффективности антикоррупционного образования и формирования правосознания и правовой культуры обучающихся (ИМ)</w:t>
            </w:r>
          </w:p>
        </w:tc>
      </w:tr>
      <w:tr w:rsidR="008718A7">
        <w:tc>
          <w:tcPr>
            <w:tcW w:w="1417" w:type="dxa"/>
            <w:gridSpan w:val="2"/>
            <w:vMerge w:val="restart"/>
          </w:tcPr>
          <w:p w:rsidR="008718A7" w:rsidRDefault="008718A7">
            <w:pPr>
              <w:pStyle w:val="ConsPlusNormal"/>
              <w:jc w:val="center"/>
            </w:pPr>
            <w:r>
              <w:t>В том числе</w:t>
            </w:r>
          </w:p>
        </w:tc>
        <w:tc>
          <w:tcPr>
            <w:tcW w:w="5613" w:type="dxa"/>
          </w:tcPr>
          <w:p w:rsidR="008718A7" w:rsidRDefault="008718A7">
            <w:pPr>
              <w:pStyle w:val="ConsPlusNormal"/>
              <w:jc w:val="both"/>
            </w:pPr>
            <w:r>
              <w:t>количество ОО, участвующих в проведении тестирования обучающихся по формированию антикоррупционного мировоззрения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13" w:type="dxa"/>
          </w:tcPr>
          <w:p w:rsidR="008718A7" w:rsidRDefault="008718A7">
            <w:pPr>
              <w:pStyle w:val="ConsPlusNormal"/>
              <w:jc w:val="both"/>
            </w:pPr>
            <w:r>
              <w:t>доля обучающихся ПОО, прошедших тестирование по формированию антикоррупционного мировоззрения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8221" w:type="dxa"/>
            <w:gridSpan w:val="3"/>
          </w:tcPr>
          <w:p w:rsidR="008718A7" w:rsidRDefault="008718A7">
            <w:pPr>
              <w:pStyle w:val="ConsPlusNormal"/>
              <w:jc w:val="both"/>
            </w:pPr>
            <w:r>
              <w:t>результаты тестирования обучающихся ПОО по формированию антикоррупционного мировоззрения (ИМ)</w:t>
            </w:r>
          </w:p>
        </w:tc>
      </w:tr>
      <w:tr w:rsidR="008718A7">
        <w:tc>
          <w:tcPr>
            <w:tcW w:w="1077" w:type="dxa"/>
          </w:tcPr>
          <w:p w:rsidR="008718A7" w:rsidRDefault="008718A7">
            <w:pPr>
              <w:pStyle w:val="ConsPlusNormal"/>
              <w:jc w:val="center"/>
            </w:pPr>
            <w:r>
              <w:t>8.3.8</w:t>
            </w:r>
          </w:p>
        </w:tc>
        <w:tc>
          <w:tcPr>
            <w:tcW w:w="8561" w:type="dxa"/>
            <w:gridSpan w:val="4"/>
          </w:tcPr>
          <w:p w:rsidR="008718A7" w:rsidRDefault="008718A7">
            <w:pPr>
              <w:pStyle w:val="ConsPlusNormal"/>
              <w:jc w:val="both"/>
            </w:pPr>
            <w:r>
              <w:t>Учебные и методические пособия, разработанные в целях организации антикоррупционного образования в ОО (ИМ)</w:t>
            </w:r>
          </w:p>
        </w:tc>
      </w:tr>
      <w:tr w:rsidR="008718A7">
        <w:tc>
          <w:tcPr>
            <w:tcW w:w="1077" w:type="dxa"/>
          </w:tcPr>
          <w:p w:rsidR="008718A7" w:rsidRDefault="008718A7">
            <w:pPr>
              <w:pStyle w:val="ConsPlusNormal"/>
              <w:jc w:val="center"/>
            </w:pPr>
            <w:r>
              <w:t>8.3.9</w:t>
            </w:r>
          </w:p>
        </w:tc>
        <w:tc>
          <w:tcPr>
            <w:tcW w:w="5953" w:type="dxa"/>
            <w:gridSpan w:val="2"/>
          </w:tcPr>
          <w:p w:rsidR="008718A7" w:rsidRDefault="008718A7">
            <w:pPr>
              <w:pStyle w:val="ConsPlusNormal"/>
              <w:jc w:val="both"/>
            </w:pPr>
            <w:r>
              <w:t>Количество педагогических работников ОО, прошедших обучение по программам повышения квалификации, направленным на формирование антикоррупционного мировоззрения личности обучающихся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8.3.10</w:t>
            </w:r>
          </w:p>
        </w:tc>
        <w:tc>
          <w:tcPr>
            <w:tcW w:w="8561" w:type="dxa"/>
            <w:gridSpan w:val="4"/>
          </w:tcPr>
          <w:p w:rsidR="008718A7" w:rsidRDefault="008718A7">
            <w:pPr>
              <w:pStyle w:val="ConsPlusNormal"/>
              <w:jc w:val="both"/>
            </w:pPr>
            <w:r>
              <w:t>Наименования и целевая аудитория программ повышения квалификации для педагогических работников ОО по формированию антикоррупционного мировоззрения обучающихся (ИМ)</w:t>
            </w:r>
          </w:p>
        </w:tc>
      </w:tr>
      <w:tr w:rsidR="008718A7">
        <w:tc>
          <w:tcPr>
            <w:tcW w:w="1077" w:type="dxa"/>
          </w:tcPr>
          <w:p w:rsidR="008718A7" w:rsidRDefault="008718A7">
            <w:pPr>
              <w:pStyle w:val="ConsPlusNormal"/>
              <w:jc w:val="center"/>
            </w:pPr>
            <w:r>
              <w:t>8.3.11</w:t>
            </w:r>
          </w:p>
        </w:tc>
        <w:tc>
          <w:tcPr>
            <w:tcW w:w="8561" w:type="dxa"/>
            <w:gridSpan w:val="4"/>
          </w:tcPr>
          <w:p w:rsidR="008718A7" w:rsidRDefault="008718A7">
            <w:pPr>
              <w:pStyle w:val="ConsPlusNormal"/>
              <w:jc w:val="both"/>
            </w:pPr>
            <w:r>
              <w:t>Формы организации воспитательной работы (мероприятия), проведенные ОО в целях формирования антикоррупционного мировоззрения обучающихся (ИМ)</w:t>
            </w:r>
          </w:p>
        </w:tc>
      </w:tr>
      <w:tr w:rsidR="008718A7">
        <w:tc>
          <w:tcPr>
            <w:tcW w:w="1077" w:type="dxa"/>
          </w:tcPr>
          <w:p w:rsidR="008718A7" w:rsidRDefault="008718A7">
            <w:pPr>
              <w:pStyle w:val="ConsPlusNormal"/>
              <w:jc w:val="center"/>
            </w:pPr>
            <w:r>
              <w:t>8.3.12</w:t>
            </w:r>
          </w:p>
        </w:tc>
        <w:tc>
          <w:tcPr>
            <w:tcW w:w="5953" w:type="dxa"/>
            <w:gridSpan w:val="2"/>
          </w:tcPr>
          <w:p w:rsidR="008718A7" w:rsidRDefault="008718A7">
            <w:pPr>
              <w:pStyle w:val="ConsPlusNormal"/>
              <w:jc w:val="both"/>
            </w:pPr>
            <w:r>
              <w:t>Доля ОО, в которых оформлены информационные стенды по формированию антикоррупционного мировоззрения, от общего количества ОО (П) (%)</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pPr>
    </w:p>
    <w:p w:rsidR="008718A7" w:rsidRDefault="008718A7">
      <w:pPr>
        <w:pStyle w:val="ConsPlusNormal"/>
        <w:ind w:firstLine="540"/>
        <w:jc w:val="both"/>
      </w:pPr>
      <w:bookmarkStart w:id="30" w:name="P4582"/>
      <w:bookmarkEnd w:id="30"/>
      <w:r>
        <w:t>Подраздел 8.4. Организация антикоррупционного образования государственных гражданских служащих Санкт-Петербурга</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31"/>
        <w:gridCol w:w="438"/>
        <w:gridCol w:w="4819"/>
        <w:gridCol w:w="1247"/>
        <w:gridCol w:w="1361"/>
      </w:tblGrid>
      <w:tr w:rsidR="008718A7">
        <w:tc>
          <w:tcPr>
            <w:tcW w:w="1077" w:type="dxa"/>
          </w:tcPr>
          <w:p w:rsidR="008718A7" w:rsidRDefault="008718A7">
            <w:pPr>
              <w:pStyle w:val="ConsPlusNormal"/>
              <w:jc w:val="center"/>
            </w:pPr>
            <w:r>
              <w:t>1</w:t>
            </w:r>
          </w:p>
        </w:tc>
        <w:tc>
          <w:tcPr>
            <w:tcW w:w="5988" w:type="dxa"/>
            <w:gridSpan w:val="3"/>
          </w:tcPr>
          <w:p w:rsidR="008718A7" w:rsidRDefault="008718A7">
            <w:pPr>
              <w:pStyle w:val="ConsPlusNormal"/>
              <w:jc w:val="center"/>
            </w:pPr>
            <w:r>
              <w:t>2</w:t>
            </w:r>
          </w:p>
        </w:tc>
        <w:tc>
          <w:tcPr>
            <w:tcW w:w="1247" w:type="dxa"/>
          </w:tcPr>
          <w:p w:rsidR="008718A7" w:rsidRDefault="008718A7">
            <w:pPr>
              <w:pStyle w:val="ConsPlusNormal"/>
              <w:jc w:val="center"/>
            </w:pPr>
            <w:r>
              <w:t>3</w:t>
            </w:r>
          </w:p>
        </w:tc>
        <w:tc>
          <w:tcPr>
            <w:tcW w:w="1361"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8.4.1</w:t>
            </w:r>
          </w:p>
        </w:tc>
        <w:tc>
          <w:tcPr>
            <w:tcW w:w="5988" w:type="dxa"/>
            <w:gridSpan w:val="3"/>
          </w:tcPr>
          <w:p w:rsidR="008718A7" w:rsidRDefault="008718A7">
            <w:pPr>
              <w:pStyle w:val="ConsPlusNormal"/>
              <w:jc w:val="both"/>
            </w:pPr>
            <w:r>
              <w:t>Общее количество гражданских служащих, прошедших обучение в отчетный период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808" w:type="dxa"/>
            <w:gridSpan w:val="2"/>
            <w:vMerge w:val="restart"/>
          </w:tcPr>
          <w:p w:rsidR="008718A7" w:rsidRDefault="008718A7">
            <w:pPr>
              <w:pStyle w:val="ConsPlusNormal"/>
              <w:jc w:val="center"/>
            </w:pPr>
            <w:r>
              <w:t>Из них по категориям должностей гражданской службы</w:t>
            </w:r>
          </w:p>
        </w:tc>
        <w:tc>
          <w:tcPr>
            <w:tcW w:w="5257" w:type="dxa"/>
            <w:gridSpan w:val="2"/>
          </w:tcPr>
          <w:p w:rsidR="008718A7" w:rsidRDefault="008718A7">
            <w:pPr>
              <w:pStyle w:val="ConsPlusNormal"/>
              <w:jc w:val="both"/>
            </w:pPr>
            <w:r>
              <w:t>руководители</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808" w:type="dxa"/>
            <w:gridSpan w:val="2"/>
            <w:vMerge/>
          </w:tcPr>
          <w:p w:rsidR="008718A7" w:rsidRDefault="008718A7"/>
        </w:tc>
        <w:tc>
          <w:tcPr>
            <w:tcW w:w="5257" w:type="dxa"/>
            <w:gridSpan w:val="2"/>
          </w:tcPr>
          <w:p w:rsidR="008718A7" w:rsidRDefault="008718A7">
            <w:pPr>
              <w:pStyle w:val="ConsPlusNormal"/>
              <w:jc w:val="both"/>
            </w:pPr>
            <w:r>
              <w:t>помощники (советники)</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808" w:type="dxa"/>
            <w:gridSpan w:val="2"/>
            <w:vMerge/>
          </w:tcPr>
          <w:p w:rsidR="008718A7" w:rsidRDefault="008718A7"/>
        </w:tc>
        <w:tc>
          <w:tcPr>
            <w:tcW w:w="5257" w:type="dxa"/>
            <w:gridSpan w:val="2"/>
          </w:tcPr>
          <w:p w:rsidR="008718A7" w:rsidRDefault="008718A7">
            <w:pPr>
              <w:pStyle w:val="ConsPlusNormal"/>
              <w:jc w:val="both"/>
            </w:pPr>
            <w:r>
              <w:t>специалисты</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808" w:type="dxa"/>
            <w:gridSpan w:val="2"/>
            <w:vMerge/>
          </w:tcPr>
          <w:p w:rsidR="008718A7" w:rsidRDefault="008718A7"/>
        </w:tc>
        <w:tc>
          <w:tcPr>
            <w:tcW w:w="5257" w:type="dxa"/>
            <w:gridSpan w:val="2"/>
          </w:tcPr>
          <w:p w:rsidR="008718A7" w:rsidRDefault="008718A7">
            <w:pPr>
              <w:pStyle w:val="ConsPlusNormal"/>
              <w:jc w:val="both"/>
            </w:pPr>
            <w:r>
              <w:t>обеспечивающие специалисты</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2246" w:type="dxa"/>
            <w:gridSpan w:val="3"/>
          </w:tcPr>
          <w:p w:rsidR="008718A7" w:rsidRDefault="008718A7">
            <w:pPr>
              <w:pStyle w:val="ConsPlusNormal"/>
              <w:jc w:val="center"/>
            </w:pPr>
            <w:r>
              <w:t>Из них</w:t>
            </w:r>
          </w:p>
        </w:tc>
        <w:tc>
          <w:tcPr>
            <w:tcW w:w="4819" w:type="dxa"/>
          </w:tcPr>
          <w:p w:rsidR="008718A7" w:rsidRDefault="008718A7">
            <w:pPr>
              <w:pStyle w:val="ConsPlusNormal"/>
              <w:jc w:val="both"/>
            </w:pPr>
            <w:r>
              <w:t>количество гражданских служащих, в функциональные обязанности которых входит участие в противодействии коррупции</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8.4.2</w:t>
            </w:r>
          </w:p>
        </w:tc>
        <w:tc>
          <w:tcPr>
            <w:tcW w:w="5988" w:type="dxa"/>
            <w:gridSpan w:val="3"/>
          </w:tcPr>
          <w:p w:rsidR="008718A7" w:rsidRDefault="008718A7">
            <w:pPr>
              <w:pStyle w:val="ConsPlusNormal"/>
              <w:jc w:val="both"/>
            </w:pPr>
            <w:r>
              <w:t>Количество гражданских служащих, прошедших обучение по программам антикоррупционного образования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808" w:type="dxa"/>
            <w:gridSpan w:val="2"/>
            <w:vMerge w:val="restart"/>
          </w:tcPr>
          <w:p w:rsidR="008718A7" w:rsidRDefault="008718A7">
            <w:pPr>
              <w:pStyle w:val="ConsPlusNormal"/>
              <w:jc w:val="center"/>
            </w:pPr>
            <w:r>
              <w:t>Из них</w:t>
            </w:r>
          </w:p>
          <w:p w:rsidR="008718A7" w:rsidRDefault="008718A7">
            <w:pPr>
              <w:pStyle w:val="ConsPlusNormal"/>
              <w:jc w:val="center"/>
            </w:pPr>
            <w:r>
              <w:t>по категориям должностей гражданской службы</w:t>
            </w:r>
          </w:p>
        </w:tc>
        <w:tc>
          <w:tcPr>
            <w:tcW w:w="5257" w:type="dxa"/>
            <w:gridSpan w:val="2"/>
          </w:tcPr>
          <w:p w:rsidR="008718A7" w:rsidRDefault="008718A7">
            <w:pPr>
              <w:pStyle w:val="ConsPlusNormal"/>
              <w:jc w:val="both"/>
            </w:pPr>
            <w:r>
              <w:t>руководители</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808" w:type="dxa"/>
            <w:gridSpan w:val="2"/>
            <w:vMerge/>
          </w:tcPr>
          <w:p w:rsidR="008718A7" w:rsidRDefault="008718A7"/>
        </w:tc>
        <w:tc>
          <w:tcPr>
            <w:tcW w:w="5257" w:type="dxa"/>
            <w:gridSpan w:val="2"/>
          </w:tcPr>
          <w:p w:rsidR="008718A7" w:rsidRDefault="008718A7">
            <w:pPr>
              <w:pStyle w:val="ConsPlusNormal"/>
              <w:jc w:val="both"/>
            </w:pPr>
            <w:r>
              <w:t>помощники (советники)</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808" w:type="dxa"/>
            <w:gridSpan w:val="2"/>
            <w:vMerge/>
          </w:tcPr>
          <w:p w:rsidR="008718A7" w:rsidRDefault="008718A7"/>
        </w:tc>
        <w:tc>
          <w:tcPr>
            <w:tcW w:w="5257" w:type="dxa"/>
            <w:gridSpan w:val="2"/>
          </w:tcPr>
          <w:p w:rsidR="008718A7" w:rsidRDefault="008718A7">
            <w:pPr>
              <w:pStyle w:val="ConsPlusNormal"/>
              <w:jc w:val="both"/>
            </w:pPr>
            <w:r>
              <w:t>специалисты</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808" w:type="dxa"/>
            <w:gridSpan w:val="2"/>
            <w:vMerge/>
          </w:tcPr>
          <w:p w:rsidR="008718A7" w:rsidRDefault="008718A7"/>
        </w:tc>
        <w:tc>
          <w:tcPr>
            <w:tcW w:w="5257" w:type="dxa"/>
            <w:gridSpan w:val="2"/>
          </w:tcPr>
          <w:p w:rsidR="008718A7" w:rsidRDefault="008718A7">
            <w:pPr>
              <w:pStyle w:val="ConsPlusNormal"/>
              <w:jc w:val="both"/>
            </w:pPr>
            <w:r>
              <w:t>обеспечивающие специалисты</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8.4.3</w:t>
            </w:r>
          </w:p>
        </w:tc>
        <w:tc>
          <w:tcPr>
            <w:tcW w:w="5988" w:type="dxa"/>
            <w:gridSpan w:val="3"/>
          </w:tcPr>
          <w:p w:rsidR="008718A7" w:rsidRDefault="008718A7">
            <w:pPr>
              <w:pStyle w:val="ConsPlusNormal"/>
              <w:jc w:val="both"/>
            </w:pPr>
            <w:r>
              <w:t>Формы обучения гражданских служащих, в функциональные обязанности которых входит участие в противодействии коррупции (П)</w:t>
            </w:r>
          </w:p>
        </w:tc>
        <w:tc>
          <w:tcPr>
            <w:tcW w:w="2608" w:type="dxa"/>
            <w:gridSpan w:val="2"/>
          </w:tcPr>
          <w:p w:rsidR="008718A7" w:rsidRDefault="008718A7">
            <w:pPr>
              <w:pStyle w:val="ConsPlusNormal"/>
            </w:pPr>
          </w:p>
        </w:tc>
      </w:tr>
      <w:tr w:rsidR="008718A7">
        <w:tc>
          <w:tcPr>
            <w:tcW w:w="1808" w:type="dxa"/>
            <w:gridSpan w:val="2"/>
            <w:vMerge w:val="restart"/>
          </w:tcPr>
          <w:p w:rsidR="008718A7" w:rsidRDefault="008718A7">
            <w:pPr>
              <w:pStyle w:val="ConsPlusNormal"/>
              <w:jc w:val="center"/>
            </w:pPr>
            <w:r>
              <w:t>Из них</w:t>
            </w:r>
          </w:p>
        </w:tc>
        <w:tc>
          <w:tcPr>
            <w:tcW w:w="5257" w:type="dxa"/>
            <w:gridSpan w:val="2"/>
          </w:tcPr>
          <w:p w:rsidR="008718A7" w:rsidRDefault="008718A7">
            <w:pPr>
              <w:pStyle w:val="ConsPlusNormal"/>
              <w:jc w:val="both"/>
            </w:pPr>
            <w:r>
              <w:t>профессиональная переподготовка</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808" w:type="dxa"/>
            <w:gridSpan w:val="2"/>
            <w:vMerge/>
          </w:tcPr>
          <w:p w:rsidR="008718A7" w:rsidRDefault="008718A7"/>
        </w:tc>
        <w:tc>
          <w:tcPr>
            <w:tcW w:w="5257" w:type="dxa"/>
            <w:gridSpan w:val="2"/>
          </w:tcPr>
          <w:p w:rsidR="008718A7" w:rsidRDefault="008718A7">
            <w:pPr>
              <w:pStyle w:val="ConsPlusNormal"/>
              <w:jc w:val="both"/>
            </w:pPr>
            <w:r>
              <w:t>повышение квалификации</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8.4.4</w:t>
            </w:r>
          </w:p>
        </w:tc>
        <w:tc>
          <w:tcPr>
            <w:tcW w:w="8596" w:type="dxa"/>
            <w:gridSpan w:val="5"/>
          </w:tcPr>
          <w:p w:rsidR="008718A7" w:rsidRDefault="008718A7">
            <w:pPr>
              <w:pStyle w:val="ConsPlusNormal"/>
              <w:jc w:val="both"/>
            </w:pPr>
            <w:r>
              <w:t>Наименование учебных заведений, в которых было организовано антикоррупционное образование гражданских служащих, в том числе профессиональная подготовка гражданских служащих, в функциональные обязанности которых входит участие в противодействии коррупции, формы обучения, длительность и тематика (программы) обучения, проблемы в организации профессиональной подготовки (ИМ)</w:t>
            </w:r>
          </w:p>
        </w:tc>
      </w:tr>
      <w:tr w:rsidR="008718A7">
        <w:tc>
          <w:tcPr>
            <w:tcW w:w="1077" w:type="dxa"/>
          </w:tcPr>
          <w:p w:rsidR="008718A7" w:rsidRDefault="008718A7">
            <w:pPr>
              <w:pStyle w:val="ConsPlusNormal"/>
              <w:jc w:val="center"/>
            </w:pPr>
            <w:r>
              <w:t>8.4.5</w:t>
            </w:r>
          </w:p>
        </w:tc>
        <w:tc>
          <w:tcPr>
            <w:tcW w:w="5988" w:type="dxa"/>
            <w:gridSpan w:val="3"/>
          </w:tcPr>
          <w:p w:rsidR="008718A7" w:rsidRDefault="008718A7">
            <w:pPr>
              <w:pStyle w:val="ConsPlusNormal"/>
              <w:jc w:val="both"/>
            </w:pPr>
            <w:r>
              <w:t>Сумма бюджетных средств, затраченных на антикоррупционное образование гражданских служащих (П)</w:t>
            </w:r>
          </w:p>
        </w:tc>
        <w:tc>
          <w:tcPr>
            <w:tcW w:w="1247" w:type="dxa"/>
          </w:tcPr>
          <w:p w:rsidR="008718A7" w:rsidRDefault="008718A7">
            <w:pPr>
              <w:pStyle w:val="ConsPlusNormal"/>
            </w:pPr>
          </w:p>
        </w:tc>
        <w:tc>
          <w:tcPr>
            <w:tcW w:w="1361" w:type="dxa"/>
          </w:tcPr>
          <w:p w:rsidR="008718A7" w:rsidRDefault="008718A7">
            <w:pPr>
              <w:pStyle w:val="ConsPlusNormal"/>
            </w:pPr>
          </w:p>
        </w:tc>
      </w:tr>
    </w:tbl>
    <w:p w:rsidR="008718A7" w:rsidRDefault="008718A7">
      <w:pPr>
        <w:pStyle w:val="ConsPlusNormal"/>
        <w:jc w:val="center"/>
      </w:pPr>
    </w:p>
    <w:p w:rsidR="008718A7" w:rsidRDefault="008718A7">
      <w:pPr>
        <w:pStyle w:val="ConsPlusNormal"/>
        <w:ind w:firstLine="540"/>
        <w:jc w:val="both"/>
      </w:pPr>
      <w:bookmarkStart w:id="31" w:name="P4644"/>
      <w:bookmarkEnd w:id="31"/>
      <w:r>
        <w:t>Раздел 9. Реализация антикоррупционной политики в сфере закупок товаров, работ, услуг для обеспечения государственных нужд</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292"/>
        <w:gridCol w:w="340"/>
        <w:gridCol w:w="4989"/>
        <w:gridCol w:w="1247"/>
        <w:gridCol w:w="1361"/>
      </w:tblGrid>
      <w:tr w:rsidR="008718A7">
        <w:tc>
          <w:tcPr>
            <w:tcW w:w="1077" w:type="dxa"/>
          </w:tcPr>
          <w:p w:rsidR="008718A7" w:rsidRDefault="008718A7">
            <w:pPr>
              <w:pStyle w:val="ConsPlusNormal"/>
              <w:jc w:val="center"/>
            </w:pPr>
            <w:r>
              <w:t>1</w:t>
            </w:r>
          </w:p>
        </w:tc>
        <w:tc>
          <w:tcPr>
            <w:tcW w:w="5961" w:type="dxa"/>
            <w:gridSpan w:val="4"/>
          </w:tcPr>
          <w:p w:rsidR="008718A7" w:rsidRDefault="008718A7">
            <w:pPr>
              <w:pStyle w:val="ConsPlusNormal"/>
              <w:jc w:val="center"/>
            </w:pPr>
            <w:r>
              <w:t>2</w:t>
            </w:r>
          </w:p>
        </w:tc>
        <w:tc>
          <w:tcPr>
            <w:tcW w:w="1247" w:type="dxa"/>
          </w:tcPr>
          <w:p w:rsidR="008718A7" w:rsidRDefault="008718A7">
            <w:pPr>
              <w:pStyle w:val="ConsPlusNormal"/>
              <w:jc w:val="center"/>
            </w:pPr>
            <w:r>
              <w:t>3</w:t>
            </w:r>
          </w:p>
        </w:tc>
        <w:tc>
          <w:tcPr>
            <w:tcW w:w="1361"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9.1</w:t>
            </w:r>
          </w:p>
        </w:tc>
        <w:tc>
          <w:tcPr>
            <w:tcW w:w="5961" w:type="dxa"/>
            <w:gridSpan w:val="4"/>
          </w:tcPr>
          <w:p w:rsidR="008718A7" w:rsidRDefault="008718A7">
            <w:pPr>
              <w:pStyle w:val="ConsPlusNormal"/>
              <w:jc w:val="both"/>
            </w:pPr>
            <w:r>
              <w:t>Количество заключенных государственных контрактов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в форме</w:t>
            </w:r>
          </w:p>
        </w:tc>
        <w:tc>
          <w:tcPr>
            <w:tcW w:w="5621" w:type="dxa"/>
            <w:gridSpan w:val="3"/>
          </w:tcPr>
          <w:p w:rsidR="008718A7" w:rsidRDefault="008718A7">
            <w:pPr>
              <w:pStyle w:val="ConsPlusNormal"/>
              <w:jc w:val="both"/>
            </w:pPr>
            <w:r>
              <w:t>аукциона в электронной форме</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открытого конкурса</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конкурса с ограниченным участием</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у единственного поставщика (исполнителя, подрядчика)</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запроса котировок</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запроса предложений</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9.2</w:t>
            </w:r>
          </w:p>
        </w:tc>
        <w:tc>
          <w:tcPr>
            <w:tcW w:w="5961" w:type="dxa"/>
            <w:gridSpan w:val="4"/>
          </w:tcPr>
          <w:p w:rsidR="008718A7" w:rsidRDefault="008718A7">
            <w:pPr>
              <w:pStyle w:val="ConsPlusNormal"/>
              <w:jc w:val="both"/>
            </w:pPr>
            <w:r>
              <w:t>Общая сумма заключенных государственных контрактов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в форме</w:t>
            </w:r>
          </w:p>
        </w:tc>
        <w:tc>
          <w:tcPr>
            <w:tcW w:w="5621" w:type="dxa"/>
            <w:gridSpan w:val="3"/>
          </w:tcPr>
          <w:p w:rsidR="008718A7" w:rsidRDefault="008718A7">
            <w:pPr>
              <w:pStyle w:val="ConsPlusNormal"/>
              <w:jc w:val="both"/>
            </w:pPr>
            <w:r>
              <w:t>аукциона в электронной форме</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открытого конкурса</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конкурса с ограниченным участием</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у единственного поставщика (исполнителя, подрядчика)</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запроса котировок</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запроса предложений</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9.3</w:t>
            </w:r>
          </w:p>
        </w:tc>
        <w:tc>
          <w:tcPr>
            <w:tcW w:w="5961" w:type="dxa"/>
            <w:gridSpan w:val="4"/>
          </w:tcPr>
          <w:p w:rsidR="008718A7" w:rsidRDefault="008718A7">
            <w:pPr>
              <w:pStyle w:val="ConsPlusNormal"/>
              <w:jc w:val="both"/>
            </w:pPr>
            <w:r>
              <w:t>Доля (удельный вес) заключенных государственных контрактов (П) (%)</w:t>
            </w:r>
          </w:p>
        </w:tc>
        <w:tc>
          <w:tcPr>
            <w:tcW w:w="2608" w:type="dxa"/>
            <w:gridSpan w:val="2"/>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по результатам</w:t>
            </w:r>
          </w:p>
        </w:tc>
        <w:tc>
          <w:tcPr>
            <w:tcW w:w="5621" w:type="dxa"/>
            <w:gridSpan w:val="3"/>
          </w:tcPr>
          <w:p w:rsidR="008718A7" w:rsidRDefault="008718A7">
            <w:pPr>
              <w:pStyle w:val="ConsPlusNormal"/>
              <w:jc w:val="both"/>
            </w:pPr>
            <w:r>
              <w:t>аукциона в электронной форме</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открытого конкурса</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конкурса с ограниченным участием</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запроса котировок</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запроса предложений</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у единственного поставщика (исполнителя, подрядчика)</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9.4</w:t>
            </w:r>
          </w:p>
        </w:tc>
        <w:tc>
          <w:tcPr>
            <w:tcW w:w="5961" w:type="dxa"/>
            <w:gridSpan w:val="4"/>
          </w:tcPr>
          <w:p w:rsidR="008718A7" w:rsidRDefault="008718A7">
            <w:pPr>
              <w:pStyle w:val="ConsPlusNormal"/>
              <w:jc w:val="both"/>
            </w:pPr>
            <w:r>
              <w:t>Количество обращений заказчиков о согласовании заключения контракта (договора) с единственным поставщиком (исполнителем, подрядчиком)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9.5</w:t>
            </w:r>
          </w:p>
        </w:tc>
        <w:tc>
          <w:tcPr>
            <w:tcW w:w="5961" w:type="dxa"/>
            <w:gridSpan w:val="4"/>
          </w:tcPr>
          <w:p w:rsidR="008718A7" w:rsidRDefault="008718A7">
            <w:pPr>
              <w:pStyle w:val="ConsPlusNormal"/>
              <w:jc w:val="both"/>
            </w:pPr>
            <w:r>
              <w:t>Общая сумма, подлежащая согласованию при заключении контрактов (договоров) с единственным поставщиком (исполнителем, подрядчиком)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9.6</w:t>
            </w:r>
          </w:p>
        </w:tc>
        <w:tc>
          <w:tcPr>
            <w:tcW w:w="5961" w:type="dxa"/>
            <w:gridSpan w:val="4"/>
          </w:tcPr>
          <w:p w:rsidR="008718A7" w:rsidRDefault="008718A7">
            <w:pPr>
              <w:pStyle w:val="ConsPlusNormal"/>
              <w:jc w:val="both"/>
            </w:pPr>
            <w:r>
              <w:t>Количество согласований возможности заключения контракта с единственным поставщиком (исполнителем, подрядчиком)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9.7</w:t>
            </w:r>
          </w:p>
        </w:tc>
        <w:tc>
          <w:tcPr>
            <w:tcW w:w="5961" w:type="dxa"/>
            <w:gridSpan w:val="4"/>
          </w:tcPr>
          <w:p w:rsidR="008718A7" w:rsidRDefault="008718A7">
            <w:pPr>
              <w:pStyle w:val="ConsPlusNormal"/>
              <w:jc w:val="both"/>
            </w:pPr>
            <w:r>
              <w:t>Общая сумма, согласованная для заключения контрактов (договоров) с единственным поставщиком (исполнителем, подрядчиком)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bookmarkStart w:id="32" w:name="P4737"/>
            <w:bookmarkEnd w:id="32"/>
            <w:r>
              <w:t>9.8</w:t>
            </w:r>
          </w:p>
        </w:tc>
        <w:tc>
          <w:tcPr>
            <w:tcW w:w="5961" w:type="dxa"/>
            <w:gridSpan w:val="4"/>
          </w:tcPr>
          <w:p w:rsidR="008718A7" w:rsidRDefault="008718A7">
            <w:pPr>
              <w:pStyle w:val="ConsPlusNormal"/>
              <w:jc w:val="both"/>
            </w:pPr>
            <w:r>
              <w:t>Количество отказов в возможности заключения контрактов (договоров) с единственным поставщиком (исполнителем, подрядчиком)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 xml:space="preserve">по причине невыполнения требований Федерального </w:t>
            </w:r>
            <w:hyperlink r:id="rId71" w:history="1">
              <w:r>
                <w:rPr>
                  <w:color w:val="0000FF"/>
                </w:rPr>
                <w:t>закона</w:t>
              </w:r>
            </w:hyperlink>
            <w:r>
              <w:t xml:space="preserve"> от 05.04.2013 N 44-ФЗ</w:t>
            </w:r>
          </w:p>
        </w:tc>
        <w:tc>
          <w:tcPr>
            <w:tcW w:w="5621" w:type="dxa"/>
            <w:gridSpan w:val="3"/>
          </w:tcPr>
          <w:p w:rsidR="008718A7" w:rsidRDefault="008718A7">
            <w:pPr>
              <w:pStyle w:val="ConsPlusNormal"/>
              <w:jc w:val="both"/>
            </w:pPr>
            <w:hyperlink r:id="rId72" w:history="1">
              <w:r>
                <w:rPr>
                  <w:color w:val="0000FF"/>
                </w:rPr>
                <w:t>части 4 статьи 67</w:t>
              </w:r>
            </w:hyperlink>
          </w:p>
        </w:tc>
        <w:tc>
          <w:tcPr>
            <w:tcW w:w="1247" w:type="dxa"/>
            <w:vMerge w:val="restart"/>
          </w:tcPr>
          <w:p w:rsidR="008718A7" w:rsidRDefault="008718A7">
            <w:pPr>
              <w:pStyle w:val="ConsPlusNormal"/>
            </w:pPr>
          </w:p>
        </w:tc>
        <w:tc>
          <w:tcPr>
            <w:tcW w:w="1361" w:type="dxa"/>
            <w:vMerge w:val="restart"/>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hyperlink r:id="rId73" w:history="1">
              <w:r>
                <w:rPr>
                  <w:color w:val="0000FF"/>
                </w:rPr>
                <w:t>статьи 24</w:t>
              </w:r>
            </w:hyperlink>
          </w:p>
        </w:tc>
        <w:tc>
          <w:tcPr>
            <w:tcW w:w="1247" w:type="dxa"/>
            <w:vMerge/>
          </w:tcPr>
          <w:p w:rsidR="008718A7" w:rsidRDefault="008718A7"/>
        </w:tc>
        <w:tc>
          <w:tcPr>
            <w:tcW w:w="1361" w:type="dxa"/>
            <w:vMerge/>
          </w:tcPr>
          <w:p w:rsidR="008718A7" w:rsidRDefault="008718A7"/>
        </w:tc>
      </w:tr>
      <w:tr w:rsidR="008718A7">
        <w:tc>
          <w:tcPr>
            <w:tcW w:w="1417" w:type="dxa"/>
            <w:gridSpan w:val="2"/>
            <w:vMerge/>
          </w:tcPr>
          <w:p w:rsidR="008718A7" w:rsidRDefault="008718A7"/>
        </w:tc>
        <w:tc>
          <w:tcPr>
            <w:tcW w:w="5621" w:type="dxa"/>
            <w:gridSpan w:val="3"/>
          </w:tcPr>
          <w:p w:rsidR="008718A7" w:rsidRDefault="008718A7">
            <w:pPr>
              <w:pStyle w:val="ConsPlusNormal"/>
              <w:jc w:val="both"/>
            </w:pPr>
            <w:hyperlink r:id="rId74" w:history="1">
              <w:r>
                <w:rPr>
                  <w:color w:val="0000FF"/>
                </w:rPr>
                <w:t>пункта 25 части 1 статьи 93</w:t>
              </w:r>
            </w:hyperlink>
          </w:p>
        </w:tc>
        <w:tc>
          <w:tcPr>
            <w:tcW w:w="1247" w:type="dxa"/>
            <w:vMerge/>
          </w:tcPr>
          <w:p w:rsidR="008718A7" w:rsidRDefault="008718A7"/>
        </w:tc>
        <w:tc>
          <w:tcPr>
            <w:tcW w:w="1361" w:type="dxa"/>
            <w:vMerge/>
          </w:tcPr>
          <w:p w:rsidR="008718A7" w:rsidRDefault="008718A7"/>
        </w:tc>
      </w:tr>
      <w:tr w:rsidR="008718A7">
        <w:tc>
          <w:tcPr>
            <w:tcW w:w="1417" w:type="dxa"/>
            <w:gridSpan w:val="2"/>
            <w:vMerge/>
          </w:tcPr>
          <w:p w:rsidR="008718A7" w:rsidRDefault="008718A7"/>
        </w:tc>
        <w:tc>
          <w:tcPr>
            <w:tcW w:w="5621" w:type="dxa"/>
            <w:gridSpan w:val="3"/>
          </w:tcPr>
          <w:p w:rsidR="008718A7" w:rsidRDefault="008718A7">
            <w:pPr>
              <w:pStyle w:val="ConsPlusNormal"/>
              <w:jc w:val="both"/>
            </w:pPr>
            <w:hyperlink r:id="rId75" w:history="1">
              <w:r>
                <w:rPr>
                  <w:color w:val="0000FF"/>
                </w:rPr>
                <w:t>части 23 статьи 99</w:t>
              </w:r>
            </w:hyperlink>
          </w:p>
        </w:tc>
        <w:tc>
          <w:tcPr>
            <w:tcW w:w="1247" w:type="dxa"/>
            <w:vMerge/>
          </w:tcPr>
          <w:p w:rsidR="008718A7" w:rsidRDefault="008718A7"/>
        </w:tc>
        <w:tc>
          <w:tcPr>
            <w:tcW w:w="1361" w:type="dxa"/>
            <w:vMerge/>
          </w:tcPr>
          <w:p w:rsidR="008718A7" w:rsidRDefault="008718A7"/>
        </w:tc>
      </w:tr>
      <w:tr w:rsidR="008718A7">
        <w:tc>
          <w:tcPr>
            <w:tcW w:w="1417" w:type="dxa"/>
            <w:gridSpan w:val="2"/>
            <w:vMerge/>
          </w:tcPr>
          <w:p w:rsidR="008718A7" w:rsidRDefault="008718A7"/>
        </w:tc>
        <w:tc>
          <w:tcPr>
            <w:tcW w:w="5621" w:type="dxa"/>
            <w:gridSpan w:val="3"/>
          </w:tcPr>
          <w:p w:rsidR="008718A7" w:rsidRDefault="008718A7">
            <w:pPr>
              <w:pStyle w:val="ConsPlusNormal"/>
              <w:jc w:val="both"/>
            </w:pPr>
            <w:hyperlink r:id="rId76" w:history="1">
              <w:r>
                <w:rPr>
                  <w:color w:val="0000FF"/>
                </w:rPr>
                <w:t>пункта 9 части 1 статьи 31</w:t>
              </w:r>
            </w:hyperlink>
          </w:p>
        </w:tc>
        <w:tc>
          <w:tcPr>
            <w:tcW w:w="1247" w:type="dxa"/>
            <w:vMerge/>
          </w:tcPr>
          <w:p w:rsidR="008718A7" w:rsidRDefault="008718A7"/>
        </w:tc>
        <w:tc>
          <w:tcPr>
            <w:tcW w:w="1361" w:type="dxa"/>
            <w:vMerge/>
          </w:tcPr>
          <w:p w:rsidR="008718A7" w:rsidRDefault="008718A7"/>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 xml:space="preserve">иных норм Федерального </w:t>
            </w:r>
            <w:hyperlink r:id="rId77" w:history="1">
              <w:r>
                <w:rPr>
                  <w:color w:val="0000FF"/>
                </w:rPr>
                <w:t>закона</w:t>
              </w:r>
            </w:hyperlink>
            <w:r>
              <w:t xml:space="preserve"> от 05.04.2013 N 44-ФЗ</w:t>
            </w:r>
          </w:p>
        </w:tc>
        <w:tc>
          <w:tcPr>
            <w:tcW w:w="1247" w:type="dxa"/>
            <w:vMerge/>
          </w:tcPr>
          <w:p w:rsidR="008718A7" w:rsidRDefault="008718A7"/>
        </w:tc>
        <w:tc>
          <w:tcPr>
            <w:tcW w:w="1361" w:type="dxa"/>
            <w:vMerge/>
          </w:tcPr>
          <w:p w:rsidR="008718A7" w:rsidRDefault="008718A7"/>
        </w:tc>
      </w:tr>
      <w:tr w:rsidR="008718A7">
        <w:tc>
          <w:tcPr>
            <w:tcW w:w="1077" w:type="dxa"/>
          </w:tcPr>
          <w:p w:rsidR="008718A7" w:rsidRDefault="008718A7">
            <w:pPr>
              <w:pStyle w:val="ConsPlusNormal"/>
              <w:jc w:val="center"/>
            </w:pPr>
            <w:r>
              <w:t>9.9</w:t>
            </w:r>
          </w:p>
        </w:tc>
        <w:tc>
          <w:tcPr>
            <w:tcW w:w="5961" w:type="dxa"/>
            <w:gridSpan w:val="4"/>
          </w:tcPr>
          <w:p w:rsidR="008718A7" w:rsidRDefault="008718A7">
            <w:pPr>
              <w:pStyle w:val="ConsPlusNormal"/>
              <w:jc w:val="both"/>
            </w:pPr>
            <w:r>
              <w:t>Количество проведенных плановых контрольных мероприятий в сфере закупок товаров, работ, услуг для обеспечения государственных нужд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p w:rsidR="008718A7" w:rsidRDefault="008718A7">
            <w:pPr>
              <w:pStyle w:val="ConsPlusNormal"/>
              <w:jc w:val="center"/>
            </w:pPr>
            <w:r>
              <w:t>проведенных</w:t>
            </w:r>
          </w:p>
        </w:tc>
        <w:tc>
          <w:tcPr>
            <w:tcW w:w="5621" w:type="dxa"/>
            <w:gridSpan w:val="3"/>
          </w:tcPr>
          <w:p w:rsidR="008718A7" w:rsidRDefault="008718A7">
            <w:pPr>
              <w:pStyle w:val="ConsPlusNormal"/>
              <w:jc w:val="both"/>
            </w:pPr>
            <w:r>
              <w:t>КЭПСП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КГФК</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2049" w:type="dxa"/>
            <w:gridSpan w:val="4"/>
            <w:vMerge w:val="restart"/>
          </w:tcPr>
          <w:p w:rsidR="008718A7" w:rsidRDefault="008718A7">
            <w:pPr>
              <w:pStyle w:val="ConsPlusNormal"/>
              <w:jc w:val="center"/>
            </w:pPr>
            <w:r>
              <w:t>Из них</w:t>
            </w:r>
          </w:p>
          <w:p w:rsidR="008718A7" w:rsidRDefault="008718A7">
            <w:pPr>
              <w:pStyle w:val="ConsPlusNormal"/>
              <w:jc w:val="center"/>
            </w:pPr>
            <w:r>
              <w:t>в отношении</w:t>
            </w:r>
          </w:p>
        </w:tc>
        <w:tc>
          <w:tcPr>
            <w:tcW w:w="4989" w:type="dxa"/>
          </w:tcPr>
          <w:p w:rsidR="008718A7" w:rsidRDefault="008718A7">
            <w:pPr>
              <w:pStyle w:val="ConsPlusNormal"/>
              <w:jc w:val="both"/>
            </w:pPr>
            <w:r>
              <w:t>исполнительных органов</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2049" w:type="dxa"/>
            <w:gridSpan w:val="4"/>
            <w:vMerge/>
          </w:tcPr>
          <w:p w:rsidR="008718A7" w:rsidRDefault="008718A7"/>
        </w:tc>
        <w:tc>
          <w:tcPr>
            <w:tcW w:w="4989" w:type="dxa"/>
          </w:tcPr>
          <w:p w:rsidR="008718A7" w:rsidRDefault="008718A7">
            <w:pPr>
              <w:pStyle w:val="ConsPlusNormal"/>
              <w:jc w:val="both"/>
            </w:pPr>
            <w:r>
              <w:t>государственных казенных учреждений</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2049" w:type="dxa"/>
            <w:gridSpan w:val="4"/>
            <w:vMerge/>
          </w:tcPr>
          <w:p w:rsidR="008718A7" w:rsidRDefault="008718A7"/>
        </w:tc>
        <w:tc>
          <w:tcPr>
            <w:tcW w:w="4989" w:type="dxa"/>
          </w:tcPr>
          <w:p w:rsidR="008718A7" w:rsidRDefault="008718A7">
            <w:pPr>
              <w:pStyle w:val="ConsPlusNormal"/>
              <w:jc w:val="both"/>
            </w:pPr>
            <w:r>
              <w:t>государственных бюджетных учреждений</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9.10</w:t>
            </w:r>
          </w:p>
        </w:tc>
        <w:tc>
          <w:tcPr>
            <w:tcW w:w="5961" w:type="dxa"/>
            <w:gridSpan w:val="4"/>
          </w:tcPr>
          <w:p w:rsidR="008718A7" w:rsidRDefault="008718A7">
            <w:pPr>
              <w:pStyle w:val="ConsPlusNormal"/>
              <w:jc w:val="both"/>
            </w:pPr>
            <w:r>
              <w:t>Количество проведенных внеплановых контрольных мероприятий в сфере закупок товаров, работ, услуг для обеспечения государственных нужд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p w:rsidR="008718A7" w:rsidRDefault="008718A7">
            <w:pPr>
              <w:pStyle w:val="ConsPlusNormal"/>
              <w:jc w:val="center"/>
            </w:pPr>
            <w:r>
              <w:t>проведенных</w:t>
            </w:r>
          </w:p>
        </w:tc>
        <w:tc>
          <w:tcPr>
            <w:tcW w:w="5621" w:type="dxa"/>
            <w:gridSpan w:val="3"/>
          </w:tcPr>
          <w:p w:rsidR="008718A7" w:rsidRDefault="008718A7">
            <w:pPr>
              <w:pStyle w:val="ConsPlusNormal"/>
              <w:jc w:val="both"/>
            </w:pPr>
            <w:r>
              <w:t>Комитетом по экономической политике и стратегическому планированию Санкт-Петербурга</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Комитетом государственного финансового контроля Санкт-Петербурга</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2049" w:type="dxa"/>
            <w:gridSpan w:val="4"/>
            <w:vMerge w:val="restart"/>
          </w:tcPr>
          <w:p w:rsidR="008718A7" w:rsidRDefault="008718A7">
            <w:pPr>
              <w:pStyle w:val="ConsPlusNormal"/>
              <w:jc w:val="center"/>
            </w:pPr>
            <w:r>
              <w:t>Из них</w:t>
            </w:r>
          </w:p>
          <w:p w:rsidR="008718A7" w:rsidRDefault="008718A7">
            <w:pPr>
              <w:pStyle w:val="ConsPlusNormal"/>
              <w:jc w:val="center"/>
            </w:pPr>
            <w:r>
              <w:t>в отношении</w:t>
            </w:r>
          </w:p>
        </w:tc>
        <w:tc>
          <w:tcPr>
            <w:tcW w:w="4989" w:type="dxa"/>
          </w:tcPr>
          <w:p w:rsidR="008718A7" w:rsidRDefault="008718A7">
            <w:pPr>
              <w:pStyle w:val="ConsPlusNormal"/>
              <w:jc w:val="both"/>
            </w:pPr>
            <w:r>
              <w:t>исполнительных органов</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2049" w:type="dxa"/>
            <w:gridSpan w:val="4"/>
            <w:vMerge/>
          </w:tcPr>
          <w:p w:rsidR="008718A7" w:rsidRDefault="008718A7"/>
        </w:tc>
        <w:tc>
          <w:tcPr>
            <w:tcW w:w="4989" w:type="dxa"/>
          </w:tcPr>
          <w:p w:rsidR="008718A7" w:rsidRDefault="008718A7">
            <w:pPr>
              <w:pStyle w:val="ConsPlusNormal"/>
              <w:jc w:val="both"/>
            </w:pPr>
            <w:r>
              <w:t>государственных казенных учреждений</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2049" w:type="dxa"/>
            <w:gridSpan w:val="4"/>
            <w:vMerge/>
          </w:tcPr>
          <w:p w:rsidR="008718A7" w:rsidRDefault="008718A7"/>
        </w:tc>
        <w:tc>
          <w:tcPr>
            <w:tcW w:w="4989" w:type="dxa"/>
          </w:tcPr>
          <w:p w:rsidR="008718A7" w:rsidRDefault="008718A7">
            <w:pPr>
              <w:pStyle w:val="ConsPlusNormal"/>
              <w:jc w:val="both"/>
            </w:pPr>
            <w:r>
              <w:t>государственных бюджетных учреждений</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9.11</w:t>
            </w:r>
          </w:p>
        </w:tc>
        <w:tc>
          <w:tcPr>
            <w:tcW w:w="5961" w:type="dxa"/>
            <w:gridSpan w:val="4"/>
          </w:tcPr>
          <w:p w:rsidR="008718A7" w:rsidRDefault="008718A7">
            <w:pPr>
              <w:pStyle w:val="ConsPlusNormal"/>
              <w:jc w:val="both"/>
            </w:pPr>
            <w:r>
              <w:t>Количество нарушений, выявленных в результате контрольных мероприятий в сфере закупок товаров, работ, услуг для обеспечения государственных нужд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21" w:type="dxa"/>
            <w:gridSpan w:val="3"/>
          </w:tcPr>
          <w:p w:rsidR="008718A7" w:rsidRDefault="008718A7">
            <w:pPr>
              <w:pStyle w:val="ConsPlusNormal"/>
              <w:jc w:val="both"/>
            </w:pPr>
            <w:r>
              <w:t>в исполнительных органах</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в государственных казенных учреждениях</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417" w:type="dxa"/>
            <w:gridSpan w:val="2"/>
            <w:vMerge/>
          </w:tcPr>
          <w:p w:rsidR="008718A7" w:rsidRDefault="008718A7"/>
        </w:tc>
        <w:tc>
          <w:tcPr>
            <w:tcW w:w="5621" w:type="dxa"/>
            <w:gridSpan w:val="3"/>
          </w:tcPr>
          <w:p w:rsidR="008718A7" w:rsidRDefault="008718A7">
            <w:pPr>
              <w:pStyle w:val="ConsPlusNormal"/>
              <w:jc w:val="both"/>
            </w:pPr>
            <w:r>
              <w:t>в государственных бюджетных учреждениях</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9.12</w:t>
            </w:r>
          </w:p>
        </w:tc>
        <w:tc>
          <w:tcPr>
            <w:tcW w:w="5961" w:type="dxa"/>
            <w:gridSpan w:val="4"/>
          </w:tcPr>
          <w:p w:rsidR="008718A7" w:rsidRDefault="008718A7">
            <w:pPr>
              <w:pStyle w:val="ConsPlusNormal"/>
              <w:jc w:val="both"/>
            </w:pPr>
            <w:r>
              <w:t>Количество составленных по результатам проверок протоколов об административных правонарушениях (П)</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709" w:type="dxa"/>
            <w:gridSpan w:val="3"/>
            <w:vMerge w:val="restart"/>
          </w:tcPr>
          <w:p w:rsidR="008718A7" w:rsidRDefault="008718A7">
            <w:pPr>
              <w:pStyle w:val="ConsPlusNormal"/>
              <w:jc w:val="center"/>
            </w:pPr>
            <w:r>
              <w:t>Из них</w:t>
            </w:r>
          </w:p>
          <w:p w:rsidR="008718A7" w:rsidRDefault="008718A7">
            <w:pPr>
              <w:pStyle w:val="ConsPlusNormal"/>
              <w:jc w:val="center"/>
            </w:pPr>
            <w:r>
              <w:t>в отношении должностных лиц</w:t>
            </w:r>
          </w:p>
        </w:tc>
        <w:tc>
          <w:tcPr>
            <w:tcW w:w="5329" w:type="dxa"/>
            <w:gridSpan w:val="2"/>
          </w:tcPr>
          <w:p w:rsidR="008718A7" w:rsidRDefault="008718A7">
            <w:pPr>
              <w:pStyle w:val="ConsPlusNormal"/>
              <w:jc w:val="both"/>
            </w:pPr>
            <w:r>
              <w:t>исполнительных органов</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709" w:type="dxa"/>
            <w:gridSpan w:val="3"/>
            <w:vMerge/>
          </w:tcPr>
          <w:p w:rsidR="008718A7" w:rsidRDefault="008718A7"/>
        </w:tc>
        <w:tc>
          <w:tcPr>
            <w:tcW w:w="5329" w:type="dxa"/>
            <w:gridSpan w:val="2"/>
          </w:tcPr>
          <w:p w:rsidR="008718A7" w:rsidRDefault="008718A7">
            <w:pPr>
              <w:pStyle w:val="ConsPlusNormal"/>
              <w:jc w:val="both"/>
            </w:pPr>
            <w:r>
              <w:t>государственных казенных учреждений</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709" w:type="dxa"/>
            <w:gridSpan w:val="3"/>
            <w:vMerge/>
          </w:tcPr>
          <w:p w:rsidR="008718A7" w:rsidRDefault="008718A7"/>
        </w:tc>
        <w:tc>
          <w:tcPr>
            <w:tcW w:w="5329" w:type="dxa"/>
            <w:gridSpan w:val="2"/>
          </w:tcPr>
          <w:p w:rsidR="008718A7" w:rsidRDefault="008718A7">
            <w:pPr>
              <w:pStyle w:val="ConsPlusNormal"/>
              <w:jc w:val="both"/>
            </w:pPr>
            <w:r>
              <w:t>государственных бюджетных учреждений</w:t>
            </w:r>
          </w:p>
        </w:tc>
        <w:tc>
          <w:tcPr>
            <w:tcW w:w="1247" w:type="dxa"/>
          </w:tcPr>
          <w:p w:rsidR="008718A7" w:rsidRDefault="008718A7">
            <w:pPr>
              <w:pStyle w:val="ConsPlusNormal"/>
            </w:pPr>
          </w:p>
        </w:tc>
        <w:tc>
          <w:tcPr>
            <w:tcW w:w="1361" w:type="dxa"/>
          </w:tcPr>
          <w:p w:rsidR="008718A7" w:rsidRDefault="008718A7">
            <w:pPr>
              <w:pStyle w:val="ConsPlusNormal"/>
            </w:pPr>
          </w:p>
        </w:tc>
      </w:tr>
      <w:tr w:rsidR="008718A7">
        <w:tc>
          <w:tcPr>
            <w:tcW w:w="1077" w:type="dxa"/>
          </w:tcPr>
          <w:p w:rsidR="008718A7" w:rsidRDefault="008718A7">
            <w:pPr>
              <w:pStyle w:val="ConsPlusNormal"/>
              <w:jc w:val="center"/>
            </w:pPr>
            <w:r>
              <w:t>9.13</w:t>
            </w:r>
          </w:p>
        </w:tc>
        <w:tc>
          <w:tcPr>
            <w:tcW w:w="8569" w:type="dxa"/>
            <w:gridSpan w:val="6"/>
          </w:tcPr>
          <w:p w:rsidR="008718A7" w:rsidRDefault="008718A7">
            <w:pPr>
              <w:pStyle w:val="ConsPlusNormal"/>
              <w:jc w:val="both"/>
            </w:pPr>
            <w:r>
              <w:t>Меры, принимаемые исполнительными органами по совершенствованию условий, процедур и механизмов государственных закупок (ИМ)</w:t>
            </w:r>
          </w:p>
        </w:tc>
      </w:tr>
    </w:tbl>
    <w:p w:rsidR="008718A7" w:rsidRDefault="008718A7">
      <w:pPr>
        <w:pStyle w:val="ConsPlusNormal"/>
        <w:jc w:val="center"/>
      </w:pPr>
    </w:p>
    <w:p w:rsidR="008718A7" w:rsidRDefault="008718A7">
      <w:pPr>
        <w:pStyle w:val="ConsPlusNormal"/>
        <w:ind w:firstLine="540"/>
        <w:jc w:val="both"/>
      </w:pPr>
      <w:bookmarkStart w:id="33" w:name="P4829"/>
      <w:bookmarkEnd w:id="33"/>
      <w:r>
        <w:t>Раздел 10. Реализация антикоррупционной политики в сфере учета и использования государственного имущества Санкт-Петербурга</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84"/>
        <w:gridCol w:w="293"/>
        <w:gridCol w:w="5102"/>
        <w:gridCol w:w="1247"/>
        <w:gridCol w:w="1361"/>
      </w:tblGrid>
      <w:tr w:rsidR="008718A7">
        <w:tc>
          <w:tcPr>
            <w:tcW w:w="1077" w:type="dxa"/>
          </w:tcPr>
          <w:p w:rsidR="008718A7" w:rsidRDefault="008718A7">
            <w:pPr>
              <w:pStyle w:val="ConsPlusNormal"/>
              <w:jc w:val="center"/>
            </w:pPr>
            <w:r>
              <w:t>1</w:t>
            </w:r>
          </w:p>
        </w:tc>
        <w:tc>
          <w:tcPr>
            <w:tcW w:w="5979" w:type="dxa"/>
            <w:gridSpan w:val="3"/>
          </w:tcPr>
          <w:p w:rsidR="008718A7" w:rsidRDefault="008718A7">
            <w:pPr>
              <w:pStyle w:val="ConsPlusNormal"/>
              <w:jc w:val="center"/>
            </w:pPr>
            <w:r>
              <w:t>2</w:t>
            </w:r>
          </w:p>
        </w:tc>
        <w:tc>
          <w:tcPr>
            <w:tcW w:w="1247" w:type="dxa"/>
          </w:tcPr>
          <w:p w:rsidR="008718A7" w:rsidRDefault="008718A7">
            <w:pPr>
              <w:pStyle w:val="ConsPlusNormal"/>
              <w:jc w:val="center"/>
            </w:pPr>
            <w:r>
              <w:t>3</w:t>
            </w:r>
          </w:p>
        </w:tc>
        <w:tc>
          <w:tcPr>
            <w:tcW w:w="1361"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10.1</w:t>
            </w:r>
          </w:p>
        </w:tc>
        <w:tc>
          <w:tcPr>
            <w:tcW w:w="8587" w:type="dxa"/>
            <w:gridSpan w:val="5"/>
          </w:tcPr>
          <w:p w:rsidR="008718A7" w:rsidRDefault="008718A7">
            <w:pPr>
              <w:pStyle w:val="ConsPlusNormal"/>
              <w:jc w:val="both"/>
            </w:pPr>
            <w:r>
              <w:t>Наименование и реквизиты нормативных правовых актов, разработанных исполнительными органами в сфере учета государственного имущества (ИМ)</w:t>
            </w:r>
          </w:p>
        </w:tc>
      </w:tr>
      <w:tr w:rsidR="008718A7">
        <w:tc>
          <w:tcPr>
            <w:tcW w:w="1077" w:type="dxa"/>
          </w:tcPr>
          <w:p w:rsidR="008718A7" w:rsidRDefault="008718A7">
            <w:pPr>
              <w:pStyle w:val="ConsPlusNormal"/>
              <w:jc w:val="center"/>
            </w:pPr>
            <w:r>
              <w:t>10.2</w:t>
            </w:r>
          </w:p>
        </w:tc>
        <w:tc>
          <w:tcPr>
            <w:tcW w:w="8587" w:type="dxa"/>
            <w:gridSpan w:val="5"/>
          </w:tcPr>
          <w:p w:rsidR="008718A7" w:rsidRDefault="008718A7">
            <w:pPr>
              <w:pStyle w:val="ConsPlusNormal"/>
              <w:jc w:val="both"/>
            </w:pPr>
            <w:r>
              <w:t>Мероприятия по совершенствованию системы учета государственного имущества, проведенные в отчетном периоде (ИМ)</w:t>
            </w:r>
          </w:p>
        </w:tc>
      </w:tr>
      <w:tr w:rsidR="008718A7">
        <w:tc>
          <w:tcPr>
            <w:tcW w:w="1077" w:type="dxa"/>
          </w:tcPr>
          <w:p w:rsidR="008718A7" w:rsidRDefault="008718A7">
            <w:pPr>
              <w:pStyle w:val="ConsPlusNormal"/>
              <w:jc w:val="center"/>
            </w:pPr>
            <w:r>
              <w:t>10.3</w:t>
            </w:r>
          </w:p>
        </w:tc>
        <w:tc>
          <w:tcPr>
            <w:tcW w:w="5979" w:type="dxa"/>
            <w:gridSpan w:val="3"/>
          </w:tcPr>
          <w:p w:rsidR="008718A7" w:rsidRDefault="008718A7">
            <w:pPr>
              <w:pStyle w:val="ConsPlusNormal"/>
              <w:jc w:val="both"/>
            </w:pPr>
            <w:r>
              <w:t>Количество выявленных объектов государственного имущества, которые не были учтены в Реестре собственности Санкт-Петербурга и на которые не было зарегистрировано право государственной собственности Санкт-Петербурга (П)</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954" w:type="dxa"/>
            <w:gridSpan w:val="3"/>
            <w:vMerge w:val="restart"/>
          </w:tcPr>
          <w:p w:rsidR="008718A7" w:rsidRDefault="008718A7">
            <w:pPr>
              <w:pStyle w:val="ConsPlusNormal"/>
              <w:jc w:val="center"/>
            </w:pPr>
            <w:r>
              <w:t>Из них</w:t>
            </w:r>
          </w:p>
          <w:p w:rsidR="008718A7" w:rsidRDefault="008718A7">
            <w:pPr>
              <w:pStyle w:val="ConsPlusNormal"/>
              <w:jc w:val="center"/>
            </w:pPr>
            <w:r>
              <w:t>объекты</w:t>
            </w:r>
          </w:p>
        </w:tc>
        <w:tc>
          <w:tcPr>
            <w:tcW w:w="5102" w:type="dxa"/>
          </w:tcPr>
          <w:p w:rsidR="008718A7" w:rsidRDefault="008718A7">
            <w:pPr>
              <w:pStyle w:val="ConsPlusNormal"/>
              <w:jc w:val="both"/>
            </w:pPr>
            <w:r>
              <w:t>нежилого фонда</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954" w:type="dxa"/>
            <w:gridSpan w:val="3"/>
            <w:vMerge/>
          </w:tcPr>
          <w:p w:rsidR="008718A7" w:rsidRDefault="008718A7"/>
        </w:tc>
        <w:tc>
          <w:tcPr>
            <w:tcW w:w="5102" w:type="dxa"/>
          </w:tcPr>
          <w:p w:rsidR="008718A7" w:rsidRDefault="008718A7">
            <w:pPr>
              <w:pStyle w:val="ConsPlusNormal"/>
              <w:jc w:val="both"/>
            </w:pPr>
            <w:r>
              <w:t>жилого фонда</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954" w:type="dxa"/>
            <w:gridSpan w:val="3"/>
            <w:vMerge/>
          </w:tcPr>
          <w:p w:rsidR="008718A7" w:rsidRDefault="008718A7"/>
        </w:tc>
        <w:tc>
          <w:tcPr>
            <w:tcW w:w="5102" w:type="dxa"/>
          </w:tcPr>
          <w:p w:rsidR="008718A7" w:rsidRDefault="008718A7">
            <w:pPr>
              <w:pStyle w:val="ConsPlusNormal"/>
              <w:jc w:val="both"/>
            </w:pPr>
            <w:r>
              <w:t>земельные участки</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954" w:type="dxa"/>
            <w:gridSpan w:val="3"/>
            <w:vMerge/>
          </w:tcPr>
          <w:p w:rsidR="008718A7" w:rsidRDefault="008718A7"/>
        </w:tc>
        <w:tc>
          <w:tcPr>
            <w:tcW w:w="5102" w:type="dxa"/>
          </w:tcPr>
          <w:p w:rsidR="008718A7" w:rsidRDefault="008718A7">
            <w:pPr>
              <w:pStyle w:val="ConsPlusNormal"/>
              <w:jc w:val="both"/>
            </w:pPr>
            <w:r>
              <w:t>движимое имущество</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077" w:type="dxa"/>
          </w:tcPr>
          <w:p w:rsidR="008718A7" w:rsidRDefault="008718A7">
            <w:pPr>
              <w:pStyle w:val="ConsPlusNormal"/>
              <w:jc w:val="center"/>
            </w:pPr>
            <w:r>
              <w:t>10.4</w:t>
            </w:r>
          </w:p>
        </w:tc>
        <w:tc>
          <w:tcPr>
            <w:tcW w:w="5979" w:type="dxa"/>
            <w:gridSpan w:val="3"/>
          </w:tcPr>
          <w:p w:rsidR="008718A7" w:rsidRDefault="008718A7">
            <w:pPr>
              <w:pStyle w:val="ConsPlusNormal"/>
              <w:jc w:val="both"/>
            </w:pPr>
            <w:r>
              <w:t>Количество проведенных проверок фактического использования и сохранности объектов недвижимости казны Санкт-Петербурга (П)</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077" w:type="dxa"/>
          </w:tcPr>
          <w:p w:rsidR="008718A7" w:rsidRDefault="008718A7">
            <w:pPr>
              <w:pStyle w:val="ConsPlusNormal"/>
              <w:jc w:val="center"/>
            </w:pPr>
            <w:r>
              <w:t>10.5</w:t>
            </w:r>
          </w:p>
        </w:tc>
        <w:tc>
          <w:tcPr>
            <w:tcW w:w="5979" w:type="dxa"/>
            <w:gridSpan w:val="3"/>
          </w:tcPr>
          <w:p w:rsidR="008718A7" w:rsidRDefault="008718A7">
            <w:pPr>
              <w:pStyle w:val="ConsPlusNormal"/>
              <w:jc w:val="both"/>
            </w:pPr>
            <w:r>
              <w:t>Количество проведенных проверок фактического использования и сохранности имущества Санкт-Петербурга государственных учреждений и государственных унитарных предприятий Санкт-Петербурга (далее - ГУ, ГУП) (П)</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077" w:type="dxa"/>
          </w:tcPr>
          <w:p w:rsidR="008718A7" w:rsidRDefault="008718A7">
            <w:pPr>
              <w:pStyle w:val="ConsPlusNormal"/>
              <w:jc w:val="center"/>
            </w:pPr>
            <w:r>
              <w:t>10.6</w:t>
            </w:r>
          </w:p>
        </w:tc>
        <w:tc>
          <w:tcPr>
            <w:tcW w:w="5979" w:type="dxa"/>
            <w:gridSpan w:val="3"/>
          </w:tcPr>
          <w:p w:rsidR="008718A7" w:rsidRDefault="008718A7">
            <w:pPr>
              <w:pStyle w:val="ConsPlusNormal"/>
              <w:jc w:val="both"/>
            </w:pPr>
            <w:r>
              <w:t>Количество нарушений, выявленных в результате проведенных проверок (П)</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077" w:type="dxa"/>
          </w:tcPr>
          <w:p w:rsidR="008718A7" w:rsidRDefault="008718A7">
            <w:pPr>
              <w:pStyle w:val="ConsPlusNormal"/>
              <w:jc w:val="center"/>
            </w:pPr>
            <w:r>
              <w:t>10.7</w:t>
            </w:r>
          </w:p>
        </w:tc>
        <w:tc>
          <w:tcPr>
            <w:tcW w:w="5979" w:type="dxa"/>
            <w:gridSpan w:val="3"/>
          </w:tcPr>
          <w:p w:rsidR="008718A7" w:rsidRDefault="008718A7">
            <w:pPr>
              <w:pStyle w:val="ConsPlusNormal"/>
              <w:jc w:val="both"/>
            </w:pPr>
            <w:r>
              <w:t>Количество обращений в правоохранительные органы по фактам выявленных нарушений (П)</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077" w:type="dxa"/>
          </w:tcPr>
          <w:p w:rsidR="008718A7" w:rsidRDefault="008718A7">
            <w:pPr>
              <w:pStyle w:val="ConsPlusNormal"/>
              <w:jc w:val="center"/>
            </w:pPr>
            <w:r>
              <w:t>10.8</w:t>
            </w:r>
          </w:p>
        </w:tc>
        <w:tc>
          <w:tcPr>
            <w:tcW w:w="5979" w:type="dxa"/>
            <w:gridSpan w:val="3"/>
          </w:tcPr>
          <w:p w:rsidR="008718A7" w:rsidRDefault="008718A7">
            <w:pPr>
              <w:pStyle w:val="ConsPlusNormal"/>
              <w:jc w:val="both"/>
            </w:pPr>
            <w:r>
              <w:t>Количество исковых заявлений в судебные органы по фактам выявленных нарушений (П)</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077" w:type="dxa"/>
          </w:tcPr>
          <w:p w:rsidR="008718A7" w:rsidRDefault="008718A7">
            <w:pPr>
              <w:pStyle w:val="ConsPlusNormal"/>
              <w:jc w:val="center"/>
            </w:pPr>
            <w:r>
              <w:t>10.9</w:t>
            </w:r>
          </w:p>
        </w:tc>
        <w:tc>
          <w:tcPr>
            <w:tcW w:w="5979" w:type="dxa"/>
            <w:gridSpan w:val="3"/>
          </w:tcPr>
          <w:p w:rsidR="008718A7" w:rsidRDefault="008718A7">
            <w:pPr>
              <w:pStyle w:val="ConsPlusNormal"/>
              <w:jc w:val="both"/>
            </w:pPr>
            <w:r>
              <w:t>Количество дисциплинарных взысканий, вынесенных должностным лицам по фактам выявленных нарушений (П)</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077" w:type="dxa"/>
          </w:tcPr>
          <w:p w:rsidR="008718A7" w:rsidRDefault="008718A7">
            <w:pPr>
              <w:pStyle w:val="ConsPlusNormal"/>
              <w:jc w:val="center"/>
            </w:pPr>
            <w:r>
              <w:t>10.10</w:t>
            </w:r>
          </w:p>
        </w:tc>
        <w:tc>
          <w:tcPr>
            <w:tcW w:w="5979" w:type="dxa"/>
            <w:gridSpan w:val="3"/>
          </w:tcPr>
          <w:p w:rsidR="008718A7" w:rsidRDefault="008718A7">
            <w:pPr>
              <w:pStyle w:val="ConsPlusNormal"/>
              <w:jc w:val="both"/>
            </w:pPr>
            <w:r>
              <w:t>Сумма ущерба, причиненного Санкт-Петербургу в результате выявленных нарушений (П)</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077" w:type="dxa"/>
          </w:tcPr>
          <w:p w:rsidR="008718A7" w:rsidRDefault="008718A7">
            <w:pPr>
              <w:pStyle w:val="ConsPlusNormal"/>
              <w:jc w:val="center"/>
            </w:pPr>
            <w:r>
              <w:t>10.11</w:t>
            </w:r>
          </w:p>
        </w:tc>
        <w:tc>
          <w:tcPr>
            <w:tcW w:w="5979" w:type="dxa"/>
            <w:gridSpan w:val="3"/>
          </w:tcPr>
          <w:p w:rsidR="008718A7" w:rsidRDefault="008718A7">
            <w:pPr>
              <w:pStyle w:val="ConsPlusNormal"/>
              <w:jc w:val="both"/>
            </w:pPr>
            <w:r>
              <w:t>Количество объектов недвижимости и земельных участков, освобожденных от незаконных пользователей (П)</w:t>
            </w:r>
          </w:p>
        </w:tc>
        <w:tc>
          <w:tcPr>
            <w:tcW w:w="1247" w:type="dxa"/>
          </w:tcPr>
          <w:p w:rsidR="008718A7" w:rsidRDefault="008718A7">
            <w:pPr>
              <w:pStyle w:val="ConsPlusNormal"/>
              <w:jc w:val="both"/>
            </w:pPr>
          </w:p>
        </w:tc>
        <w:tc>
          <w:tcPr>
            <w:tcW w:w="1361" w:type="dxa"/>
          </w:tcPr>
          <w:p w:rsidR="008718A7" w:rsidRDefault="008718A7">
            <w:pPr>
              <w:pStyle w:val="ConsPlusNormal"/>
              <w:jc w:val="both"/>
            </w:pPr>
          </w:p>
        </w:tc>
      </w:tr>
      <w:tr w:rsidR="008718A7">
        <w:tc>
          <w:tcPr>
            <w:tcW w:w="1077" w:type="dxa"/>
          </w:tcPr>
          <w:p w:rsidR="008718A7" w:rsidRDefault="008718A7">
            <w:pPr>
              <w:pStyle w:val="ConsPlusNormal"/>
              <w:jc w:val="center"/>
            </w:pPr>
            <w:r>
              <w:t>10.12</w:t>
            </w:r>
          </w:p>
        </w:tc>
        <w:tc>
          <w:tcPr>
            <w:tcW w:w="8587" w:type="dxa"/>
            <w:gridSpan w:val="5"/>
          </w:tcPr>
          <w:p w:rsidR="008718A7" w:rsidRDefault="008718A7">
            <w:pPr>
              <w:pStyle w:val="ConsPlusNormal"/>
              <w:jc w:val="both"/>
            </w:pPr>
            <w:r>
              <w:t>Перечень объектов недвижимости и земельных участков, освобожденных от незаконных пользователей (по районам Санкт-Петербурга) (ИМ)</w:t>
            </w:r>
          </w:p>
        </w:tc>
      </w:tr>
      <w:tr w:rsidR="008718A7">
        <w:tc>
          <w:tcPr>
            <w:tcW w:w="1077" w:type="dxa"/>
          </w:tcPr>
          <w:p w:rsidR="008718A7" w:rsidRDefault="008718A7">
            <w:pPr>
              <w:pStyle w:val="ConsPlusNormal"/>
              <w:jc w:val="center"/>
            </w:pPr>
            <w:r>
              <w:t>10.13</w:t>
            </w:r>
          </w:p>
        </w:tc>
        <w:tc>
          <w:tcPr>
            <w:tcW w:w="8587" w:type="dxa"/>
            <w:gridSpan w:val="5"/>
          </w:tcPr>
          <w:p w:rsidR="008718A7" w:rsidRDefault="008718A7">
            <w:pPr>
              <w:pStyle w:val="ConsPlusNormal"/>
              <w:jc w:val="both"/>
            </w:pPr>
            <w:r>
              <w:t>Использование имущества Санкт-Петербурга (ИМ)</w:t>
            </w:r>
          </w:p>
        </w:tc>
      </w:tr>
      <w:tr w:rsidR="008718A7">
        <w:tc>
          <w:tcPr>
            <w:tcW w:w="1661" w:type="dxa"/>
            <w:gridSpan w:val="2"/>
            <w:vMerge w:val="restart"/>
          </w:tcPr>
          <w:p w:rsidR="008718A7" w:rsidRDefault="008718A7">
            <w:pPr>
              <w:pStyle w:val="ConsPlusNormal"/>
              <w:jc w:val="center"/>
            </w:pPr>
            <w:r>
              <w:t>В том числе</w:t>
            </w:r>
          </w:p>
        </w:tc>
        <w:tc>
          <w:tcPr>
            <w:tcW w:w="8003" w:type="dxa"/>
            <w:gridSpan w:val="4"/>
          </w:tcPr>
          <w:p w:rsidR="008718A7" w:rsidRDefault="008718A7">
            <w:pPr>
              <w:pStyle w:val="ConsPlusNormal"/>
              <w:jc w:val="both"/>
            </w:pPr>
            <w:r>
              <w:t>перечень ГУ и ГУП, в отношении которых проведены проверки фактического использования государственного имущества Санкт-Петербурга</w:t>
            </w:r>
          </w:p>
        </w:tc>
      </w:tr>
      <w:tr w:rsidR="008718A7">
        <w:tc>
          <w:tcPr>
            <w:tcW w:w="1661" w:type="dxa"/>
            <w:gridSpan w:val="2"/>
            <w:vMerge/>
          </w:tcPr>
          <w:p w:rsidR="008718A7" w:rsidRDefault="008718A7"/>
        </w:tc>
        <w:tc>
          <w:tcPr>
            <w:tcW w:w="8003" w:type="dxa"/>
            <w:gridSpan w:val="4"/>
          </w:tcPr>
          <w:p w:rsidR="008718A7" w:rsidRDefault="008718A7">
            <w:pPr>
              <w:pStyle w:val="ConsPlusNormal"/>
              <w:jc w:val="both"/>
            </w:pPr>
            <w:r>
              <w:t>перечень основных нарушений, выявленных в сфере использования государственного имущества Санкт-Петербурга</w:t>
            </w:r>
          </w:p>
        </w:tc>
      </w:tr>
      <w:tr w:rsidR="008718A7">
        <w:tc>
          <w:tcPr>
            <w:tcW w:w="1661" w:type="dxa"/>
            <w:gridSpan w:val="2"/>
            <w:vMerge/>
          </w:tcPr>
          <w:p w:rsidR="008718A7" w:rsidRDefault="008718A7"/>
        </w:tc>
        <w:tc>
          <w:tcPr>
            <w:tcW w:w="8003" w:type="dxa"/>
            <w:gridSpan w:val="4"/>
          </w:tcPr>
          <w:p w:rsidR="008718A7" w:rsidRDefault="008718A7">
            <w:pPr>
              <w:pStyle w:val="ConsPlusNormal"/>
              <w:jc w:val="both"/>
            </w:pPr>
            <w:r>
              <w:t>перечень должностных лиц, привлеченных к ответственности за нарушения в сфере использования государственного имущества Санкт-Петербурга</w:t>
            </w:r>
          </w:p>
        </w:tc>
      </w:tr>
      <w:tr w:rsidR="008718A7">
        <w:tc>
          <w:tcPr>
            <w:tcW w:w="1661" w:type="dxa"/>
            <w:gridSpan w:val="2"/>
            <w:vMerge/>
          </w:tcPr>
          <w:p w:rsidR="008718A7" w:rsidRDefault="008718A7"/>
        </w:tc>
        <w:tc>
          <w:tcPr>
            <w:tcW w:w="8003" w:type="dxa"/>
            <w:gridSpan w:val="4"/>
          </w:tcPr>
          <w:p w:rsidR="008718A7" w:rsidRDefault="008718A7">
            <w:pPr>
              <w:pStyle w:val="ConsPlusNormal"/>
              <w:jc w:val="both"/>
            </w:pPr>
            <w:r>
              <w:t>районы Санкт-Петербурга, в которых выявлены нарушения в сфере использования государственного имущества казны Санкт-Петербурга</w:t>
            </w:r>
          </w:p>
        </w:tc>
      </w:tr>
      <w:tr w:rsidR="008718A7">
        <w:tc>
          <w:tcPr>
            <w:tcW w:w="1661" w:type="dxa"/>
            <w:gridSpan w:val="2"/>
            <w:vMerge/>
          </w:tcPr>
          <w:p w:rsidR="008718A7" w:rsidRDefault="008718A7"/>
        </w:tc>
        <w:tc>
          <w:tcPr>
            <w:tcW w:w="8003" w:type="dxa"/>
            <w:gridSpan w:val="4"/>
          </w:tcPr>
          <w:p w:rsidR="008718A7" w:rsidRDefault="008718A7">
            <w:pPr>
              <w:pStyle w:val="ConsPlusNormal"/>
              <w:jc w:val="both"/>
            </w:pPr>
            <w:r>
              <w:t>мероприятия по повышению эффективности оценки использования государственного имущества, проведенные в отчетном периоде</w:t>
            </w:r>
          </w:p>
        </w:tc>
      </w:tr>
    </w:tbl>
    <w:p w:rsidR="008718A7" w:rsidRDefault="008718A7">
      <w:pPr>
        <w:pStyle w:val="ConsPlusNormal"/>
        <w:jc w:val="center"/>
      </w:pPr>
    </w:p>
    <w:p w:rsidR="008718A7" w:rsidRDefault="008718A7">
      <w:pPr>
        <w:pStyle w:val="ConsPlusNormal"/>
        <w:ind w:firstLine="540"/>
        <w:jc w:val="both"/>
      </w:pPr>
      <w:bookmarkStart w:id="34" w:name="P4900"/>
      <w:bookmarkEnd w:id="34"/>
      <w:r>
        <w:t>Раздел 11. Реализация антикоррупционной политики при использовании средств бюджета Санкт-Петербурга</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438"/>
        <w:gridCol w:w="5216"/>
        <w:gridCol w:w="1304"/>
        <w:gridCol w:w="1304"/>
      </w:tblGrid>
      <w:tr w:rsidR="008718A7">
        <w:tc>
          <w:tcPr>
            <w:tcW w:w="1077" w:type="dxa"/>
          </w:tcPr>
          <w:p w:rsidR="008718A7" w:rsidRDefault="008718A7">
            <w:pPr>
              <w:pStyle w:val="ConsPlusNormal"/>
              <w:jc w:val="center"/>
            </w:pPr>
            <w:r>
              <w:t>1</w:t>
            </w:r>
          </w:p>
        </w:tc>
        <w:tc>
          <w:tcPr>
            <w:tcW w:w="5994" w:type="dxa"/>
            <w:gridSpan w:val="3"/>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11.1</w:t>
            </w:r>
          </w:p>
        </w:tc>
        <w:tc>
          <w:tcPr>
            <w:tcW w:w="5994" w:type="dxa"/>
            <w:gridSpan w:val="3"/>
          </w:tcPr>
          <w:p w:rsidR="008718A7" w:rsidRDefault="008718A7">
            <w:pPr>
              <w:pStyle w:val="ConsPlusNormal"/>
              <w:jc w:val="both"/>
            </w:pPr>
            <w:r>
              <w:t>Количество проведенных плановых контрольных мероприятий в отношении получателей средств бюджета Санкт-Петербурга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в отношении</w:t>
            </w:r>
          </w:p>
        </w:tc>
        <w:tc>
          <w:tcPr>
            <w:tcW w:w="5654" w:type="dxa"/>
            <w:gridSpan w:val="2"/>
          </w:tcPr>
          <w:p w:rsidR="008718A7" w:rsidRDefault="008718A7">
            <w:pPr>
              <w:pStyle w:val="ConsPlusNormal"/>
              <w:jc w:val="both"/>
            </w:pPr>
            <w:r>
              <w:t>исполнительных органов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государственных казенных учреждений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государственных бюджетных учреждений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11.2</w:t>
            </w:r>
          </w:p>
        </w:tc>
        <w:tc>
          <w:tcPr>
            <w:tcW w:w="5994" w:type="dxa"/>
            <w:gridSpan w:val="3"/>
          </w:tcPr>
          <w:p w:rsidR="008718A7" w:rsidRDefault="008718A7">
            <w:pPr>
              <w:pStyle w:val="ConsPlusNormal"/>
              <w:jc w:val="both"/>
            </w:pPr>
            <w:r>
              <w:t>Количество проведенных внеплановых контрольных мероприятий в отношении получателей средств бюджета Санкт-Петербурга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в отношении</w:t>
            </w:r>
          </w:p>
        </w:tc>
        <w:tc>
          <w:tcPr>
            <w:tcW w:w="5654" w:type="dxa"/>
            <w:gridSpan w:val="2"/>
          </w:tcPr>
          <w:p w:rsidR="008718A7" w:rsidRDefault="008718A7">
            <w:pPr>
              <w:pStyle w:val="ConsPlusNormal"/>
              <w:jc w:val="both"/>
            </w:pPr>
            <w:r>
              <w:t>исполнительных органов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государственных казенных учреждений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государственных бюджетных учреждений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11.3</w:t>
            </w:r>
          </w:p>
        </w:tc>
        <w:tc>
          <w:tcPr>
            <w:tcW w:w="5994" w:type="dxa"/>
            <w:gridSpan w:val="3"/>
          </w:tcPr>
          <w:p w:rsidR="008718A7" w:rsidRDefault="008718A7">
            <w:pPr>
              <w:pStyle w:val="ConsPlusNormal"/>
              <w:jc w:val="both"/>
            </w:pPr>
            <w:r>
              <w:t>Количество нарушений, выявленных в результате контрольных мероприятий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54" w:type="dxa"/>
            <w:gridSpan w:val="2"/>
          </w:tcPr>
          <w:p w:rsidR="008718A7" w:rsidRDefault="008718A7">
            <w:pPr>
              <w:pStyle w:val="ConsPlusNormal"/>
              <w:jc w:val="both"/>
            </w:pPr>
            <w:r>
              <w:t>в исполнительных органах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в государственных казенных учреждениях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в государственных бюджетных учреждениях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11.4</w:t>
            </w:r>
          </w:p>
        </w:tc>
        <w:tc>
          <w:tcPr>
            <w:tcW w:w="5994" w:type="dxa"/>
            <w:gridSpan w:val="3"/>
          </w:tcPr>
          <w:p w:rsidR="008718A7" w:rsidRDefault="008718A7">
            <w:pPr>
              <w:pStyle w:val="ConsPlusNormal"/>
              <w:jc w:val="both"/>
            </w:pPr>
            <w:r>
              <w:t>Сумма средств, возмещенных бюджету Санкт-Петербурга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54" w:type="dxa"/>
            <w:gridSpan w:val="2"/>
          </w:tcPr>
          <w:p w:rsidR="008718A7" w:rsidRDefault="008718A7">
            <w:pPr>
              <w:pStyle w:val="ConsPlusNormal"/>
              <w:jc w:val="both"/>
            </w:pPr>
            <w:r>
              <w:t>исполнительными органами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государственными казенными учреждениями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государственными бюджетными учреждениями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55" w:type="dxa"/>
            <w:gridSpan w:val="3"/>
            <w:vMerge w:val="restart"/>
          </w:tcPr>
          <w:p w:rsidR="008718A7" w:rsidRDefault="008718A7">
            <w:pPr>
              <w:pStyle w:val="ConsPlusNormal"/>
              <w:jc w:val="center"/>
            </w:pPr>
            <w:r>
              <w:t>В том числе</w:t>
            </w:r>
          </w:p>
          <w:p w:rsidR="008718A7" w:rsidRDefault="008718A7">
            <w:pPr>
              <w:pStyle w:val="ConsPlusNormal"/>
              <w:jc w:val="center"/>
            </w:pPr>
            <w:r>
              <w:t>виновными лицами</w:t>
            </w:r>
          </w:p>
        </w:tc>
        <w:tc>
          <w:tcPr>
            <w:tcW w:w="5216" w:type="dxa"/>
          </w:tcPr>
          <w:p w:rsidR="008718A7" w:rsidRDefault="008718A7">
            <w:pPr>
              <w:pStyle w:val="ConsPlusNormal"/>
              <w:jc w:val="both"/>
            </w:pPr>
            <w:r>
              <w:t>исполнительных органов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55" w:type="dxa"/>
            <w:gridSpan w:val="3"/>
            <w:vMerge/>
          </w:tcPr>
          <w:p w:rsidR="008718A7" w:rsidRDefault="008718A7"/>
        </w:tc>
        <w:tc>
          <w:tcPr>
            <w:tcW w:w="5216" w:type="dxa"/>
          </w:tcPr>
          <w:p w:rsidR="008718A7" w:rsidRDefault="008718A7">
            <w:pPr>
              <w:pStyle w:val="ConsPlusNormal"/>
              <w:jc w:val="both"/>
            </w:pPr>
            <w:r>
              <w:t>государственных казенных учреждений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55" w:type="dxa"/>
            <w:gridSpan w:val="3"/>
            <w:vMerge/>
          </w:tcPr>
          <w:p w:rsidR="008718A7" w:rsidRDefault="008718A7"/>
        </w:tc>
        <w:tc>
          <w:tcPr>
            <w:tcW w:w="5216" w:type="dxa"/>
          </w:tcPr>
          <w:p w:rsidR="008718A7" w:rsidRDefault="008718A7">
            <w:pPr>
              <w:pStyle w:val="ConsPlusNormal"/>
              <w:jc w:val="both"/>
            </w:pPr>
            <w:r>
              <w:t>государственных бюджетных учреждений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11.5</w:t>
            </w:r>
          </w:p>
        </w:tc>
        <w:tc>
          <w:tcPr>
            <w:tcW w:w="5994" w:type="dxa"/>
            <w:gridSpan w:val="3"/>
          </w:tcPr>
          <w:p w:rsidR="008718A7" w:rsidRDefault="008718A7">
            <w:pPr>
              <w:pStyle w:val="ConsPlusNormal"/>
              <w:jc w:val="both"/>
            </w:pPr>
            <w:r>
              <w:t>Количество направленных представлений по устранению выявленных нарушений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54" w:type="dxa"/>
            <w:gridSpan w:val="2"/>
          </w:tcPr>
          <w:p w:rsidR="008718A7" w:rsidRDefault="008718A7">
            <w:pPr>
              <w:pStyle w:val="ConsPlusNormal"/>
              <w:jc w:val="both"/>
            </w:pPr>
            <w:r>
              <w:t>исполнительным органам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государственным казенным учреждениям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государственным бюджетным учреждениям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11.6</w:t>
            </w:r>
          </w:p>
        </w:tc>
        <w:tc>
          <w:tcPr>
            <w:tcW w:w="8602" w:type="dxa"/>
            <w:gridSpan w:val="5"/>
          </w:tcPr>
          <w:p w:rsidR="008718A7" w:rsidRDefault="008718A7">
            <w:pPr>
              <w:pStyle w:val="ConsPlusNormal"/>
              <w:jc w:val="both"/>
            </w:pPr>
            <w:r>
              <w:t>Результаты исполнения исполнительными органами и ГУ представлений по устранению выявленных нарушений (ИМ)</w:t>
            </w:r>
          </w:p>
        </w:tc>
      </w:tr>
      <w:tr w:rsidR="008718A7">
        <w:tc>
          <w:tcPr>
            <w:tcW w:w="1077" w:type="dxa"/>
          </w:tcPr>
          <w:p w:rsidR="008718A7" w:rsidRDefault="008718A7">
            <w:pPr>
              <w:pStyle w:val="ConsPlusNormal"/>
              <w:jc w:val="center"/>
            </w:pPr>
            <w:r>
              <w:t>11.7</w:t>
            </w:r>
          </w:p>
        </w:tc>
        <w:tc>
          <w:tcPr>
            <w:tcW w:w="5994" w:type="dxa"/>
            <w:gridSpan w:val="3"/>
          </w:tcPr>
          <w:p w:rsidR="008718A7" w:rsidRDefault="008718A7">
            <w:pPr>
              <w:pStyle w:val="ConsPlusNormal"/>
              <w:jc w:val="both"/>
            </w:pPr>
            <w:r>
              <w:t>Количество направленных предписаний по устранению выявленных нарушений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54" w:type="dxa"/>
            <w:gridSpan w:val="2"/>
          </w:tcPr>
          <w:p w:rsidR="008718A7" w:rsidRDefault="008718A7">
            <w:pPr>
              <w:pStyle w:val="ConsPlusNormal"/>
              <w:jc w:val="both"/>
            </w:pPr>
            <w:r>
              <w:t>исполнительным органам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государственным казенным учреждениям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государственным бюджетным учреждениям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11.8</w:t>
            </w:r>
          </w:p>
        </w:tc>
        <w:tc>
          <w:tcPr>
            <w:tcW w:w="8602" w:type="dxa"/>
            <w:gridSpan w:val="5"/>
          </w:tcPr>
          <w:p w:rsidR="008718A7" w:rsidRDefault="008718A7">
            <w:pPr>
              <w:pStyle w:val="ConsPlusNormal"/>
              <w:jc w:val="both"/>
            </w:pPr>
            <w:r>
              <w:t>Результаты исполнения предписаний по устранению выявленных нарушений (ИМ)</w:t>
            </w:r>
          </w:p>
        </w:tc>
      </w:tr>
      <w:tr w:rsidR="008718A7">
        <w:tc>
          <w:tcPr>
            <w:tcW w:w="1077" w:type="dxa"/>
          </w:tcPr>
          <w:p w:rsidR="008718A7" w:rsidRDefault="008718A7">
            <w:pPr>
              <w:pStyle w:val="ConsPlusNormal"/>
              <w:jc w:val="center"/>
            </w:pPr>
            <w:r>
              <w:t>11.9</w:t>
            </w:r>
          </w:p>
        </w:tc>
        <w:tc>
          <w:tcPr>
            <w:tcW w:w="5994" w:type="dxa"/>
            <w:gridSpan w:val="3"/>
          </w:tcPr>
          <w:p w:rsidR="008718A7" w:rsidRDefault="008718A7">
            <w:pPr>
              <w:pStyle w:val="ConsPlusNormal"/>
              <w:jc w:val="both"/>
            </w:pPr>
            <w:r>
              <w:t>Количество составленных по результатам проверок протоколов об административных правонарушениях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p w:rsidR="008718A7" w:rsidRDefault="008718A7">
            <w:pPr>
              <w:pStyle w:val="ConsPlusNormal"/>
              <w:jc w:val="center"/>
            </w:pPr>
            <w:r>
              <w:t>в отношении должностных лиц</w:t>
            </w:r>
          </w:p>
        </w:tc>
        <w:tc>
          <w:tcPr>
            <w:tcW w:w="5654" w:type="dxa"/>
            <w:gridSpan w:val="2"/>
          </w:tcPr>
          <w:p w:rsidR="008718A7" w:rsidRDefault="008718A7">
            <w:pPr>
              <w:pStyle w:val="ConsPlusNormal"/>
              <w:jc w:val="both"/>
            </w:pPr>
            <w:r>
              <w:t>исполнительных органов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государственных казенных учреждений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государственных бюджетных учреждений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11.10</w:t>
            </w:r>
          </w:p>
        </w:tc>
        <w:tc>
          <w:tcPr>
            <w:tcW w:w="5994" w:type="dxa"/>
            <w:gridSpan w:val="3"/>
          </w:tcPr>
          <w:p w:rsidR="008718A7" w:rsidRDefault="008718A7">
            <w:pPr>
              <w:pStyle w:val="ConsPlusNormal"/>
              <w:jc w:val="both"/>
            </w:pPr>
            <w:r>
              <w:t>Количество материалов контрольных мероприятий, которые направлены в органы прокуратуры и(или) правоохранительные органы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p w:rsidR="008718A7" w:rsidRDefault="008718A7">
            <w:pPr>
              <w:pStyle w:val="ConsPlusNormal"/>
              <w:jc w:val="center"/>
            </w:pPr>
            <w:r>
              <w:t>по результатам проверок</w:t>
            </w:r>
          </w:p>
        </w:tc>
        <w:tc>
          <w:tcPr>
            <w:tcW w:w="5654" w:type="dxa"/>
            <w:gridSpan w:val="2"/>
          </w:tcPr>
          <w:p w:rsidR="008718A7" w:rsidRDefault="008718A7">
            <w:pPr>
              <w:pStyle w:val="ConsPlusNormal"/>
              <w:jc w:val="both"/>
            </w:pPr>
            <w:r>
              <w:t>исполнительных органов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государственных казенных учреждений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государственных бюджетных учреждений</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jc w:val="center"/>
      </w:pPr>
    </w:p>
    <w:p w:rsidR="008718A7" w:rsidRDefault="008718A7">
      <w:pPr>
        <w:pStyle w:val="ConsPlusNormal"/>
        <w:ind w:firstLine="540"/>
        <w:jc w:val="both"/>
      </w:pPr>
      <w:bookmarkStart w:id="35" w:name="P5038"/>
      <w:bookmarkEnd w:id="35"/>
      <w:r>
        <w:t>Раздел 12. Коррупционные правонарушения</w:t>
      </w:r>
    </w:p>
    <w:p w:rsidR="008718A7" w:rsidRDefault="008718A7">
      <w:pPr>
        <w:pStyle w:val="ConsPlusNormal"/>
        <w:ind w:firstLine="540"/>
        <w:jc w:val="both"/>
      </w:pPr>
    </w:p>
    <w:p w:rsidR="008718A7" w:rsidRDefault="008718A7">
      <w:pPr>
        <w:pStyle w:val="ConsPlusNormal"/>
        <w:ind w:firstLine="540"/>
        <w:jc w:val="both"/>
      </w:pPr>
      <w:bookmarkStart w:id="36" w:name="P5040"/>
      <w:bookmarkEnd w:id="36"/>
      <w:r>
        <w:t>Подраздел 12.1. Уголовные дела, возбужденные в отношении государственных гражданских служащих Санкт-Петербурга и работников ГУ и ГУП по признакам преступлений коррупционной направленности</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78"/>
        <w:gridCol w:w="5216"/>
        <w:gridCol w:w="1304"/>
        <w:gridCol w:w="1304"/>
      </w:tblGrid>
      <w:tr w:rsidR="008718A7">
        <w:tc>
          <w:tcPr>
            <w:tcW w:w="1077" w:type="dxa"/>
          </w:tcPr>
          <w:p w:rsidR="008718A7" w:rsidRDefault="008718A7">
            <w:pPr>
              <w:pStyle w:val="ConsPlusNormal"/>
              <w:jc w:val="center"/>
            </w:pPr>
            <w:r>
              <w:t>1</w:t>
            </w:r>
          </w:p>
        </w:tc>
        <w:tc>
          <w:tcPr>
            <w:tcW w:w="5994"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12.1.1</w:t>
            </w:r>
          </w:p>
        </w:tc>
        <w:tc>
          <w:tcPr>
            <w:tcW w:w="5994" w:type="dxa"/>
            <w:gridSpan w:val="2"/>
          </w:tcPr>
          <w:p w:rsidR="008718A7" w:rsidRDefault="008718A7">
            <w:pPr>
              <w:pStyle w:val="ConsPlusNormal"/>
              <w:jc w:val="both"/>
            </w:pPr>
            <w:r>
              <w:t>Количество возбужденных в Санкт-Петербурге уголовных дел коррупционной направленности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55" w:type="dxa"/>
            <w:gridSpan w:val="2"/>
            <w:vMerge w:val="restart"/>
          </w:tcPr>
          <w:p w:rsidR="008718A7" w:rsidRDefault="008718A7">
            <w:pPr>
              <w:pStyle w:val="ConsPlusNormal"/>
              <w:jc w:val="center"/>
            </w:pPr>
            <w:r>
              <w:t>Из них</w:t>
            </w:r>
          </w:p>
          <w:p w:rsidR="008718A7" w:rsidRDefault="008718A7">
            <w:pPr>
              <w:pStyle w:val="ConsPlusNormal"/>
              <w:jc w:val="center"/>
            </w:pPr>
            <w:r>
              <w:t>в отношении</w:t>
            </w:r>
          </w:p>
        </w:tc>
        <w:tc>
          <w:tcPr>
            <w:tcW w:w="5216" w:type="dxa"/>
          </w:tcPr>
          <w:p w:rsidR="008718A7" w:rsidRDefault="008718A7">
            <w:pPr>
              <w:pStyle w:val="ConsPlusNormal"/>
              <w:jc w:val="both"/>
            </w:pPr>
            <w:r>
              <w:t>гражданских служащих</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работников ГУ, подведомственных исполнительным органам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работников ГУП, подведомственных исполнительным органам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иных субъектов</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blPrEx>
          <w:tblBorders>
            <w:insideH w:val="nil"/>
          </w:tblBorders>
        </w:tblPrEx>
        <w:tc>
          <w:tcPr>
            <w:tcW w:w="9679" w:type="dxa"/>
            <w:gridSpan w:val="5"/>
            <w:tcBorders>
              <w:bottom w:val="nil"/>
            </w:tcBorders>
          </w:tcPr>
          <w:p w:rsidR="008718A7" w:rsidRDefault="008718A7">
            <w:pPr>
              <w:pStyle w:val="ConsPlusNormal"/>
              <w:pBdr>
                <w:top w:val="single" w:sz="6" w:space="0" w:color="auto"/>
              </w:pBdr>
              <w:spacing w:before="100" w:after="100"/>
              <w:jc w:val="both"/>
              <w:rPr>
                <w:sz w:val="2"/>
                <w:szCs w:val="2"/>
              </w:rPr>
            </w:pPr>
          </w:p>
          <w:p w:rsidR="008718A7" w:rsidRDefault="008718A7">
            <w:pPr>
              <w:pStyle w:val="ConsPlusNormal"/>
              <w:ind w:firstLine="540"/>
              <w:jc w:val="both"/>
            </w:pPr>
            <w:r>
              <w:rPr>
                <w:color w:val="0A2666"/>
              </w:rPr>
              <w:t>КонсультантПлюс: примечание.</w:t>
            </w:r>
          </w:p>
          <w:p w:rsidR="008718A7" w:rsidRDefault="008718A7">
            <w:pPr>
              <w:pStyle w:val="ConsPlusNormal"/>
              <w:ind w:firstLine="540"/>
              <w:jc w:val="both"/>
            </w:pPr>
            <w:r>
              <w:rPr>
                <w:color w:val="0A2666"/>
              </w:rPr>
              <w:t>Нумерация пунктов дана в соответствии с официальным текстом документа.</w:t>
            </w:r>
          </w:p>
          <w:p w:rsidR="008718A7" w:rsidRDefault="008718A7">
            <w:pPr>
              <w:pStyle w:val="ConsPlusNormal"/>
              <w:pBdr>
                <w:top w:val="single" w:sz="6" w:space="0" w:color="auto"/>
              </w:pBdr>
              <w:spacing w:before="100" w:after="100"/>
              <w:jc w:val="both"/>
              <w:rPr>
                <w:sz w:val="2"/>
                <w:szCs w:val="2"/>
              </w:rPr>
            </w:pPr>
          </w:p>
        </w:tc>
      </w:tr>
      <w:tr w:rsidR="008718A7">
        <w:tblPrEx>
          <w:tblBorders>
            <w:insideH w:val="nil"/>
          </w:tblBorders>
        </w:tblPrEx>
        <w:tc>
          <w:tcPr>
            <w:tcW w:w="1077" w:type="dxa"/>
            <w:tcBorders>
              <w:top w:val="nil"/>
            </w:tcBorders>
          </w:tcPr>
          <w:p w:rsidR="008718A7" w:rsidRDefault="008718A7">
            <w:pPr>
              <w:pStyle w:val="ConsPlusNormal"/>
              <w:jc w:val="center"/>
            </w:pPr>
            <w:r>
              <w:t>12.2.2</w:t>
            </w:r>
          </w:p>
        </w:tc>
        <w:tc>
          <w:tcPr>
            <w:tcW w:w="8602" w:type="dxa"/>
            <w:gridSpan w:val="4"/>
            <w:tcBorders>
              <w:top w:val="nil"/>
            </w:tcBorders>
          </w:tcPr>
          <w:p w:rsidR="008718A7" w:rsidRDefault="008718A7">
            <w:pPr>
              <w:pStyle w:val="ConsPlusNormal"/>
              <w:jc w:val="both"/>
            </w:pPr>
            <w:r>
              <w:t xml:space="preserve">Криминологическая характеристика уголовных дел коррупционной направленности, возбужденных в отношении гражданских служащих исполнительных органов, за исключением администраций районов Санкт-Петербурга (дата возбуждения уголовного дела, должностное лицо, в отношении которого возбуждено уголовное дело, статья </w:t>
            </w:r>
            <w:hyperlink r:id="rId78" w:history="1">
              <w:r>
                <w:rPr>
                  <w:color w:val="0000FF"/>
                </w:rPr>
                <w:t>УК</w:t>
              </w:r>
            </w:hyperlink>
            <w:r>
              <w:t xml:space="preserve"> РФ, краткая фабула инкриминируемого деяния) (ИМ)</w:t>
            </w:r>
          </w:p>
        </w:tc>
      </w:tr>
      <w:tr w:rsidR="008718A7">
        <w:tc>
          <w:tcPr>
            <w:tcW w:w="1077" w:type="dxa"/>
          </w:tcPr>
          <w:p w:rsidR="008718A7" w:rsidRDefault="008718A7">
            <w:pPr>
              <w:pStyle w:val="ConsPlusNormal"/>
              <w:jc w:val="center"/>
            </w:pPr>
            <w:r>
              <w:t>12.2.3</w:t>
            </w:r>
          </w:p>
        </w:tc>
        <w:tc>
          <w:tcPr>
            <w:tcW w:w="8602" w:type="dxa"/>
            <w:gridSpan w:val="4"/>
          </w:tcPr>
          <w:p w:rsidR="008718A7" w:rsidRDefault="008718A7">
            <w:pPr>
              <w:pStyle w:val="ConsPlusNormal"/>
              <w:jc w:val="both"/>
            </w:pPr>
            <w:r>
              <w:t xml:space="preserve">Криминологическая характеристика уголовных дел коррупционной направленности, возбужденных в отношении гражданских служащих администраций районов Санкт-Петербурга (дата возбуждения уголовного дела, должностное лицо, в отношении которого возбуждено уголовное дело, статья </w:t>
            </w:r>
            <w:hyperlink r:id="rId79" w:history="1">
              <w:r>
                <w:rPr>
                  <w:color w:val="0000FF"/>
                </w:rPr>
                <w:t>УК</w:t>
              </w:r>
            </w:hyperlink>
            <w:r>
              <w:t xml:space="preserve"> РФ, краткая фабула инкриминируемого деяния) (ИМ)</w:t>
            </w:r>
          </w:p>
        </w:tc>
      </w:tr>
      <w:tr w:rsidR="008718A7">
        <w:tc>
          <w:tcPr>
            <w:tcW w:w="1077" w:type="dxa"/>
          </w:tcPr>
          <w:p w:rsidR="008718A7" w:rsidRDefault="008718A7">
            <w:pPr>
              <w:pStyle w:val="ConsPlusNormal"/>
              <w:jc w:val="center"/>
            </w:pPr>
            <w:r>
              <w:t>12.2.4</w:t>
            </w:r>
          </w:p>
        </w:tc>
        <w:tc>
          <w:tcPr>
            <w:tcW w:w="8602" w:type="dxa"/>
            <w:gridSpan w:val="4"/>
          </w:tcPr>
          <w:p w:rsidR="008718A7" w:rsidRDefault="008718A7">
            <w:pPr>
              <w:pStyle w:val="ConsPlusNormal"/>
              <w:jc w:val="both"/>
            </w:pPr>
            <w:r>
              <w:t xml:space="preserve">Криминологическая характеристика уголовных дел коррупционной направленности, возбужденных в отношении работников ГУ и ГУП, подведомственных исполнительным органам, за исключением администраций районов Санкт-Петербурга (дата возбуждения уголовного дела, работник, в отношении которого возбуждено уголовное дело, статья </w:t>
            </w:r>
            <w:hyperlink r:id="rId80" w:history="1">
              <w:r>
                <w:rPr>
                  <w:color w:val="0000FF"/>
                </w:rPr>
                <w:t>УК</w:t>
              </w:r>
            </w:hyperlink>
            <w:r>
              <w:t xml:space="preserve"> РФ, краткая фабула инкриминируемого деяния) (ИМ)</w:t>
            </w:r>
          </w:p>
        </w:tc>
      </w:tr>
      <w:tr w:rsidR="008718A7">
        <w:tc>
          <w:tcPr>
            <w:tcW w:w="1077" w:type="dxa"/>
          </w:tcPr>
          <w:p w:rsidR="008718A7" w:rsidRDefault="008718A7">
            <w:pPr>
              <w:pStyle w:val="ConsPlusNormal"/>
              <w:jc w:val="center"/>
            </w:pPr>
            <w:r>
              <w:t>12.2.5</w:t>
            </w:r>
          </w:p>
        </w:tc>
        <w:tc>
          <w:tcPr>
            <w:tcW w:w="8602" w:type="dxa"/>
            <w:gridSpan w:val="4"/>
          </w:tcPr>
          <w:p w:rsidR="008718A7" w:rsidRDefault="008718A7">
            <w:pPr>
              <w:pStyle w:val="ConsPlusNormal"/>
              <w:jc w:val="both"/>
            </w:pPr>
            <w:r>
              <w:t xml:space="preserve">Криминологическая характеристика уголовных дел коррупционной направленности, возбужденных в отношении работников ГУ, подведомственных администрациям районов Санкт-Петербурга (дата возбуждения уголовного дела, работник, в отношении которого возбуждено уголовное дело, статья </w:t>
            </w:r>
            <w:hyperlink r:id="rId81" w:history="1">
              <w:r>
                <w:rPr>
                  <w:color w:val="0000FF"/>
                </w:rPr>
                <w:t>УК</w:t>
              </w:r>
            </w:hyperlink>
            <w:r>
              <w:t xml:space="preserve"> РФ, краткая фабула инкриминируемого деяния) (ИМ)</w:t>
            </w:r>
          </w:p>
        </w:tc>
      </w:tr>
      <w:tr w:rsidR="008718A7">
        <w:tc>
          <w:tcPr>
            <w:tcW w:w="1855" w:type="dxa"/>
            <w:gridSpan w:val="2"/>
            <w:vMerge w:val="restart"/>
          </w:tcPr>
          <w:p w:rsidR="008718A7" w:rsidRDefault="008718A7">
            <w:pPr>
              <w:pStyle w:val="ConsPlusNormal"/>
              <w:jc w:val="center"/>
            </w:pPr>
            <w:r>
              <w:t>В том числе</w:t>
            </w:r>
          </w:p>
          <w:p w:rsidR="008718A7" w:rsidRDefault="008718A7">
            <w:pPr>
              <w:pStyle w:val="ConsPlusNormal"/>
              <w:jc w:val="center"/>
            </w:pPr>
            <w:r>
              <w:t>по районам</w:t>
            </w:r>
          </w:p>
        </w:tc>
        <w:tc>
          <w:tcPr>
            <w:tcW w:w="5216" w:type="dxa"/>
          </w:tcPr>
          <w:p w:rsidR="008718A7" w:rsidRDefault="008718A7">
            <w:pPr>
              <w:pStyle w:val="ConsPlusNormal"/>
              <w:jc w:val="both"/>
            </w:pPr>
            <w:r>
              <w:t>Адмиралтейский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Василеостровский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Выборгский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Калининский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Кировский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Колпинский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Красногвардейский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Красносельский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Кронштадтский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Курортный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Московский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Невский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Петроградский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Петродворцовый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Приморский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Пушкинский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Фрунзенский район Санкт-Петербурга</w:t>
            </w:r>
          </w:p>
        </w:tc>
        <w:tc>
          <w:tcPr>
            <w:tcW w:w="2608" w:type="dxa"/>
            <w:gridSpan w:val="2"/>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Центральный район Санкт-Петербурга</w:t>
            </w:r>
          </w:p>
        </w:tc>
        <w:tc>
          <w:tcPr>
            <w:tcW w:w="2608" w:type="dxa"/>
            <w:gridSpan w:val="2"/>
          </w:tcPr>
          <w:p w:rsidR="008718A7" w:rsidRDefault="008718A7">
            <w:pPr>
              <w:pStyle w:val="ConsPlusNormal"/>
            </w:pPr>
          </w:p>
        </w:tc>
      </w:tr>
      <w:tr w:rsidR="008718A7">
        <w:tc>
          <w:tcPr>
            <w:tcW w:w="1077" w:type="dxa"/>
          </w:tcPr>
          <w:p w:rsidR="008718A7" w:rsidRDefault="008718A7">
            <w:pPr>
              <w:pStyle w:val="ConsPlusNormal"/>
              <w:jc w:val="center"/>
            </w:pPr>
            <w:r>
              <w:t>12.2.6</w:t>
            </w:r>
          </w:p>
        </w:tc>
        <w:tc>
          <w:tcPr>
            <w:tcW w:w="5994" w:type="dxa"/>
            <w:gridSpan w:val="2"/>
          </w:tcPr>
          <w:p w:rsidR="008718A7" w:rsidRDefault="008718A7">
            <w:pPr>
              <w:pStyle w:val="ConsPlusNormal"/>
              <w:jc w:val="both"/>
            </w:pPr>
            <w:r>
              <w:t>Факты недружественного поглощения имущества, земельных комплексов и прав собственности (рейдерство)</w:t>
            </w:r>
          </w:p>
        </w:tc>
        <w:tc>
          <w:tcPr>
            <w:tcW w:w="2608" w:type="dxa"/>
            <w:gridSpan w:val="2"/>
          </w:tcPr>
          <w:p w:rsidR="008718A7" w:rsidRDefault="008718A7">
            <w:pPr>
              <w:pStyle w:val="ConsPlusNormal"/>
            </w:pPr>
          </w:p>
        </w:tc>
      </w:tr>
      <w:tr w:rsidR="008718A7">
        <w:tc>
          <w:tcPr>
            <w:tcW w:w="1077" w:type="dxa"/>
          </w:tcPr>
          <w:p w:rsidR="008718A7" w:rsidRDefault="008718A7">
            <w:pPr>
              <w:pStyle w:val="ConsPlusNormal"/>
              <w:jc w:val="center"/>
            </w:pPr>
            <w:r>
              <w:t>12.2.6.1</w:t>
            </w:r>
          </w:p>
        </w:tc>
        <w:tc>
          <w:tcPr>
            <w:tcW w:w="5994" w:type="dxa"/>
            <w:gridSpan w:val="2"/>
          </w:tcPr>
          <w:p w:rsidR="008718A7" w:rsidRDefault="008718A7">
            <w:pPr>
              <w:pStyle w:val="ConsPlusNormal"/>
              <w:jc w:val="both"/>
            </w:pPr>
            <w:r>
              <w:t>Количество сообщений о фактах недружественного поглощения имущества, земельных участков и прав собственности, поступивших в отчетный период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12.2.6.2</w:t>
            </w:r>
          </w:p>
        </w:tc>
        <w:tc>
          <w:tcPr>
            <w:tcW w:w="5994" w:type="dxa"/>
            <w:gridSpan w:val="2"/>
          </w:tcPr>
          <w:p w:rsidR="008718A7" w:rsidRDefault="008718A7">
            <w:pPr>
              <w:pStyle w:val="ConsPlusNormal"/>
              <w:jc w:val="both"/>
            </w:pPr>
            <w:r>
              <w:t>Количество уголовных дел, возбужденных по фактам рейдерства (П)</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55" w:type="dxa"/>
            <w:gridSpan w:val="2"/>
            <w:vMerge w:val="restart"/>
          </w:tcPr>
          <w:p w:rsidR="008718A7" w:rsidRDefault="008718A7">
            <w:pPr>
              <w:pStyle w:val="ConsPlusNormal"/>
              <w:jc w:val="center"/>
            </w:pPr>
            <w:r>
              <w:t>Из них</w:t>
            </w:r>
          </w:p>
        </w:tc>
        <w:tc>
          <w:tcPr>
            <w:tcW w:w="5216" w:type="dxa"/>
          </w:tcPr>
          <w:p w:rsidR="008718A7" w:rsidRDefault="008718A7">
            <w:pPr>
              <w:pStyle w:val="ConsPlusNormal"/>
              <w:jc w:val="both"/>
            </w:pPr>
            <w:r>
              <w:t>количество уголовных дел, направленных в суд</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55" w:type="dxa"/>
            <w:gridSpan w:val="2"/>
            <w:vMerge/>
          </w:tcPr>
          <w:p w:rsidR="008718A7" w:rsidRDefault="008718A7"/>
        </w:tc>
        <w:tc>
          <w:tcPr>
            <w:tcW w:w="5216" w:type="dxa"/>
          </w:tcPr>
          <w:p w:rsidR="008718A7" w:rsidRDefault="008718A7">
            <w:pPr>
              <w:pStyle w:val="ConsPlusNormal"/>
              <w:jc w:val="both"/>
            </w:pPr>
            <w:r>
              <w:t>количество обвинительных приговоров, вынесенных по уголовным делам</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077" w:type="dxa"/>
          </w:tcPr>
          <w:p w:rsidR="008718A7" w:rsidRDefault="008718A7">
            <w:pPr>
              <w:pStyle w:val="ConsPlusNormal"/>
              <w:jc w:val="center"/>
            </w:pPr>
            <w:r>
              <w:t>12.2.6.3</w:t>
            </w:r>
          </w:p>
        </w:tc>
        <w:tc>
          <w:tcPr>
            <w:tcW w:w="8602" w:type="dxa"/>
            <w:gridSpan w:val="4"/>
          </w:tcPr>
          <w:p w:rsidR="008718A7" w:rsidRDefault="008718A7">
            <w:pPr>
              <w:pStyle w:val="ConsPlusNormal"/>
              <w:jc w:val="both"/>
            </w:pPr>
            <w:r>
              <w:t>Уголовные дела по фактам рейдерства, имевшие наиболее широкий общественный резонанс и освещавшиеся в СМИ (ИМ)</w:t>
            </w:r>
          </w:p>
        </w:tc>
      </w:tr>
      <w:tr w:rsidR="008718A7">
        <w:tc>
          <w:tcPr>
            <w:tcW w:w="1077" w:type="dxa"/>
          </w:tcPr>
          <w:p w:rsidR="008718A7" w:rsidRDefault="008718A7">
            <w:pPr>
              <w:pStyle w:val="ConsPlusNormal"/>
              <w:jc w:val="center"/>
            </w:pPr>
            <w:r>
              <w:t>12.2.6.4</w:t>
            </w:r>
          </w:p>
        </w:tc>
        <w:tc>
          <w:tcPr>
            <w:tcW w:w="8602" w:type="dxa"/>
            <w:gridSpan w:val="4"/>
          </w:tcPr>
          <w:p w:rsidR="008718A7" w:rsidRDefault="008718A7">
            <w:pPr>
              <w:pStyle w:val="ConsPlusNormal"/>
              <w:jc w:val="both"/>
            </w:pPr>
            <w:r>
              <w:t>Меры, принимаемые в Санкт-Петербурге для противодействия рейдерским захватам (ИМ)</w:t>
            </w:r>
          </w:p>
        </w:tc>
      </w:tr>
    </w:tbl>
    <w:p w:rsidR="008718A7" w:rsidRDefault="008718A7">
      <w:pPr>
        <w:pStyle w:val="ConsPlusNormal"/>
      </w:pPr>
    </w:p>
    <w:p w:rsidR="008718A7" w:rsidRDefault="008718A7">
      <w:pPr>
        <w:pStyle w:val="ConsPlusNormal"/>
        <w:ind w:firstLine="540"/>
        <w:jc w:val="both"/>
      </w:pPr>
      <w:bookmarkStart w:id="37" w:name="P5137"/>
      <w:bookmarkEnd w:id="37"/>
      <w:r>
        <w:t>Подраздел 12.2. Взыскания, наложенные на государственных гражданских служащих Санкт-Петербурга за совершение коррупционных правонарушений</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438"/>
        <w:gridCol w:w="5216"/>
        <w:gridCol w:w="1304"/>
        <w:gridCol w:w="1304"/>
      </w:tblGrid>
      <w:tr w:rsidR="008718A7">
        <w:tc>
          <w:tcPr>
            <w:tcW w:w="1077" w:type="dxa"/>
          </w:tcPr>
          <w:p w:rsidR="008718A7" w:rsidRDefault="008718A7">
            <w:pPr>
              <w:pStyle w:val="ConsPlusNormal"/>
              <w:jc w:val="center"/>
            </w:pPr>
            <w:r>
              <w:t>1</w:t>
            </w:r>
          </w:p>
        </w:tc>
        <w:tc>
          <w:tcPr>
            <w:tcW w:w="5994" w:type="dxa"/>
            <w:gridSpan w:val="3"/>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304"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12.2.1</w:t>
            </w:r>
          </w:p>
        </w:tc>
        <w:tc>
          <w:tcPr>
            <w:tcW w:w="5994" w:type="dxa"/>
            <w:gridSpan w:val="3"/>
          </w:tcPr>
          <w:p w:rsidR="008718A7" w:rsidRDefault="008718A7">
            <w:pPr>
              <w:pStyle w:val="ConsPlusNormal"/>
              <w:jc w:val="both"/>
            </w:pPr>
            <w:r>
              <w:t>Количество гражданских служащих, привлеченных к юридической ответственности за совершение коррупционных правонарушений</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54" w:type="dxa"/>
            <w:gridSpan w:val="2"/>
          </w:tcPr>
          <w:p w:rsidR="008718A7" w:rsidRDefault="008718A7">
            <w:pPr>
              <w:pStyle w:val="ConsPlusNormal"/>
              <w:jc w:val="both"/>
            </w:pPr>
            <w:r>
              <w:t xml:space="preserve">количество гражданских служащих, на которых наложены взыскания, предусмотренные </w:t>
            </w:r>
            <w:hyperlink r:id="rId82" w:history="1">
              <w:r>
                <w:rPr>
                  <w:color w:val="0000FF"/>
                </w:rPr>
                <w:t>статьей 59.1</w:t>
              </w:r>
            </w:hyperlink>
            <w:r>
              <w:t xml:space="preserve"> Федерального закона "О государственной гражданской службе"</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количество гражданских служащих, привлеченных к административной ответственности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417" w:type="dxa"/>
            <w:gridSpan w:val="2"/>
            <w:vMerge/>
          </w:tcPr>
          <w:p w:rsidR="008718A7" w:rsidRDefault="008718A7"/>
        </w:tc>
        <w:tc>
          <w:tcPr>
            <w:tcW w:w="5654" w:type="dxa"/>
            <w:gridSpan w:val="2"/>
          </w:tcPr>
          <w:p w:rsidR="008718A7" w:rsidRDefault="008718A7">
            <w:pPr>
              <w:pStyle w:val="ConsPlusNormal"/>
              <w:jc w:val="both"/>
            </w:pPr>
            <w:r>
              <w:t>количество гражданских служащих, привлеченных к уголовной ответственности</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55" w:type="dxa"/>
            <w:gridSpan w:val="3"/>
            <w:vMerge w:val="restart"/>
          </w:tcPr>
          <w:p w:rsidR="008718A7" w:rsidRDefault="008718A7">
            <w:pPr>
              <w:pStyle w:val="ConsPlusNormal"/>
            </w:pPr>
          </w:p>
        </w:tc>
        <w:tc>
          <w:tcPr>
            <w:tcW w:w="5216" w:type="dxa"/>
          </w:tcPr>
          <w:p w:rsidR="008718A7" w:rsidRDefault="008718A7">
            <w:pPr>
              <w:pStyle w:val="ConsPlusNormal"/>
              <w:jc w:val="both"/>
            </w:pPr>
            <w:r>
              <w:t>в том числе с наказанием в виде штрафа</w:t>
            </w:r>
          </w:p>
        </w:tc>
        <w:tc>
          <w:tcPr>
            <w:tcW w:w="1304" w:type="dxa"/>
          </w:tcPr>
          <w:p w:rsidR="008718A7" w:rsidRDefault="008718A7">
            <w:pPr>
              <w:pStyle w:val="ConsPlusNormal"/>
            </w:pPr>
          </w:p>
        </w:tc>
        <w:tc>
          <w:tcPr>
            <w:tcW w:w="1304" w:type="dxa"/>
          </w:tcPr>
          <w:p w:rsidR="008718A7" w:rsidRDefault="008718A7">
            <w:pPr>
              <w:pStyle w:val="ConsPlusNormal"/>
            </w:pPr>
          </w:p>
        </w:tc>
      </w:tr>
      <w:tr w:rsidR="008718A7">
        <w:tc>
          <w:tcPr>
            <w:tcW w:w="1855" w:type="dxa"/>
            <w:gridSpan w:val="3"/>
            <w:vMerge/>
          </w:tcPr>
          <w:p w:rsidR="008718A7" w:rsidRDefault="008718A7"/>
        </w:tc>
        <w:tc>
          <w:tcPr>
            <w:tcW w:w="5216" w:type="dxa"/>
          </w:tcPr>
          <w:p w:rsidR="008718A7" w:rsidRDefault="008718A7">
            <w:pPr>
              <w:pStyle w:val="ConsPlusNormal"/>
              <w:jc w:val="both"/>
            </w:pPr>
            <w:r>
              <w:t>в том числе с реальным лишением свободы</w:t>
            </w:r>
          </w:p>
        </w:tc>
        <w:tc>
          <w:tcPr>
            <w:tcW w:w="1304" w:type="dxa"/>
          </w:tcPr>
          <w:p w:rsidR="008718A7" w:rsidRDefault="008718A7">
            <w:pPr>
              <w:pStyle w:val="ConsPlusNormal"/>
            </w:pPr>
          </w:p>
        </w:tc>
        <w:tc>
          <w:tcPr>
            <w:tcW w:w="1304" w:type="dxa"/>
          </w:tcPr>
          <w:p w:rsidR="008718A7" w:rsidRDefault="008718A7">
            <w:pPr>
              <w:pStyle w:val="ConsPlusNormal"/>
            </w:pPr>
          </w:p>
        </w:tc>
      </w:tr>
    </w:tbl>
    <w:p w:rsidR="008718A7" w:rsidRDefault="008718A7">
      <w:pPr>
        <w:pStyle w:val="ConsPlusNormal"/>
        <w:jc w:val="center"/>
      </w:pPr>
    </w:p>
    <w:p w:rsidR="008718A7" w:rsidRDefault="008718A7">
      <w:pPr>
        <w:pStyle w:val="ConsPlusNormal"/>
        <w:ind w:firstLine="540"/>
        <w:jc w:val="both"/>
      </w:pPr>
      <w:bookmarkStart w:id="38" w:name="P5165"/>
      <w:bookmarkEnd w:id="38"/>
      <w:r>
        <w:t>Раздел 13. Реализация антикоррупционной политики в ГУ и ГУП, в том числе меры, предпринимаемые по устранению причин бытовой коррупции</w:t>
      </w:r>
    </w:p>
    <w:p w:rsidR="008718A7" w:rsidRDefault="008718A7">
      <w:pPr>
        <w:pStyle w:val="ConsPlusNormal"/>
        <w:jc w:val="center"/>
      </w:pP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0"/>
        <w:gridCol w:w="5669"/>
        <w:gridCol w:w="1304"/>
        <w:gridCol w:w="1247"/>
      </w:tblGrid>
      <w:tr w:rsidR="008718A7">
        <w:tc>
          <w:tcPr>
            <w:tcW w:w="1077" w:type="dxa"/>
          </w:tcPr>
          <w:p w:rsidR="008718A7" w:rsidRDefault="008718A7">
            <w:pPr>
              <w:pStyle w:val="ConsPlusNormal"/>
              <w:jc w:val="center"/>
            </w:pPr>
            <w:r>
              <w:t>1</w:t>
            </w:r>
          </w:p>
        </w:tc>
        <w:tc>
          <w:tcPr>
            <w:tcW w:w="6009" w:type="dxa"/>
            <w:gridSpan w:val="2"/>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247"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13.1</w:t>
            </w:r>
          </w:p>
        </w:tc>
        <w:tc>
          <w:tcPr>
            <w:tcW w:w="6009" w:type="dxa"/>
            <w:gridSpan w:val="2"/>
          </w:tcPr>
          <w:p w:rsidR="008718A7" w:rsidRDefault="008718A7">
            <w:pPr>
              <w:pStyle w:val="ConsPlusNormal"/>
              <w:jc w:val="both"/>
            </w:pPr>
            <w:r>
              <w:t>Количество организаций, подведомственных исполнительному органу</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tc>
        <w:tc>
          <w:tcPr>
            <w:tcW w:w="5669" w:type="dxa"/>
          </w:tcPr>
          <w:p w:rsidR="008718A7" w:rsidRDefault="008718A7">
            <w:pPr>
              <w:pStyle w:val="ConsPlusNormal"/>
              <w:jc w:val="both"/>
            </w:pPr>
            <w:r>
              <w:t>ГУ</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ГУП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13.2</w:t>
            </w:r>
          </w:p>
        </w:tc>
        <w:tc>
          <w:tcPr>
            <w:tcW w:w="8560" w:type="dxa"/>
            <w:gridSpan w:val="4"/>
          </w:tcPr>
          <w:p w:rsidR="008718A7" w:rsidRDefault="008718A7">
            <w:pPr>
              <w:pStyle w:val="ConsPlusNormal"/>
              <w:jc w:val="both"/>
            </w:pPr>
            <w:r>
              <w:t>Наименование и реквизиты правовых актов, принятых исполнительными органами в отчетном периоде, направленных на противодействие коррупции в ГУ и ГУП, в том числе планов работы исполнительных органов по противодействию коррупции в ГУ и ГУП (ИМ)</w:t>
            </w:r>
          </w:p>
        </w:tc>
      </w:tr>
      <w:tr w:rsidR="008718A7">
        <w:tc>
          <w:tcPr>
            <w:tcW w:w="1077" w:type="dxa"/>
          </w:tcPr>
          <w:p w:rsidR="008718A7" w:rsidRDefault="008718A7">
            <w:pPr>
              <w:pStyle w:val="ConsPlusNormal"/>
              <w:jc w:val="center"/>
            </w:pPr>
            <w:r>
              <w:t>13.3</w:t>
            </w:r>
          </w:p>
        </w:tc>
        <w:tc>
          <w:tcPr>
            <w:tcW w:w="8560" w:type="dxa"/>
            <w:gridSpan w:val="4"/>
          </w:tcPr>
          <w:p w:rsidR="008718A7" w:rsidRDefault="008718A7">
            <w:pPr>
              <w:pStyle w:val="ConsPlusNormal"/>
              <w:jc w:val="both"/>
            </w:pPr>
            <w:r>
              <w:t>Профилактические антикоррупционные меры, применяемые в ГУ и ГУП (ИМ)</w:t>
            </w:r>
          </w:p>
        </w:tc>
      </w:tr>
      <w:tr w:rsidR="008718A7">
        <w:tc>
          <w:tcPr>
            <w:tcW w:w="1417" w:type="dxa"/>
            <w:gridSpan w:val="2"/>
            <w:vMerge w:val="restart"/>
          </w:tcPr>
          <w:p w:rsidR="008718A7" w:rsidRDefault="008718A7">
            <w:pPr>
              <w:pStyle w:val="ConsPlusNormal"/>
              <w:jc w:val="center"/>
            </w:pPr>
            <w:r>
              <w:t>В том числе</w:t>
            </w:r>
          </w:p>
        </w:tc>
        <w:tc>
          <w:tcPr>
            <w:tcW w:w="8220" w:type="dxa"/>
            <w:gridSpan w:val="3"/>
          </w:tcPr>
          <w:p w:rsidR="008718A7" w:rsidRDefault="008718A7">
            <w:pPr>
              <w:pStyle w:val="ConsPlusNormal"/>
              <w:jc w:val="both"/>
            </w:pPr>
            <w:r>
              <w:t>количество ГУ (ГУП), в которых определены должностные лица, ответственные за профилактику коррупционных и иных правонарушений (П)</w:t>
            </w:r>
          </w:p>
        </w:tc>
      </w:tr>
      <w:tr w:rsidR="008718A7">
        <w:tc>
          <w:tcPr>
            <w:tcW w:w="1417" w:type="dxa"/>
            <w:gridSpan w:val="2"/>
            <w:vMerge/>
          </w:tcPr>
          <w:p w:rsidR="008718A7" w:rsidRDefault="008718A7"/>
        </w:tc>
        <w:tc>
          <w:tcPr>
            <w:tcW w:w="8220" w:type="dxa"/>
            <w:gridSpan w:val="3"/>
          </w:tcPr>
          <w:p w:rsidR="008718A7" w:rsidRDefault="008718A7">
            <w:pPr>
              <w:pStyle w:val="ConsPlusNormal"/>
              <w:jc w:val="both"/>
            </w:pPr>
            <w:r>
              <w:t>количество ГУ (ГУП), в которых приняты кодексы этики и служебного поведения работников организаций (П)</w:t>
            </w:r>
          </w:p>
        </w:tc>
      </w:tr>
      <w:tr w:rsidR="008718A7">
        <w:tc>
          <w:tcPr>
            <w:tcW w:w="1417" w:type="dxa"/>
            <w:gridSpan w:val="2"/>
            <w:vMerge/>
          </w:tcPr>
          <w:p w:rsidR="008718A7" w:rsidRDefault="008718A7"/>
        </w:tc>
        <w:tc>
          <w:tcPr>
            <w:tcW w:w="8220" w:type="dxa"/>
            <w:gridSpan w:val="3"/>
          </w:tcPr>
          <w:p w:rsidR="008718A7" w:rsidRDefault="008718A7">
            <w:pPr>
              <w:pStyle w:val="ConsPlusNormal"/>
              <w:jc w:val="both"/>
            </w:pPr>
            <w:r>
              <w:t>количество ГУ (ГУП), в которых разработаны и реализуются планы работы по противодействию коррупции в организациях (планы антикоррупционных мероприятий и т.п.) (П)</w:t>
            </w:r>
          </w:p>
        </w:tc>
      </w:tr>
      <w:tr w:rsidR="008718A7">
        <w:tc>
          <w:tcPr>
            <w:tcW w:w="1417" w:type="dxa"/>
            <w:gridSpan w:val="2"/>
            <w:vMerge/>
          </w:tcPr>
          <w:p w:rsidR="008718A7" w:rsidRDefault="008718A7"/>
        </w:tc>
        <w:tc>
          <w:tcPr>
            <w:tcW w:w="8220" w:type="dxa"/>
            <w:gridSpan w:val="3"/>
          </w:tcPr>
          <w:p w:rsidR="008718A7" w:rsidRDefault="008718A7">
            <w:pPr>
              <w:pStyle w:val="ConsPlusNormal"/>
              <w:jc w:val="both"/>
            </w:pPr>
            <w:r>
              <w:t>количество ГУ (ГУП), в которых созданы комиссии (рабочие группы и иные коллегиальные совещательные органы) по противодействию коррупции (П)</w:t>
            </w:r>
          </w:p>
        </w:tc>
      </w:tr>
      <w:tr w:rsidR="008718A7">
        <w:tc>
          <w:tcPr>
            <w:tcW w:w="1417" w:type="dxa"/>
            <w:gridSpan w:val="2"/>
            <w:vMerge/>
          </w:tcPr>
          <w:p w:rsidR="008718A7" w:rsidRDefault="008718A7"/>
        </w:tc>
        <w:tc>
          <w:tcPr>
            <w:tcW w:w="8220" w:type="dxa"/>
            <w:gridSpan w:val="3"/>
          </w:tcPr>
          <w:p w:rsidR="008718A7" w:rsidRDefault="008718A7">
            <w:pPr>
              <w:pStyle w:val="ConsPlusNormal"/>
              <w:jc w:val="both"/>
            </w:pPr>
            <w:r>
              <w:t>организация антикоррупционного образования работников ГУ (ГУП) (ИМ)</w:t>
            </w:r>
          </w:p>
        </w:tc>
      </w:tr>
      <w:tr w:rsidR="008718A7">
        <w:tc>
          <w:tcPr>
            <w:tcW w:w="1417" w:type="dxa"/>
            <w:gridSpan w:val="2"/>
            <w:vMerge/>
          </w:tcPr>
          <w:p w:rsidR="008718A7" w:rsidRDefault="008718A7"/>
        </w:tc>
        <w:tc>
          <w:tcPr>
            <w:tcW w:w="8220" w:type="dxa"/>
            <w:gridSpan w:val="3"/>
          </w:tcPr>
          <w:p w:rsidR="008718A7" w:rsidRDefault="008718A7">
            <w:pPr>
              <w:pStyle w:val="ConsPlusNormal"/>
              <w:jc w:val="both"/>
            </w:pPr>
            <w:r>
              <w:t>количество ГУ (ГУП), в зданиях (помещениях), занимаемых которыми, имеется информация для граждан о том, куда они могут сообщить о фактах коррупционных проявлений в деятельности работников организаций (П)</w:t>
            </w:r>
          </w:p>
        </w:tc>
      </w:tr>
      <w:tr w:rsidR="008718A7">
        <w:tc>
          <w:tcPr>
            <w:tcW w:w="1417" w:type="dxa"/>
            <w:gridSpan w:val="2"/>
            <w:vMerge/>
          </w:tcPr>
          <w:p w:rsidR="008718A7" w:rsidRDefault="008718A7"/>
        </w:tc>
        <w:tc>
          <w:tcPr>
            <w:tcW w:w="8220" w:type="dxa"/>
            <w:gridSpan w:val="3"/>
          </w:tcPr>
          <w:p w:rsidR="008718A7" w:rsidRDefault="008718A7">
            <w:pPr>
              <w:pStyle w:val="ConsPlusNormal"/>
              <w:jc w:val="both"/>
            </w:pPr>
            <w:r>
              <w:t>проведение работы по поэтапному совершенствованию системы оплаты труда в учреждениях, в том числе по переводу руководителей и работников на "эффективный контракт" (ИМ)</w:t>
            </w:r>
          </w:p>
        </w:tc>
      </w:tr>
      <w:tr w:rsidR="008718A7">
        <w:tc>
          <w:tcPr>
            <w:tcW w:w="1417" w:type="dxa"/>
            <w:gridSpan w:val="2"/>
            <w:vMerge/>
          </w:tcPr>
          <w:p w:rsidR="008718A7" w:rsidRDefault="008718A7"/>
        </w:tc>
        <w:tc>
          <w:tcPr>
            <w:tcW w:w="8220" w:type="dxa"/>
            <w:gridSpan w:val="3"/>
          </w:tcPr>
          <w:p w:rsidR="008718A7" w:rsidRDefault="008718A7">
            <w:pPr>
              <w:pStyle w:val="ConsPlusNormal"/>
              <w:jc w:val="both"/>
            </w:pPr>
            <w:r>
              <w:t>меры, принимаемые руководством ГУ (ГУП) по укомплектованию организаций персоналом (ИМ)</w:t>
            </w:r>
          </w:p>
        </w:tc>
      </w:tr>
      <w:tr w:rsidR="008718A7">
        <w:tc>
          <w:tcPr>
            <w:tcW w:w="1417" w:type="dxa"/>
            <w:gridSpan w:val="2"/>
            <w:vMerge/>
          </w:tcPr>
          <w:p w:rsidR="008718A7" w:rsidRDefault="008718A7"/>
        </w:tc>
        <w:tc>
          <w:tcPr>
            <w:tcW w:w="8220" w:type="dxa"/>
            <w:gridSpan w:val="3"/>
          </w:tcPr>
          <w:p w:rsidR="008718A7" w:rsidRDefault="008718A7">
            <w:pPr>
              <w:pStyle w:val="ConsPlusNormal"/>
              <w:jc w:val="both"/>
            </w:pPr>
            <w:r>
              <w:t>количество подведомственных образовательных организаций, в которых созданы комиссии по урегулированию споров между участниками образовательных отношений (П)</w:t>
            </w:r>
          </w:p>
        </w:tc>
      </w:tr>
      <w:tr w:rsidR="008718A7">
        <w:tblPrEx>
          <w:tblBorders>
            <w:insideH w:val="nil"/>
          </w:tblBorders>
        </w:tblPrEx>
        <w:tc>
          <w:tcPr>
            <w:tcW w:w="9637" w:type="dxa"/>
            <w:gridSpan w:val="5"/>
            <w:tcBorders>
              <w:bottom w:val="nil"/>
            </w:tcBorders>
          </w:tcPr>
          <w:p w:rsidR="008718A7" w:rsidRDefault="008718A7">
            <w:pPr>
              <w:pStyle w:val="ConsPlusNormal"/>
              <w:pBdr>
                <w:top w:val="single" w:sz="6" w:space="0" w:color="auto"/>
              </w:pBdr>
              <w:spacing w:before="100" w:after="100"/>
              <w:jc w:val="both"/>
              <w:rPr>
                <w:sz w:val="2"/>
                <w:szCs w:val="2"/>
              </w:rPr>
            </w:pPr>
          </w:p>
          <w:p w:rsidR="008718A7" w:rsidRDefault="008718A7">
            <w:pPr>
              <w:pStyle w:val="ConsPlusNormal"/>
              <w:ind w:firstLine="540"/>
              <w:jc w:val="both"/>
            </w:pPr>
            <w:r>
              <w:rPr>
                <w:color w:val="0A2666"/>
              </w:rPr>
              <w:t>КонсультантПлюс: примечание.</w:t>
            </w:r>
          </w:p>
          <w:p w:rsidR="008718A7" w:rsidRDefault="008718A7">
            <w:pPr>
              <w:pStyle w:val="ConsPlusNormal"/>
              <w:ind w:firstLine="540"/>
              <w:jc w:val="both"/>
            </w:pPr>
            <w:r>
              <w:rPr>
                <w:color w:val="0A2666"/>
              </w:rPr>
              <w:t>Нумерация пунктов дана в соответствии с официальным текстом документа.</w:t>
            </w:r>
          </w:p>
          <w:p w:rsidR="008718A7" w:rsidRDefault="008718A7">
            <w:pPr>
              <w:pStyle w:val="ConsPlusNormal"/>
              <w:pBdr>
                <w:top w:val="single" w:sz="6" w:space="0" w:color="auto"/>
              </w:pBdr>
              <w:spacing w:before="100" w:after="100"/>
              <w:jc w:val="both"/>
              <w:rPr>
                <w:sz w:val="2"/>
                <w:szCs w:val="2"/>
              </w:rPr>
            </w:pPr>
          </w:p>
        </w:tc>
      </w:tr>
      <w:tr w:rsidR="008718A7">
        <w:tblPrEx>
          <w:tblBorders>
            <w:insideH w:val="nil"/>
          </w:tblBorders>
        </w:tblPrEx>
        <w:tc>
          <w:tcPr>
            <w:tcW w:w="1077" w:type="dxa"/>
            <w:tcBorders>
              <w:top w:val="nil"/>
            </w:tcBorders>
          </w:tcPr>
          <w:p w:rsidR="008718A7" w:rsidRDefault="008718A7">
            <w:pPr>
              <w:pStyle w:val="ConsPlusNormal"/>
              <w:jc w:val="center"/>
            </w:pPr>
            <w:r>
              <w:t>13.3</w:t>
            </w:r>
          </w:p>
        </w:tc>
        <w:tc>
          <w:tcPr>
            <w:tcW w:w="6009" w:type="dxa"/>
            <w:gridSpan w:val="2"/>
            <w:tcBorders>
              <w:top w:val="nil"/>
            </w:tcBorders>
          </w:tcPr>
          <w:p w:rsidR="008718A7" w:rsidRDefault="008718A7">
            <w:pPr>
              <w:pStyle w:val="ConsPlusNormal"/>
              <w:jc w:val="both"/>
            </w:pPr>
            <w:r>
              <w:t>Количество проверок деятельности ГУ и ГУП, проведенных в отчетном периоде (П)</w:t>
            </w:r>
          </w:p>
        </w:tc>
        <w:tc>
          <w:tcPr>
            <w:tcW w:w="1304" w:type="dxa"/>
            <w:tcBorders>
              <w:top w:val="nil"/>
            </w:tcBorders>
          </w:tcPr>
          <w:p w:rsidR="008718A7" w:rsidRDefault="008718A7">
            <w:pPr>
              <w:pStyle w:val="ConsPlusNormal"/>
            </w:pPr>
          </w:p>
        </w:tc>
        <w:tc>
          <w:tcPr>
            <w:tcW w:w="1247" w:type="dxa"/>
            <w:tcBorders>
              <w:top w:val="nil"/>
            </w:tcBorders>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tc>
        <w:tc>
          <w:tcPr>
            <w:tcW w:w="5669" w:type="dxa"/>
          </w:tcPr>
          <w:p w:rsidR="008718A7" w:rsidRDefault="008718A7">
            <w:pPr>
              <w:pStyle w:val="ConsPlusNormal"/>
              <w:jc w:val="both"/>
            </w:pPr>
            <w:r>
              <w:t>исполнительным органом</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Контрольно-счетной палатой Санкт-Петербурга</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Комитетом государственного финансового контроля Санкт-Петербурга</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Комитетом по вопросам законности, правопорядка и безопасности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органами прокуратуры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органами внутренних дел</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иными контрольными (надзорными) органами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13.4</w:t>
            </w:r>
          </w:p>
        </w:tc>
        <w:tc>
          <w:tcPr>
            <w:tcW w:w="8560" w:type="dxa"/>
            <w:gridSpan w:val="4"/>
          </w:tcPr>
          <w:p w:rsidR="008718A7" w:rsidRDefault="008718A7">
            <w:pPr>
              <w:pStyle w:val="ConsPlusNormal"/>
              <w:jc w:val="both"/>
            </w:pPr>
            <w:r>
              <w:t>Результаты проверок ГУ и ГУП и выявленные недостатки (ИМ)</w:t>
            </w:r>
          </w:p>
        </w:tc>
      </w:tr>
      <w:tr w:rsidR="008718A7">
        <w:tc>
          <w:tcPr>
            <w:tcW w:w="1417" w:type="dxa"/>
            <w:gridSpan w:val="2"/>
            <w:vMerge w:val="restart"/>
          </w:tcPr>
          <w:p w:rsidR="008718A7" w:rsidRDefault="008718A7">
            <w:pPr>
              <w:pStyle w:val="ConsPlusNormal"/>
              <w:jc w:val="center"/>
            </w:pPr>
            <w:r>
              <w:t>В том числе</w:t>
            </w:r>
          </w:p>
        </w:tc>
        <w:tc>
          <w:tcPr>
            <w:tcW w:w="5669" w:type="dxa"/>
          </w:tcPr>
          <w:p w:rsidR="008718A7" w:rsidRDefault="008718A7">
            <w:pPr>
              <w:pStyle w:val="ConsPlusNormal"/>
              <w:jc w:val="both"/>
            </w:pPr>
            <w:r>
              <w:t>количество выявленных нарушений бюджетного законодательства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сумма ущерба, причиненного бюджету Санкт-Петербурга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сумма средств, возмещенных бюджету Санкт-Петербурга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выявленные коррупциогенные факторы в деятельности ГУ (ГУП) (ИМ)</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основные недостатки в реализации профилактических антикоррупционных мер, применяемых в ГУ (ГУП) (ИМ)</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количество работников, наказанных в дисциплинарном порядке по результатам проверок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количество дел об административных правонарушениях, возбужденных по результатам проверок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количество уголовных дел, возбужденных по результатам проверок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13.5</w:t>
            </w:r>
          </w:p>
        </w:tc>
        <w:tc>
          <w:tcPr>
            <w:tcW w:w="6009" w:type="dxa"/>
            <w:gridSpan w:val="2"/>
          </w:tcPr>
          <w:p w:rsidR="008718A7" w:rsidRDefault="008718A7">
            <w:pPr>
              <w:pStyle w:val="ConsPlusNormal"/>
              <w:jc w:val="both"/>
            </w:pPr>
            <w:r>
              <w:t>Количество поступивших в исполнительные органы сообщений о коррупционных правонарушениях, совершенных работниками ГУ и ГУП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13.6</w:t>
            </w:r>
          </w:p>
        </w:tc>
        <w:tc>
          <w:tcPr>
            <w:tcW w:w="8560" w:type="dxa"/>
            <w:gridSpan w:val="4"/>
          </w:tcPr>
          <w:p w:rsidR="008718A7" w:rsidRDefault="008718A7">
            <w:pPr>
              <w:pStyle w:val="ConsPlusNormal"/>
              <w:jc w:val="both"/>
            </w:pPr>
            <w:r>
              <w:t>Распределение обращений о коррупционных проявлениях в деятельности работников подведомственных организаций по поднимаемым в них вопросам по сферам общественной деятельности (ИМ)</w:t>
            </w:r>
          </w:p>
        </w:tc>
      </w:tr>
      <w:tr w:rsidR="008718A7">
        <w:tc>
          <w:tcPr>
            <w:tcW w:w="1077" w:type="dxa"/>
          </w:tcPr>
          <w:p w:rsidR="008718A7" w:rsidRDefault="008718A7">
            <w:pPr>
              <w:pStyle w:val="ConsPlusNormal"/>
              <w:jc w:val="center"/>
            </w:pPr>
            <w:r>
              <w:t>13.7</w:t>
            </w:r>
          </w:p>
        </w:tc>
        <w:tc>
          <w:tcPr>
            <w:tcW w:w="6009" w:type="dxa"/>
            <w:gridSpan w:val="2"/>
          </w:tcPr>
          <w:p w:rsidR="008718A7" w:rsidRDefault="008718A7">
            <w:pPr>
              <w:pStyle w:val="ConsPlusNormal"/>
              <w:jc w:val="both"/>
            </w:pPr>
            <w:r>
              <w:t>Результаты рассмотрения обращений (П)</w:t>
            </w:r>
          </w:p>
        </w:tc>
        <w:tc>
          <w:tcPr>
            <w:tcW w:w="2551" w:type="dxa"/>
            <w:gridSpan w:val="2"/>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Из них</w:t>
            </w:r>
          </w:p>
        </w:tc>
        <w:tc>
          <w:tcPr>
            <w:tcW w:w="5669" w:type="dxa"/>
          </w:tcPr>
          <w:p w:rsidR="008718A7" w:rsidRDefault="008718A7">
            <w:pPr>
              <w:pStyle w:val="ConsPlusNormal"/>
              <w:jc w:val="both"/>
            </w:pPr>
            <w:r>
              <w:t>количество обращений, содержащих полностью подтвердившиеся факты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количество обращений, содержащих частично подтвердившиеся факты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количество обращений факты, изложенные в которых, подтверждения не нашли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количество обращений, проведение проверок по которым продолжается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13.8</w:t>
            </w:r>
          </w:p>
        </w:tc>
        <w:tc>
          <w:tcPr>
            <w:tcW w:w="6009" w:type="dxa"/>
            <w:gridSpan w:val="2"/>
          </w:tcPr>
          <w:p w:rsidR="008718A7" w:rsidRDefault="008718A7">
            <w:pPr>
              <w:pStyle w:val="ConsPlusNormal"/>
              <w:jc w:val="both"/>
            </w:pPr>
            <w:r>
              <w:t>Меры, принятые по результатам рассмотрения обращений о коррупционных проявлениях в деятельности работников подведомственных организаций (ИМ)</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tc>
        <w:tc>
          <w:tcPr>
            <w:tcW w:w="5669" w:type="dxa"/>
          </w:tcPr>
          <w:p w:rsidR="008718A7" w:rsidRDefault="008718A7">
            <w:pPr>
              <w:pStyle w:val="ConsPlusNormal"/>
              <w:jc w:val="both"/>
            </w:pPr>
            <w:r>
              <w:t>количество работников, привлеченных к дисциплинарной ответственности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количество материалов (по результатам рассмотрения обращений), направленных в органы прокуратуры и(или) иные правоохранительные органы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13.9</w:t>
            </w:r>
          </w:p>
        </w:tc>
        <w:tc>
          <w:tcPr>
            <w:tcW w:w="6009" w:type="dxa"/>
            <w:gridSpan w:val="2"/>
          </w:tcPr>
          <w:p w:rsidR="008718A7" w:rsidRDefault="008718A7">
            <w:pPr>
              <w:pStyle w:val="ConsPlusNormal"/>
              <w:jc w:val="both"/>
            </w:pPr>
            <w:r>
              <w:t>Меры, принятые исполнительным органом по устранению нарушений, выявленных в ГУ и ГУП по результатам проверок и рассмотрения обращений о коррупционных правонарушениях (ИМ)</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val="restart"/>
          </w:tcPr>
          <w:p w:rsidR="008718A7" w:rsidRDefault="008718A7">
            <w:pPr>
              <w:pStyle w:val="ConsPlusNormal"/>
              <w:jc w:val="center"/>
            </w:pPr>
            <w:r>
              <w:t>В том числе</w:t>
            </w:r>
          </w:p>
          <w:p w:rsidR="008718A7" w:rsidRDefault="008718A7">
            <w:pPr>
              <w:pStyle w:val="ConsPlusNormal"/>
              <w:jc w:val="center"/>
            </w:pPr>
            <w:r>
              <w:t>результаты проверок и рассмотрения обращений рассмотрены на заседаниях</w:t>
            </w:r>
          </w:p>
        </w:tc>
        <w:tc>
          <w:tcPr>
            <w:tcW w:w="5669" w:type="dxa"/>
          </w:tcPr>
          <w:p w:rsidR="008718A7" w:rsidRDefault="008718A7">
            <w:pPr>
              <w:pStyle w:val="ConsPlusNormal"/>
              <w:jc w:val="both"/>
            </w:pPr>
            <w:r>
              <w:t>районной комиссии по вопросам обеспечения правопорядка и профилактики правонарушений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аппаратных (служебных) совещаниях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Коллегии администрации района Санкт-Петербурга (иного исполнительного органа)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417" w:type="dxa"/>
            <w:gridSpan w:val="2"/>
            <w:vMerge/>
          </w:tcPr>
          <w:p w:rsidR="008718A7" w:rsidRDefault="008718A7"/>
        </w:tc>
        <w:tc>
          <w:tcPr>
            <w:tcW w:w="5669" w:type="dxa"/>
          </w:tcPr>
          <w:p w:rsidR="008718A7" w:rsidRDefault="008718A7">
            <w:pPr>
              <w:pStyle w:val="ConsPlusNormal"/>
              <w:jc w:val="both"/>
            </w:pPr>
            <w:r>
              <w:t>собрания трудового коллектива ГУ (ГУП) (П)</w:t>
            </w:r>
          </w:p>
        </w:tc>
        <w:tc>
          <w:tcPr>
            <w:tcW w:w="1304" w:type="dxa"/>
          </w:tcPr>
          <w:p w:rsidR="008718A7" w:rsidRDefault="008718A7">
            <w:pPr>
              <w:pStyle w:val="ConsPlusNormal"/>
            </w:pPr>
          </w:p>
        </w:tc>
        <w:tc>
          <w:tcPr>
            <w:tcW w:w="1247" w:type="dxa"/>
          </w:tcPr>
          <w:p w:rsidR="008718A7" w:rsidRDefault="008718A7">
            <w:pPr>
              <w:pStyle w:val="ConsPlusNormal"/>
            </w:pPr>
          </w:p>
        </w:tc>
      </w:tr>
    </w:tbl>
    <w:p w:rsidR="008718A7" w:rsidRDefault="008718A7">
      <w:pPr>
        <w:pStyle w:val="ConsPlusNormal"/>
        <w:jc w:val="center"/>
      </w:pPr>
    </w:p>
    <w:p w:rsidR="008718A7" w:rsidRDefault="008718A7">
      <w:pPr>
        <w:pStyle w:val="ConsPlusNormal"/>
        <w:ind w:firstLine="540"/>
        <w:jc w:val="both"/>
      </w:pPr>
      <w:bookmarkStart w:id="39" w:name="P5306"/>
      <w:bookmarkEnd w:id="39"/>
      <w:r>
        <w:t>Раздел 14. Организация предоставления бесплатной юридической помощи отдельным категориям граждан в Санкт-Петербурге в соответствии с действующим законодательством</w:t>
      </w:r>
    </w:p>
    <w:p w:rsidR="008718A7" w:rsidRDefault="008718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991"/>
        <w:gridCol w:w="244"/>
        <w:gridCol w:w="4819"/>
        <w:gridCol w:w="1304"/>
        <w:gridCol w:w="1247"/>
      </w:tblGrid>
      <w:tr w:rsidR="008718A7">
        <w:tc>
          <w:tcPr>
            <w:tcW w:w="1077" w:type="dxa"/>
          </w:tcPr>
          <w:p w:rsidR="008718A7" w:rsidRDefault="008718A7">
            <w:pPr>
              <w:pStyle w:val="ConsPlusNormal"/>
              <w:jc w:val="center"/>
            </w:pPr>
            <w:r>
              <w:t>1</w:t>
            </w:r>
          </w:p>
        </w:tc>
        <w:tc>
          <w:tcPr>
            <w:tcW w:w="6054" w:type="dxa"/>
            <w:gridSpan w:val="3"/>
          </w:tcPr>
          <w:p w:rsidR="008718A7" w:rsidRDefault="008718A7">
            <w:pPr>
              <w:pStyle w:val="ConsPlusNormal"/>
              <w:jc w:val="center"/>
            </w:pPr>
            <w:r>
              <w:t>2</w:t>
            </w:r>
          </w:p>
        </w:tc>
        <w:tc>
          <w:tcPr>
            <w:tcW w:w="1304" w:type="dxa"/>
          </w:tcPr>
          <w:p w:rsidR="008718A7" w:rsidRDefault="008718A7">
            <w:pPr>
              <w:pStyle w:val="ConsPlusNormal"/>
              <w:jc w:val="center"/>
            </w:pPr>
            <w:r>
              <w:t>3</w:t>
            </w:r>
          </w:p>
        </w:tc>
        <w:tc>
          <w:tcPr>
            <w:tcW w:w="1247" w:type="dxa"/>
          </w:tcPr>
          <w:p w:rsidR="008718A7" w:rsidRDefault="008718A7">
            <w:pPr>
              <w:pStyle w:val="ConsPlusNormal"/>
              <w:jc w:val="center"/>
            </w:pPr>
            <w:r>
              <w:t>4</w:t>
            </w:r>
          </w:p>
        </w:tc>
      </w:tr>
      <w:tr w:rsidR="008718A7">
        <w:tc>
          <w:tcPr>
            <w:tcW w:w="1077" w:type="dxa"/>
          </w:tcPr>
          <w:p w:rsidR="008718A7" w:rsidRDefault="008718A7">
            <w:pPr>
              <w:pStyle w:val="ConsPlusNormal"/>
              <w:jc w:val="center"/>
            </w:pPr>
            <w:r>
              <w:t>14.1</w:t>
            </w:r>
          </w:p>
        </w:tc>
        <w:tc>
          <w:tcPr>
            <w:tcW w:w="8605" w:type="dxa"/>
            <w:gridSpan w:val="5"/>
          </w:tcPr>
          <w:p w:rsidR="008718A7" w:rsidRDefault="008718A7">
            <w:pPr>
              <w:pStyle w:val="ConsPlusNormal"/>
              <w:jc w:val="both"/>
            </w:pPr>
            <w:r>
              <w:t>Организация предоставления бесплатной юридической помощи отдельным категориям граждан в Санкт-Петербурге, наименование и реквизиты соответствующих правовых актов федерального и регионального уровня (ИМ)</w:t>
            </w:r>
          </w:p>
        </w:tc>
      </w:tr>
      <w:tr w:rsidR="008718A7">
        <w:tc>
          <w:tcPr>
            <w:tcW w:w="1077" w:type="dxa"/>
          </w:tcPr>
          <w:p w:rsidR="008718A7" w:rsidRDefault="008718A7">
            <w:pPr>
              <w:pStyle w:val="ConsPlusNormal"/>
              <w:jc w:val="center"/>
            </w:pPr>
            <w:r>
              <w:t>14.2</w:t>
            </w:r>
          </w:p>
        </w:tc>
        <w:tc>
          <w:tcPr>
            <w:tcW w:w="8605" w:type="dxa"/>
            <w:gridSpan w:val="5"/>
          </w:tcPr>
          <w:p w:rsidR="008718A7" w:rsidRDefault="008718A7">
            <w:pPr>
              <w:pStyle w:val="ConsPlusNormal"/>
              <w:jc w:val="both"/>
            </w:pPr>
            <w:r>
              <w:t>Категории граждан, которым в Санкт-Петербурге предоставляется бесплатная юридическая помощь в соответствии с действующим законодательством (ИМ)</w:t>
            </w:r>
          </w:p>
        </w:tc>
      </w:tr>
      <w:tr w:rsidR="008718A7">
        <w:tc>
          <w:tcPr>
            <w:tcW w:w="2068" w:type="dxa"/>
            <w:gridSpan w:val="2"/>
            <w:vMerge w:val="restart"/>
          </w:tcPr>
          <w:p w:rsidR="008718A7" w:rsidRDefault="008718A7">
            <w:pPr>
              <w:pStyle w:val="ConsPlusNormal"/>
              <w:jc w:val="center"/>
            </w:pPr>
            <w:r>
              <w:t>В том числе</w:t>
            </w:r>
          </w:p>
          <w:p w:rsidR="008718A7" w:rsidRDefault="008718A7">
            <w:pPr>
              <w:pStyle w:val="ConsPlusNormal"/>
              <w:jc w:val="center"/>
            </w:pPr>
            <w:r>
              <w:t>в соответствии</w:t>
            </w:r>
          </w:p>
        </w:tc>
        <w:tc>
          <w:tcPr>
            <w:tcW w:w="7614" w:type="dxa"/>
            <w:gridSpan w:val="4"/>
          </w:tcPr>
          <w:p w:rsidR="008718A7" w:rsidRDefault="008718A7">
            <w:pPr>
              <w:pStyle w:val="ConsPlusNormal"/>
              <w:jc w:val="both"/>
            </w:pPr>
            <w:r>
              <w:t>с федеральным законодательством</w:t>
            </w:r>
          </w:p>
        </w:tc>
      </w:tr>
      <w:tr w:rsidR="008718A7">
        <w:tc>
          <w:tcPr>
            <w:tcW w:w="2068" w:type="dxa"/>
            <w:gridSpan w:val="2"/>
            <w:vMerge/>
          </w:tcPr>
          <w:p w:rsidR="008718A7" w:rsidRDefault="008718A7"/>
        </w:tc>
        <w:tc>
          <w:tcPr>
            <w:tcW w:w="7614" w:type="dxa"/>
            <w:gridSpan w:val="4"/>
          </w:tcPr>
          <w:p w:rsidR="008718A7" w:rsidRDefault="008718A7">
            <w:pPr>
              <w:pStyle w:val="ConsPlusNormal"/>
              <w:jc w:val="both"/>
            </w:pPr>
            <w:r>
              <w:t>с законодательством Санкт-Петербурга</w:t>
            </w:r>
          </w:p>
        </w:tc>
      </w:tr>
      <w:tr w:rsidR="008718A7">
        <w:tc>
          <w:tcPr>
            <w:tcW w:w="1077" w:type="dxa"/>
          </w:tcPr>
          <w:p w:rsidR="008718A7" w:rsidRDefault="008718A7">
            <w:pPr>
              <w:pStyle w:val="ConsPlusNormal"/>
              <w:jc w:val="center"/>
            </w:pPr>
            <w:r>
              <w:t>14.3</w:t>
            </w:r>
          </w:p>
        </w:tc>
        <w:tc>
          <w:tcPr>
            <w:tcW w:w="6054" w:type="dxa"/>
            <w:gridSpan w:val="3"/>
          </w:tcPr>
          <w:p w:rsidR="008718A7" w:rsidRDefault="008718A7">
            <w:pPr>
              <w:pStyle w:val="ConsPlusNormal"/>
              <w:jc w:val="both"/>
            </w:pPr>
            <w:r>
              <w:t>Количество граждан, обратившихся за предоставлением бесплатной юридической помощи (П)</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val="restart"/>
          </w:tcPr>
          <w:p w:rsidR="008718A7" w:rsidRDefault="008718A7">
            <w:pPr>
              <w:pStyle w:val="ConsPlusNormal"/>
              <w:jc w:val="center"/>
            </w:pPr>
            <w:r>
              <w:t>В том числе</w:t>
            </w:r>
          </w:p>
        </w:tc>
        <w:tc>
          <w:tcPr>
            <w:tcW w:w="4819" w:type="dxa"/>
          </w:tcPr>
          <w:p w:rsidR="008718A7" w:rsidRDefault="008718A7">
            <w:pPr>
              <w:pStyle w:val="ConsPlusNormal"/>
              <w:jc w:val="both"/>
            </w:pPr>
            <w:r>
              <w:t>малоимущие</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tcPr>
          <w:p w:rsidR="008718A7" w:rsidRDefault="008718A7"/>
        </w:tc>
        <w:tc>
          <w:tcPr>
            <w:tcW w:w="4819" w:type="dxa"/>
          </w:tcPr>
          <w:p w:rsidR="008718A7" w:rsidRDefault="008718A7">
            <w:pPr>
              <w:pStyle w:val="ConsPlusNormal"/>
              <w:jc w:val="both"/>
            </w:pPr>
            <w:r>
              <w:t>несовершеннолетние, содержащиеся в учреждениях системы профилактики безнадзорности и правонарушений несовершеннолетних</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tcPr>
          <w:p w:rsidR="008718A7" w:rsidRDefault="008718A7"/>
        </w:tc>
        <w:tc>
          <w:tcPr>
            <w:tcW w:w="4819" w:type="dxa"/>
          </w:tcPr>
          <w:p w:rsidR="008718A7" w:rsidRDefault="008718A7">
            <w:pPr>
              <w:pStyle w:val="ConsPlusNormal"/>
              <w:jc w:val="both"/>
            </w:pPr>
            <w:r>
              <w:t>дети-сироты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tcPr>
          <w:p w:rsidR="008718A7" w:rsidRDefault="008718A7"/>
        </w:tc>
        <w:tc>
          <w:tcPr>
            <w:tcW w:w="4819" w:type="dxa"/>
          </w:tcPr>
          <w:p w:rsidR="008718A7" w:rsidRDefault="008718A7">
            <w:pPr>
              <w:pStyle w:val="ConsPlusNormal"/>
              <w:jc w:val="both"/>
            </w:pPr>
            <w:r>
              <w:t>инвалиды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tcPr>
          <w:p w:rsidR="008718A7" w:rsidRDefault="008718A7"/>
        </w:tc>
        <w:tc>
          <w:tcPr>
            <w:tcW w:w="4819" w:type="dxa"/>
          </w:tcPr>
          <w:p w:rsidR="008718A7" w:rsidRDefault="008718A7">
            <w:pPr>
              <w:pStyle w:val="ConsPlusNormal"/>
              <w:jc w:val="both"/>
            </w:pPr>
            <w:r>
              <w:t>ветераны Великой Отечественной войны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tcPr>
          <w:p w:rsidR="008718A7" w:rsidRDefault="008718A7"/>
        </w:tc>
        <w:tc>
          <w:tcPr>
            <w:tcW w:w="4819" w:type="dxa"/>
          </w:tcPr>
          <w:p w:rsidR="008718A7" w:rsidRDefault="008718A7">
            <w:pPr>
              <w:pStyle w:val="ConsPlusNormal"/>
              <w:jc w:val="both"/>
            </w:pPr>
            <w:r>
              <w:t>беременные женщины и женщины, имеющие детей в возрасте до трех лет</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tcPr>
          <w:p w:rsidR="008718A7" w:rsidRDefault="008718A7"/>
        </w:tc>
        <w:tc>
          <w:tcPr>
            <w:tcW w:w="4819" w:type="dxa"/>
          </w:tcPr>
          <w:p w:rsidR="008718A7" w:rsidRDefault="008718A7">
            <w:pPr>
              <w:pStyle w:val="ConsPlusNormal"/>
              <w:jc w:val="both"/>
            </w:pPr>
            <w:r>
              <w:t>иные категории граждан, имеющие право на предоставление бесплатной юридической помощи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blPrEx>
          <w:tblBorders>
            <w:insideH w:val="nil"/>
          </w:tblBorders>
        </w:tblPrEx>
        <w:tc>
          <w:tcPr>
            <w:tcW w:w="9682" w:type="dxa"/>
            <w:gridSpan w:val="6"/>
            <w:tcBorders>
              <w:bottom w:val="nil"/>
            </w:tcBorders>
          </w:tcPr>
          <w:p w:rsidR="008718A7" w:rsidRDefault="008718A7">
            <w:pPr>
              <w:pStyle w:val="ConsPlusNormal"/>
              <w:pBdr>
                <w:top w:val="single" w:sz="6" w:space="0" w:color="auto"/>
              </w:pBdr>
              <w:spacing w:before="100" w:after="100"/>
              <w:jc w:val="both"/>
              <w:rPr>
                <w:sz w:val="2"/>
                <w:szCs w:val="2"/>
              </w:rPr>
            </w:pPr>
          </w:p>
          <w:p w:rsidR="008718A7" w:rsidRDefault="008718A7">
            <w:pPr>
              <w:pStyle w:val="ConsPlusNormal"/>
              <w:ind w:firstLine="540"/>
              <w:jc w:val="both"/>
            </w:pPr>
            <w:r>
              <w:rPr>
                <w:color w:val="0A2666"/>
              </w:rPr>
              <w:t>КонсультантПлюс: примечание.</w:t>
            </w:r>
          </w:p>
          <w:p w:rsidR="008718A7" w:rsidRDefault="008718A7">
            <w:pPr>
              <w:pStyle w:val="ConsPlusNormal"/>
              <w:ind w:firstLine="540"/>
              <w:jc w:val="both"/>
            </w:pPr>
            <w:r>
              <w:rPr>
                <w:color w:val="0A2666"/>
              </w:rPr>
              <w:t>Нумерация пунктов дана в соответствии с официальным текстом документа.</w:t>
            </w:r>
          </w:p>
          <w:p w:rsidR="008718A7" w:rsidRDefault="008718A7">
            <w:pPr>
              <w:pStyle w:val="ConsPlusNormal"/>
              <w:pBdr>
                <w:top w:val="single" w:sz="6" w:space="0" w:color="auto"/>
              </w:pBdr>
              <w:spacing w:before="100" w:after="100"/>
              <w:jc w:val="both"/>
              <w:rPr>
                <w:sz w:val="2"/>
                <w:szCs w:val="2"/>
              </w:rPr>
            </w:pPr>
          </w:p>
        </w:tc>
      </w:tr>
      <w:tr w:rsidR="008718A7">
        <w:tblPrEx>
          <w:tblBorders>
            <w:insideH w:val="nil"/>
          </w:tblBorders>
        </w:tblPrEx>
        <w:tc>
          <w:tcPr>
            <w:tcW w:w="1077" w:type="dxa"/>
            <w:tcBorders>
              <w:top w:val="nil"/>
            </w:tcBorders>
          </w:tcPr>
          <w:p w:rsidR="008718A7" w:rsidRDefault="008718A7">
            <w:pPr>
              <w:pStyle w:val="ConsPlusNormal"/>
              <w:jc w:val="center"/>
            </w:pPr>
            <w:r>
              <w:t>14.3</w:t>
            </w:r>
          </w:p>
        </w:tc>
        <w:tc>
          <w:tcPr>
            <w:tcW w:w="6054" w:type="dxa"/>
            <w:gridSpan w:val="3"/>
            <w:tcBorders>
              <w:top w:val="nil"/>
            </w:tcBorders>
          </w:tcPr>
          <w:p w:rsidR="008718A7" w:rsidRDefault="008718A7">
            <w:pPr>
              <w:pStyle w:val="ConsPlusNormal"/>
              <w:jc w:val="both"/>
            </w:pPr>
            <w:r>
              <w:t>Количество услуг, предоставленных гражданам, обратившимся за бесплатной юридической помощью (П)</w:t>
            </w:r>
          </w:p>
        </w:tc>
        <w:tc>
          <w:tcPr>
            <w:tcW w:w="1304" w:type="dxa"/>
            <w:tcBorders>
              <w:top w:val="nil"/>
            </w:tcBorders>
          </w:tcPr>
          <w:p w:rsidR="008718A7" w:rsidRDefault="008718A7">
            <w:pPr>
              <w:pStyle w:val="ConsPlusNormal"/>
            </w:pPr>
          </w:p>
        </w:tc>
        <w:tc>
          <w:tcPr>
            <w:tcW w:w="1247" w:type="dxa"/>
            <w:tcBorders>
              <w:top w:val="nil"/>
            </w:tcBorders>
          </w:tcPr>
          <w:p w:rsidR="008718A7" w:rsidRDefault="008718A7">
            <w:pPr>
              <w:pStyle w:val="ConsPlusNormal"/>
            </w:pPr>
          </w:p>
        </w:tc>
      </w:tr>
      <w:tr w:rsidR="008718A7">
        <w:tc>
          <w:tcPr>
            <w:tcW w:w="2312" w:type="dxa"/>
            <w:gridSpan w:val="3"/>
            <w:vMerge w:val="restart"/>
          </w:tcPr>
          <w:p w:rsidR="008718A7" w:rsidRDefault="008718A7">
            <w:pPr>
              <w:pStyle w:val="ConsPlusNormal"/>
              <w:jc w:val="center"/>
            </w:pPr>
            <w:r>
              <w:t>В том числе</w:t>
            </w:r>
          </w:p>
        </w:tc>
        <w:tc>
          <w:tcPr>
            <w:tcW w:w="4819" w:type="dxa"/>
          </w:tcPr>
          <w:p w:rsidR="008718A7" w:rsidRDefault="008718A7">
            <w:pPr>
              <w:pStyle w:val="ConsPlusNormal"/>
              <w:jc w:val="both"/>
            </w:pPr>
            <w:r>
              <w:t>малоимущим</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tcPr>
          <w:p w:rsidR="008718A7" w:rsidRDefault="008718A7"/>
        </w:tc>
        <w:tc>
          <w:tcPr>
            <w:tcW w:w="4819" w:type="dxa"/>
          </w:tcPr>
          <w:p w:rsidR="008718A7" w:rsidRDefault="008718A7">
            <w:pPr>
              <w:pStyle w:val="ConsPlusNormal"/>
              <w:jc w:val="both"/>
            </w:pPr>
            <w:r>
              <w:t>несовершеннолетним, содержащимся в учреждениях системы профилактики безнадзорности и правонарушений несовершеннолетних</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tcPr>
          <w:p w:rsidR="008718A7" w:rsidRDefault="008718A7"/>
        </w:tc>
        <w:tc>
          <w:tcPr>
            <w:tcW w:w="4819" w:type="dxa"/>
          </w:tcPr>
          <w:p w:rsidR="008718A7" w:rsidRDefault="008718A7">
            <w:pPr>
              <w:pStyle w:val="ConsPlusNormal"/>
              <w:jc w:val="both"/>
            </w:pPr>
            <w:r>
              <w:t>детям-сиротам</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tcPr>
          <w:p w:rsidR="008718A7" w:rsidRDefault="008718A7"/>
        </w:tc>
        <w:tc>
          <w:tcPr>
            <w:tcW w:w="4819" w:type="dxa"/>
          </w:tcPr>
          <w:p w:rsidR="008718A7" w:rsidRDefault="008718A7">
            <w:pPr>
              <w:pStyle w:val="ConsPlusNormal"/>
              <w:jc w:val="both"/>
            </w:pPr>
            <w:r>
              <w:t>инвалидам</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tcPr>
          <w:p w:rsidR="008718A7" w:rsidRDefault="008718A7"/>
        </w:tc>
        <w:tc>
          <w:tcPr>
            <w:tcW w:w="4819" w:type="dxa"/>
          </w:tcPr>
          <w:p w:rsidR="008718A7" w:rsidRDefault="008718A7">
            <w:pPr>
              <w:pStyle w:val="ConsPlusNormal"/>
              <w:jc w:val="both"/>
            </w:pPr>
            <w:r>
              <w:t>ветеранам Великой Отечественной войны</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tcPr>
          <w:p w:rsidR="008718A7" w:rsidRDefault="008718A7"/>
        </w:tc>
        <w:tc>
          <w:tcPr>
            <w:tcW w:w="4819" w:type="dxa"/>
          </w:tcPr>
          <w:p w:rsidR="008718A7" w:rsidRDefault="008718A7">
            <w:pPr>
              <w:pStyle w:val="ConsPlusNormal"/>
              <w:jc w:val="both"/>
            </w:pPr>
            <w:r>
              <w:t>беременным женщинам и женщинам, имеющим детей в возрасте до трех лет</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2312" w:type="dxa"/>
            <w:gridSpan w:val="3"/>
            <w:vMerge/>
          </w:tcPr>
          <w:p w:rsidR="008718A7" w:rsidRDefault="008718A7"/>
        </w:tc>
        <w:tc>
          <w:tcPr>
            <w:tcW w:w="4819" w:type="dxa"/>
          </w:tcPr>
          <w:p w:rsidR="008718A7" w:rsidRDefault="008718A7">
            <w:pPr>
              <w:pStyle w:val="ConsPlusNormal"/>
              <w:jc w:val="both"/>
            </w:pPr>
            <w:r>
              <w:t>иным категориям граждан, имеющим право на предоставление бесплатной юридической помощи</w:t>
            </w:r>
          </w:p>
        </w:tc>
        <w:tc>
          <w:tcPr>
            <w:tcW w:w="1304" w:type="dxa"/>
          </w:tcPr>
          <w:p w:rsidR="008718A7" w:rsidRDefault="008718A7">
            <w:pPr>
              <w:pStyle w:val="ConsPlusNormal"/>
            </w:pPr>
          </w:p>
        </w:tc>
        <w:tc>
          <w:tcPr>
            <w:tcW w:w="1247" w:type="dxa"/>
          </w:tcPr>
          <w:p w:rsidR="008718A7" w:rsidRDefault="008718A7">
            <w:pPr>
              <w:pStyle w:val="ConsPlusNormal"/>
            </w:pPr>
          </w:p>
        </w:tc>
      </w:tr>
      <w:tr w:rsidR="008718A7">
        <w:tc>
          <w:tcPr>
            <w:tcW w:w="1077" w:type="dxa"/>
          </w:tcPr>
          <w:p w:rsidR="008718A7" w:rsidRDefault="008718A7">
            <w:pPr>
              <w:pStyle w:val="ConsPlusNormal"/>
              <w:jc w:val="center"/>
            </w:pPr>
            <w:r>
              <w:t>14.4</w:t>
            </w:r>
          </w:p>
        </w:tc>
        <w:tc>
          <w:tcPr>
            <w:tcW w:w="8605" w:type="dxa"/>
            <w:gridSpan w:val="5"/>
          </w:tcPr>
          <w:p w:rsidR="008718A7" w:rsidRDefault="008718A7">
            <w:pPr>
              <w:pStyle w:val="ConsPlusNormal"/>
              <w:jc w:val="both"/>
            </w:pPr>
            <w:r>
              <w:t>Меры, принимаемые исполнительными органами по совершенствованию предоставления бесплатной юридической помощи отдельным категориям граждан в Санкт-Петербурге (ИМ)</w:t>
            </w:r>
          </w:p>
        </w:tc>
      </w:tr>
    </w:tbl>
    <w:p w:rsidR="008718A7" w:rsidRDefault="008718A7">
      <w:pPr>
        <w:pStyle w:val="ConsPlusNormal"/>
      </w:pPr>
    </w:p>
    <w:p w:rsidR="008718A7" w:rsidRDefault="008718A7">
      <w:pPr>
        <w:pStyle w:val="ConsPlusNormal"/>
      </w:pPr>
    </w:p>
    <w:p w:rsidR="008718A7" w:rsidRDefault="008718A7">
      <w:pPr>
        <w:pStyle w:val="ConsPlusNormal"/>
        <w:pBdr>
          <w:top w:val="single" w:sz="6" w:space="0" w:color="auto"/>
        </w:pBdr>
        <w:spacing w:before="100" w:after="100"/>
        <w:jc w:val="both"/>
        <w:rPr>
          <w:sz w:val="2"/>
          <w:szCs w:val="2"/>
        </w:rPr>
      </w:pPr>
    </w:p>
    <w:p w:rsidR="00F935DF" w:rsidRDefault="00F935DF">
      <w:bookmarkStart w:id="40" w:name="_GoBack"/>
      <w:bookmarkEnd w:id="40"/>
    </w:p>
    <w:sectPr w:rsidR="00F935DF" w:rsidSect="000E41D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A7"/>
    <w:rsid w:val="008718A7"/>
    <w:rsid w:val="00F9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18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8A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18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8A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606D4DD78A3E605D6B0E1076C2627B016246A75E69AE6C2546E3E7852Dm3J" TargetMode="External"/><Relationship Id="rId18" Type="http://schemas.openxmlformats.org/officeDocument/2006/relationships/hyperlink" Target="consultantplus://offline/ref=DE606D4DD78A3E605D6B0E1076C2627B016646A6596FAE6C2546E3E785D3DE9C6414B5974DEA2BC825m7J" TargetMode="External"/><Relationship Id="rId26" Type="http://schemas.openxmlformats.org/officeDocument/2006/relationships/hyperlink" Target="consultantplus://offline/ref=DE606D4DD78A3E605D6B110163C2627B016842AB5E69AE6C2546E3E785D3DE9C6414B59424m8J" TargetMode="External"/><Relationship Id="rId39" Type="http://schemas.openxmlformats.org/officeDocument/2006/relationships/hyperlink" Target="consultantplus://offline/ref=DE606D4DD78A3E605D6B110163C2627B01684AA4586CAE6C2546E3E7852Dm3J" TargetMode="External"/><Relationship Id="rId21" Type="http://schemas.openxmlformats.org/officeDocument/2006/relationships/hyperlink" Target="consultantplus://offline/ref=DE606D4DD78A3E605D6B0E1076C2627B016544A65E63AE6C2546E3E7852Dm3J" TargetMode="External"/><Relationship Id="rId34" Type="http://schemas.openxmlformats.org/officeDocument/2006/relationships/hyperlink" Target="consultantplus://offline/ref=DE606D4DD78A3E605D6B110163C2627B016842AB5E69AE6C2546E3E785D3DE9C6414B59424m9J" TargetMode="External"/><Relationship Id="rId42" Type="http://schemas.openxmlformats.org/officeDocument/2006/relationships/hyperlink" Target="consultantplus://offline/ref=DE606D4DD78A3E605D6B110163C2627B016942A45E62AE6C2546E3E785D3DE9C6414B5974DEA29C725mCJ" TargetMode="External"/><Relationship Id="rId47" Type="http://schemas.openxmlformats.org/officeDocument/2006/relationships/hyperlink" Target="consultantplus://offline/ref=DE606D4DD78A3E605D6B110163C2627B016942A45E62AE6C2546E3E785D3DE9C6414B5974DEA2ECE25mFJ" TargetMode="External"/><Relationship Id="rId50" Type="http://schemas.openxmlformats.org/officeDocument/2006/relationships/hyperlink" Target="consultantplus://offline/ref=DE606D4DD78A3E605D6B0E1076C2627B016546A55B6EAE6C2546E3E785D3DE9C6414B5974DEA2AC625mEJ" TargetMode="External"/><Relationship Id="rId55" Type="http://schemas.openxmlformats.org/officeDocument/2006/relationships/hyperlink" Target="consultantplus://offline/ref=DE606D4DD78A3E605D6B110163C2627B01684AA4586CAE6C2546E3E785D3DE9C6414B59524mEJ" TargetMode="External"/><Relationship Id="rId63" Type="http://schemas.openxmlformats.org/officeDocument/2006/relationships/hyperlink" Target="consultantplus://offline/ref=DE606D4DD78A3E605D6B110163C2627B01684AA4586CAE6C2546E3E7852Dm3J" TargetMode="External"/><Relationship Id="rId68" Type="http://schemas.openxmlformats.org/officeDocument/2006/relationships/hyperlink" Target="consultantplus://offline/ref=DE606D4DD78A3E605D6B110163C2627B01684BA15D6EAE6C2546E3E785D3DE9C6414B5974DEA2ACC25m7J" TargetMode="External"/><Relationship Id="rId76" Type="http://schemas.openxmlformats.org/officeDocument/2006/relationships/hyperlink" Target="consultantplus://offline/ref=DE606D4DD78A3E605D6B110163C2627B016942A55E6DAE6C2546E3E785D3DE9C6414B5974DEB2DCE25m6J" TargetMode="External"/><Relationship Id="rId84" Type="http://schemas.openxmlformats.org/officeDocument/2006/relationships/theme" Target="theme/theme1.xml"/><Relationship Id="rId7" Type="http://schemas.openxmlformats.org/officeDocument/2006/relationships/hyperlink" Target="consultantplus://offline/ref=DE606D4DD78A3E605D6B0E1076C2627B016646A6596EAE6C2546E3E785D3DE9C6414B5974DEA2AC725mAJ" TargetMode="External"/><Relationship Id="rId71" Type="http://schemas.openxmlformats.org/officeDocument/2006/relationships/hyperlink" Target="consultantplus://offline/ref=DE606D4DD78A3E605D6B110163C2627B016942A55E6DAE6C2546E3E7852Dm3J" TargetMode="External"/><Relationship Id="rId2" Type="http://schemas.microsoft.com/office/2007/relationships/stylesWithEffects" Target="stylesWithEffects.xml"/><Relationship Id="rId16" Type="http://schemas.openxmlformats.org/officeDocument/2006/relationships/hyperlink" Target="consultantplus://offline/ref=DE606D4DD78A3E605D6B0E1076C2627B016646A6596FAE6C2546E3E785D3DE9C6414B5974DEA2BC625mFJ" TargetMode="External"/><Relationship Id="rId29" Type="http://schemas.openxmlformats.org/officeDocument/2006/relationships/hyperlink" Target="consultantplus://offline/ref=DE606D4DD78A3E605D6B110163C2627B016842AB5E69AE6C2546E3E785D3DE9C6414B59724m8J" TargetMode="External"/><Relationship Id="rId11" Type="http://schemas.openxmlformats.org/officeDocument/2006/relationships/hyperlink" Target="consultantplus://offline/ref=DE606D4DD78A3E605D6B0E1076C2627B016646A6596FAE6C2546E3E785D3DE9C6414B5974DEA2BC625mFJ" TargetMode="External"/><Relationship Id="rId24" Type="http://schemas.openxmlformats.org/officeDocument/2006/relationships/hyperlink" Target="consultantplus://offline/ref=DE606D4DD78A3E605D6B110163C2627B016842AB5E69AE6C2546E3E785D3DE9C6414B59724m8J" TargetMode="External"/><Relationship Id="rId32" Type="http://schemas.openxmlformats.org/officeDocument/2006/relationships/hyperlink" Target="consultantplus://offline/ref=DE606D4DD78A3E605D6B0E1076C2627B016544A65E63AE6C2546E3E7852Dm3J" TargetMode="External"/><Relationship Id="rId37" Type="http://schemas.openxmlformats.org/officeDocument/2006/relationships/hyperlink" Target="consultantplus://offline/ref=DE606D4DD78A3E605D6B110163C2627B01684AA4586CAE6C2546E3E7852Dm3J" TargetMode="External"/><Relationship Id="rId40" Type="http://schemas.openxmlformats.org/officeDocument/2006/relationships/hyperlink" Target="consultantplus://offline/ref=DE606D4DD78A3E605D6B110163C2627B016942A45E62AE6C2546E3E785D3DE9C6414B5974DEA29C625m9J" TargetMode="External"/><Relationship Id="rId45" Type="http://schemas.openxmlformats.org/officeDocument/2006/relationships/hyperlink" Target="consultantplus://offline/ref=DE606D4DD78A3E605D6B110163C2627B016942A45E62AE6C2546E3E785D3DE9C6414B5974DEA29C725m9J" TargetMode="External"/><Relationship Id="rId53" Type="http://schemas.openxmlformats.org/officeDocument/2006/relationships/hyperlink" Target="consultantplus://offline/ref=DE606D4DD78A3E605D6B110163C2627B01684BA15D6EAE6C2546E3E785D3DE9C6414B5974DEA2ACC25m7J" TargetMode="External"/><Relationship Id="rId58" Type="http://schemas.openxmlformats.org/officeDocument/2006/relationships/hyperlink" Target="consultantplus://offline/ref=DE606D4DD78A3E605D6B110163C2627B01684BA15D6EAE6C2546E3E785D3DE9C6414B5974DEA2ACC25m7J" TargetMode="External"/><Relationship Id="rId66" Type="http://schemas.openxmlformats.org/officeDocument/2006/relationships/hyperlink" Target="consultantplus://offline/ref=DE606D4DD78A3E605D6B110163C2627B01684AA4586CAE6C2546E3E785D3DE9C6414B59524mEJ" TargetMode="External"/><Relationship Id="rId74" Type="http://schemas.openxmlformats.org/officeDocument/2006/relationships/hyperlink" Target="consultantplus://offline/ref=DE606D4DD78A3E605D6B110163C2627B016942A55E6DAE6C2546E3E785D3DE9C6414B5974DEB23C825mCJ" TargetMode="External"/><Relationship Id="rId79" Type="http://schemas.openxmlformats.org/officeDocument/2006/relationships/hyperlink" Target="consultantplus://offline/ref=DE606D4DD78A3E605D6B110163C2627B016942A4536FAE6C2546E3E7852Dm3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E606D4DD78A3E605D6B110163C2627B01684AA4586CAE6C2546E3E7852Dm3J" TargetMode="External"/><Relationship Id="rId82" Type="http://schemas.openxmlformats.org/officeDocument/2006/relationships/hyperlink" Target="consultantplus://offline/ref=DE606D4DD78A3E605D6B110163C2627B016942A45E62AE6C2546E3E785D3DE9C6414B59324m9J" TargetMode="External"/><Relationship Id="rId10" Type="http://schemas.openxmlformats.org/officeDocument/2006/relationships/hyperlink" Target="consultantplus://offline/ref=DE606D4DD78A3E605D6B0E1076C2627B016646A6596FAE6C2546E3E785D3DE9C6414B5974DEA2AC725mBJ" TargetMode="External"/><Relationship Id="rId19" Type="http://schemas.openxmlformats.org/officeDocument/2006/relationships/hyperlink" Target="consultantplus://offline/ref=DE606D4DD78A3E605D6B0E1076C2627B016646A6596FAE6C2546E3E785D3DE9C6414B5974DEA2BC625mFJ" TargetMode="External"/><Relationship Id="rId31" Type="http://schemas.openxmlformats.org/officeDocument/2006/relationships/hyperlink" Target="consultantplus://offline/ref=DE606D4DD78A3E605D6B110163C2627B016842AB5E69AE6C2546E3E785D3DE9C6414B59424m8J" TargetMode="External"/><Relationship Id="rId44" Type="http://schemas.openxmlformats.org/officeDocument/2006/relationships/hyperlink" Target="consultantplus://offline/ref=DE606D4DD78A3E605D6B110163C2627B016942A45E62AE6C2546E3E785D3DE9C6414B5974DEA29C725mAJ" TargetMode="External"/><Relationship Id="rId52" Type="http://schemas.openxmlformats.org/officeDocument/2006/relationships/hyperlink" Target="consultantplus://offline/ref=DE606D4DD78A3E605D6B0E1076C2627B016646A15F63AE6C2546E3E785D3DE9C6414B5974DEA2ACF25mDJ" TargetMode="External"/><Relationship Id="rId60" Type="http://schemas.openxmlformats.org/officeDocument/2006/relationships/hyperlink" Target="consultantplus://offline/ref=DE606D4DD78A3E605D6B110163C2627B01684AA4586CAE6C2546E3E785D3DE9C6414B59424m5J" TargetMode="External"/><Relationship Id="rId65" Type="http://schemas.openxmlformats.org/officeDocument/2006/relationships/hyperlink" Target="consultantplus://offline/ref=DE606D4DD78A3E605D6B110163C2627B01684AA4586CAE6C2546E3E785D3DE9C6414B59524mEJ" TargetMode="External"/><Relationship Id="rId73" Type="http://schemas.openxmlformats.org/officeDocument/2006/relationships/hyperlink" Target="consultantplus://offline/ref=DE606D4DD78A3E605D6B110163C2627B016942A55E6DAE6C2546E3E785D3DE9C6414B5974DEA28C825mAJ" TargetMode="External"/><Relationship Id="rId78" Type="http://schemas.openxmlformats.org/officeDocument/2006/relationships/hyperlink" Target="consultantplus://offline/ref=DE606D4DD78A3E605D6B110163C2627B016942A4536FAE6C2546E3E7852Dm3J" TargetMode="External"/><Relationship Id="rId81" Type="http://schemas.openxmlformats.org/officeDocument/2006/relationships/hyperlink" Target="consultantplus://offline/ref=DE606D4DD78A3E605D6B110163C2627B016942A4536FAE6C2546E3E7852Dm3J" TargetMode="External"/><Relationship Id="rId4" Type="http://schemas.openxmlformats.org/officeDocument/2006/relationships/webSettings" Target="webSettings.xml"/><Relationship Id="rId9" Type="http://schemas.openxmlformats.org/officeDocument/2006/relationships/hyperlink" Target="consultantplus://offline/ref=DE606D4DD78A3E605D6B0E1076C2627B016644A05A69AE6C2546E3E785D3DE9C6414B5974DEA28CE25m6J" TargetMode="External"/><Relationship Id="rId14" Type="http://schemas.openxmlformats.org/officeDocument/2006/relationships/hyperlink" Target="consultantplus://offline/ref=DE606D4DD78A3E605D6B0E1076C2627B016247AA586FAE6C2546E3E785D3DE9C6414B5974DEA2ACE25m9J" TargetMode="External"/><Relationship Id="rId22" Type="http://schemas.openxmlformats.org/officeDocument/2006/relationships/hyperlink" Target="consultantplus://offline/ref=DE606D4DD78A3E605D6B0E1076C2627B016544A65E63AE6C2546E3E7852Dm3J" TargetMode="External"/><Relationship Id="rId27" Type="http://schemas.openxmlformats.org/officeDocument/2006/relationships/hyperlink" Target="consultantplus://offline/ref=DE606D4DD78A3E605D6B0E1076C2627B016544A65E63AE6C2546E3E7852Dm3J" TargetMode="External"/><Relationship Id="rId30" Type="http://schemas.openxmlformats.org/officeDocument/2006/relationships/hyperlink" Target="consultantplus://offline/ref=DE606D4DD78A3E605D6B110163C2627B016842AB5E69AE6C2546E3E785D3DE9C6414B59424m9J" TargetMode="External"/><Relationship Id="rId35" Type="http://schemas.openxmlformats.org/officeDocument/2006/relationships/hyperlink" Target="consultantplus://offline/ref=DE606D4DD78A3E605D6B110163C2627B016842AB5E69AE6C2546E3E785D3DE9C6414B59424m8J" TargetMode="External"/><Relationship Id="rId43" Type="http://schemas.openxmlformats.org/officeDocument/2006/relationships/hyperlink" Target="consultantplus://offline/ref=DE606D4DD78A3E605D6B110163C2627B016942A45E62AE6C2546E3E785D3DE9C6414B5974DEA29C725mBJ" TargetMode="External"/><Relationship Id="rId48" Type="http://schemas.openxmlformats.org/officeDocument/2006/relationships/hyperlink" Target="consultantplus://offline/ref=DE606D4DD78A3E605D6B0E1076C2627B016546A55B6EAE6C2546E3E785D3DE9C6414B5974DEA2AC625mEJ" TargetMode="External"/><Relationship Id="rId56" Type="http://schemas.openxmlformats.org/officeDocument/2006/relationships/hyperlink" Target="consultantplus://offline/ref=DE606D4DD78A3E605D6B0E1076C2627B016544A65E63AE6C2546E3E7852Dm3J" TargetMode="External"/><Relationship Id="rId64" Type="http://schemas.openxmlformats.org/officeDocument/2006/relationships/hyperlink" Target="consultantplus://offline/ref=DE606D4DD78A3E605D6B110163C2627B01684BA15D6EAE6C2546E3E785D3DE9C6414B5974DEA2ACC25m7J" TargetMode="External"/><Relationship Id="rId69" Type="http://schemas.openxmlformats.org/officeDocument/2006/relationships/hyperlink" Target="consultantplus://offline/ref=DE606D4DD78A3E605D6B110163C2627B01684AA4586CAE6C2546E3E785D3DE9C6414B59424m5J" TargetMode="External"/><Relationship Id="rId77" Type="http://schemas.openxmlformats.org/officeDocument/2006/relationships/hyperlink" Target="consultantplus://offline/ref=DE606D4DD78A3E605D6B110163C2627B016942A55E6DAE6C2546E3E7852Dm3J" TargetMode="External"/><Relationship Id="rId8" Type="http://schemas.openxmlformats.org/officeDocument/2006/relationships/hyperlink" Target="consultantplus://offline/ref=DE606D4DD78A3E605D6B0E1076C2627B016644A05A69AE6C2546E3E785D3DE9C6414B5974DEA28CE25m9J" TargetMode="External"/><Relationship Id="rId51" Type="http://schemas.openxmlformats.org/officeDocument/2006/relationships/hyperlink" Target="consultantplus://offline/ref=DE606D4DD78A3E605D6B0E1076C2627B016546A55B6EAE6C2546E3E785D3DE9C6414B5974DEA2AC625mEJ" TargetMode="External"/><Relationship Id="rId72" Type="http://schemas.openxmlformats.org/officeDocument/2006/relationships/hyperlink" Target="consultantplus://offline/ref=DE606D4DD78A3E605D6B110163C2627B016942A55E6DAE6C2546E3E785D3DE9C6414B5974DEA22C625mCJ" TargetMode="External"/><Relationship Id="rId80" Type="http://schemas.openxmlformats.org/officeDocument/2006/relationships/hyperlink" Target="consultantplus://offline/ref=DE606D4DD78A3E605D6B110163C2627B016942A4536FAE6C2546E3E7852Dm3J" TargetMode="External"/><Relationship Id="rId3" Type="http://schemas.openxmlformats.org/officeDocument/2006/relationships/settings" Target="settings.xml"/><Relationship Id="rId12" Type="http://schemas.openxmlformats.org/officeDocument/2006/relationships/hyperlink" Target="consultantplus://offline/ref=DE606D4DD78A3E605D6B0E1076C2627B016646A6596FAE6C2546E3E785D3DE9C6414B5974DEA2BCD25mEJ" TargetMode="External"/><Relationship Id="rId17" Type="http://schemas.openxmlformats.org/officeDocument/2006/relationships/hyperlink" Target="consultantplus://offline/ref=DE606D4DD78A3E605D6B0E1076C2627B016646A6596FAE6C2546E3E785D3DE9C6414B5974DEA2BC825mFJ" TargetMode="External"/><Relationship Id="rId25" Type="http://schemas.openxmlformats.org/officeDocument/2006/relationships/hyperlink" Target="consultantplus://offline/ref=DE606D4DD78A3E605D6B110163C2627B016842AB5E69AE6C2546E3E785D3DE9C6414B59424m9J" TargetMode="External"/><Relationship Id="rId33" Type="http://schemas.openxmlformats.org/officeDocument/2006/relationships/hyperlink" Target="consultantplus://offline/ref=DE606D4DD78A3E605D6B110163C2627B016842AB5E69AE6C2546E3E785D3DE9C6414B59724m8J" TargetMode="External"/><Relationship Id="rId38" Type="http://schemas.openxmlformats.org/officeDocument/2006/relationships/hyperlink" Target="consultantplus://offline/ref=DE606D4DD78A3E605D6B110163C2627B01684AA4586CAE6C2546E3E7852Dm3J" TargetMode="External"/><Relationship Id="rId46" Type="http://schemas.openxmlformats.org/officeDocument/2006/relationships/hyperlink" Target="consultantplus://offline/ref=DE606D4DD78A3E605D6B110163C2627B016942A45E62AE6C2546E3E785D3DE9C6414B5974DEA29C725m6J" TargetMode="External"/><Relationship Id="rId59" Type="http://schemas.openxmlformats.org/officeDocument/2006/relationships/hyperlink" Target="consultantplus://offline/ref=DE606D4DD78A3E605D6B110163C2627B01684BA15D6EAE6C2546E3E785D3DE9C6414B5974DEA2ACC25m7J" TargetMode="External"/><Relationship Id="rId67" Type="http://schemas.openxmlformats.org/officeDocument/2006/relationships/hyperlink" Target="consultantplus://offline/ref=DE606D4DD78A3E605D6B110163C2627B01684BA15D6EAE6C2546E3E785D3DE9C6414B5974DEA2ACC25m7J" TargetMode="External"/><Relationship Id="rId20" Type="http://schemas.openxmlformats.org/officeDocument/2006/relationships/hyperlink" Target="consultantplus://offline/ref=DE606D4DD78A3E605D6B0E1076C2627B016640A45C6DAE6C2546E3E785D3DE9C6414B5974DEA29CC25m8J" TargetMode="External"/><Relationship Id="rId41" Type="http://schemas.openxmlformats.org/officeDocument/2006/relationships/hyperlink" Target="consultantplus://offline/ref=DE606D4DD78A3E605D6B110163C2627B016942A45E62AE6C2546E3E785D3DE9C6414B5974DEA29C725mEJ" TargetMode="External"/><Relationship Id="rId54" Type="http://schemas.openxmlformats.org/officeDocument/2006/relationships/hyperlink" Target="consultantplus://offline/ref=DE606D4DD78A3E605D6B110163C2627B01684AA4586CAE6C2546E3E785D3DE9C6414B59524mEJ" TargetMode="External"/><Relationship Id="rId62" Type="http://schemas.openxmlformats.org/officeDocument/2006/relationships/hyperlink" Target="consultantplus://offline/ref=DE606D4DD78A3E605D6B110163C2627B01684AA4586CAE6C2546E3E7852Dm3J" TargetMode="External"/><Relationship Id="rId70" Type="http://schemas.openxmlformats.org/officeDocument/2006/relationships/hyperlink" Target="consultantplus://offline/ref=DE606D4DD78A3E605D6B0E1076C2627B016644A45B6EAE6C2546E3E7852Dm3J" TargetMode="External"/><Relationship Id="rId75" Type="http://schemas.openxmlformats.org/officeDocument/2006/relationships/hyperlink" Target="consultantplus://offline/ref=DE606D4DD78A3E605D6B110163C2627B016942A55E6DAE6C2546E3E785D3DE9C6414B5974DEB22CF25m8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606D4DD78A3E605D6B0E1076C2627B016646A6596FAE6C2546E3E785D3DE9C6414B5974DEA2BCB25mBJ" TargetMode="External"/><Relationship Id="rId15" Type="http://schemas.openxmlformats.org/officeDocument/2006/relationships/hyperlink" Target="consultantplus://offline/ref=DE606D4DD78A3E605D6B0E1076C2627B016646A6596FAE6C2546E3E785D3DE9C6414B5974DEA2AC725mBJ" TargetMode="External"/><Relationship Id="rId23" Type="http://schemas.openxmlformats.org/officeDocument/2006/relationships/hyperlink" Target="consultantplus://offline/ref=DE606D4DD78A3E605D6B0E1076C2627B016544A65E63AE6C2546E3E7852Dm3J" TargetMode="External"/><Relationship Id="rId28" Type="http://schemas.openxmlformats.org/officeDocument/2006/relationships/hyperlink" Target="consultantplus://offline/ref=DE606D4DD78A3E605D6B0E1076C2627B016544A65E63AE6C2546E3E7852Dm3J" TargetMode="External"/><Relationship Id="rId36" Type="http://schemas.openxmlformats.org/officeDocument/2006/relationships/hyperlink" Target="consultantplus://offline/ref=DE606D4DD78A3E605D6B110163C2627B01684AA4586CAE6C2546E3E7852Dm3J" TargetMode="External"/><Relationship Id="rId49" Type="http://schemas.openxmlformats.org/officeDocument/2006/relationships/hyperlink" Target="consultantplus://offline/ref=DE606D4DD78A3E605D6B0E1076C2627B016544A65E63AE6C2546E3E7852Dm3J" TargetMode="External"/><Relationship Id="rId57" Type="http://schemas.openxmlformats.org/officeDocument/2006/relationships/hyperlink" Target="consultantplus://offline/ref=DE606D4DD78A3E605D6B0E1076C2627B016544A65E63AE6C2546E3E7852D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26318</Words>
  <Characters>150015</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Двойнишникова Татьяна Федоровна</cp:lastModifiedBy>
  <cp:revision>1</cp:revision>
  <dcterms:created xsi:type="dcterms:W3CDTF">2016-02-11T09:38:00Z</dcterms:created>
  <dcterms:modified xsi:type="dcterms:W3CDTF">2016-02-11T09:39:00Z</dcterms:modified>
</cp:coreProperties>
</file>