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A24" w:rsidRDefault="006E5A24">
      <w:pPr>
        <w:rPr>
          <w:sz w:val="20"/>
          <w:szCs w:val="20"/>
        </w:rPr>
      </w:pPr>
    </w:p>
    <w:p w:rsidR="006F6740" w:rsidRDefault="006F6740" w:rsidP="006F6740">
      <w:pPr>
        <w:rPr>
          <w:sz w:val="26"/>
          <w:szCs w:val="26"/>
        </w:rPr>
      </w:pPr>
    </w:p>
    <w:p w:rsidR="006F6740" w:rsidRDefault="002B0E35" w:rsidP="006F6740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ИТОГОВЫЙ</w:t>
      </w:r>
      <w:r w:rsidR="00B17909">
        <w:rPr>
          <w:b/>
          <w:szCs w:val="28"/>
          <w:u w:val="single"/>
        </w:rPr>
        <w:t xml:space="preserve"> </w:t>
      </w:r>
      <w:r w:rsidR="006F6740">
        <w:rPr>
          <w:b/>
          <w:szCs w:val="28"/>
          <w:u w:val="single"/>
        </w:rPr>
        <w:t>ФИНАНСОВЫЙ ОТЧЕТ</w:t>
      </w:r>
    </w:p>
    <w:p w:rsidR="006F6740" w:rsidRDefault="006F6740" w:rsidP="006F6740">
      <w:pPr>
        <w:spacing w:line="360" w:lineRule="auto"/>
        <w:jc w:val="center"/>
        <w:rPr>
          <w:szCs w:val="28"/>
        </w:rPr>
      </w:pPr>
      <w:r>
        <w:rPr>
          <w:szCs w:val="28"/>
        </w:rPr>
        <w:t>(указать первый или итоговый)</w:t>
      </w:r>
    </w:p>
    <w:p w:rsidR="006F6740" w:rsidRDefault="006F6740" w:rsidP="006F6740">
      <w:pPr>
        <w:spacing w:line="360" w:lineRule="auto"/>
        <w:jc w:val="center"/>
        <w:rPr>
          <w:szCs w:val="28"/>
        </w:rPr>
      </w:pPr>
      <w:r>
        <w:rPr>
          <w:szCs w:val="28"/>
        </w:rPr>
        <w:t>о поступлении и расходовании средств избирательного фонда</w:t>
      </w:r>
    </w:p>
    <w:tbl>
      <w:tblPr>
        <w:tblW w:w="9398" w:type="dxa"/>
        <w:tblInd w:w="250" w:type="dxa"/>
        <w:tblLook w:val="01E0" w:firstRow="1" w:lastRow="1" w:firstColumn="1" w:lastColumn="1" w:noHBand="0" w:noVBand="0"/>
      </w:tblPr>
      <w:tblGrid>
        <w:gridCol w:w="708"/>
        <w:gridCol w:w="4929"/>
        <w:gridCol w:w="991"/>
        <w:gridCol w:w="1273"/>
        <w:gridCol w:w="48"/>
        <w:gridCol w:w="1319"/>
        <w:gridCol w:w="92"/>
        <w:gridCol w:w="38"/>
      </w:tblGrid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6740" w:rsidRDefault="00C46E3F" w:rsidP="006F3B7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Морозов Александр Валерьевич</w:t>
            </w:r>
            <w:r w:rsidR="006F6740">
              <w:rPr>
                <w:szCs w:val="28"/>
              </w:rPr>
              <w:t xml:space="preserve"> 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5300E5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300E5">
              <w:rPr>
                <w:i/>
                <w:sz w:val="20"/>
                <w:szCs w:val="20"/>
              </w:rPr>
              <w:t>(фамилия, имя, отчество кандидата)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6740" w:rsidRDefault="00CF626E" w:rsidP="00A77A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Внутригородское м</w:t>
            </w:r>
            <w:r w:rsidR="006F6740">
              <w:rPr>
                <w:szCs w:val="28"/>
              </w:rPr>
              <w:t>униципальное образование</w:t>
            </w:r>
            <w:r>
              <w:rPr>
                <w:szCs w:val="28"/>
              </w:rPr>
              <w:t xml:space="preserve"> Санкт-Петербурга м</w:t>
            </w:r>
            <w:r w:rsidR="006F6740">
              <w:rPr>
                <w:szCs w:val="28"/>
              </w:rPr>
              <w:t xml:space="preserve">униципальный округ </w:t>
            </w:r>
            <w:r>
              <w:rPr>
                <w:szCs w:val="28"/>
              </w:rPr>
              <w:t>Академическое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40" w:rsidRDefault="00C46E3F" w:rsidP="00034900">
            <w:pPr>
              <w:spacing w:line="360" w:lineRule="auto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40810810555009004297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5300E5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300E5">
              <w:rPr>
                <w:i/>
                <w:sz w:val="20"/>
                <w:szCs w:val="20"/>
              </w:rPr>
              <w:t>(номер специального избирательного счета)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Default="006F6740" w:rsidP="002B0E35">
            <w:pPr>
              <w:spacing w:line="360" w:lineRule="auto"/>
              <w:jc w:val="right"/>
              <w:rPr>
                <w:i/>
                <w:szCs w:val="28"/>
              </w:rPr>
            </w:pPr>
            <w:r>
              <w:rPr>
                <w:szCs w:val="28"/>
              </w:rPr>
              <w:t>по состоянию на «</w:t>
            </w:r>
            <w:r w:rsidR="002B0E35">
              <w:rPr>
                <w:szCs w:val="28"/>
              </w:rPr>
              <w:t>25</w:t>
            </w:r>
            <w:r>
              <w:rPr>
                <w:szCs w:val="28"/>
              </w:rPr>
              <w:t xml:space="preserve">» </w:t>
            </w:r>
            <w:r w:rsidR="002B0E35">
              <w:rPr>
                <w:szCs w:val="28"/>
              </w:rPr>
              <w:t>сентября</w:t>
            </w:r>
            <w:r>
              <w:rPr>
                <w:szCs w:val="28"/>
              </w:rPr>
              <w:t xml:space="preserve"> 201</w:t>
            </w:r>
            <w:r w:rsidR="00251D6F">
              <w:rPr>
                <w:szCs w:val="28"/>
              </w:rPr>
              <w:t>9</w:t>
            </w:r>
            <w:r>
              <w:rPr>
                <w:szCs w:val="28"/>
              </w:rPr>
              <w:t xml:space="preserve"> года</w:t>
            </w:r>
          </w:p>
        </w:tc>
      </w:tr>
      <w:tr w:rsidR="006F6740" w:rsidTr="005300E5">
        <w:trPr>
          <w:gridAfter w:val="1"/>
          <w:wAfter w:w="38" w:type="dxa"/>
          <w:trHeight w:val="360"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b/>
                <w:szCs w:val="28"/>
              </w:rPr>
              <w:t>Строка финансового отчета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Шифр </w:t>
            </w:r>
            <w:r>
              <w:rPr>
                <w:b/>
                <w:szCs w:val="28"/>
              </w:rPr>
              <w:br/>
              <w:t>строки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Сумма, руб. 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Примечание </w:t>
            </w:r>
            <w:r>
              <w:rPr>
                <w:bCs/>
                <w:szCs w:val="28"/>
              </w:rPr>
              <w:br/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  <w:tblHeader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2B0E35" w:rsidP="00CF626E">
            <w:pPr>
              <w:rPr>
                <w:szCs w:val="28"/>
              </w:rPr>
            </w:pPr>
            <w:r>
              <w:rPr>
                <w:szCs w:val="28"/>
              </w:rPr>
              <w:t>1432</w:t>
            </w:r>
            <w:r w:rsidR="00251D6F">
              <w:rPr>
                <w:szCs w:val="28"/>
              </w:rPr>
              <w:t>0</w:t>
            </w:r>
            <w:r w:rsidR="00904D43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(стр.20= стр. 30+ стр. 40+стр. 50+стр.60)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2B0E35" w:rsidP="00CF626E">
            <w:pPr>
              <w:rPr>
                <w:szCs w:val="28"/>
              </w:rPr>
            </w:pPr>
            <w:r>
              <w:rPr>
                <w:szCs w:val="28"/>
              </w:rPr>
              <w:t>1432</w:t>
            </w:r>
            <w:r w:rsidR="00251D6F"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Собственные средства кандидата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2B0E35" w:rsidP="00CF626E">
            <w:pPr>
              <w:rPr>
                <w:szCs w:val="28"/>
              </w:rPr>
            </w:pPr>
            <w:r>
              <w:rPr>
                <w:szCs w:val="28"/>
              </w:rPr>
              <w:t>432</w:t>
            </w:r>
            <w:r w:rsidR="00251D6F">
              <w:rPr>
                <w:szCs w:val="28"/>
              </w:rPr>
              <w:t>0</w:t>
            </w:r>
            <w:r w:rsidR="00B17909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2B0E35" w:rsidP="00CF626E">
            <w:pPr>
              <w:rPr>
                <w:szCs w:val="28"/>
              </w:rPr>
            </w:pPr>
            <w:r>
              <w:rPr>
                <w:szCs w:val="28"/>
              </w:rPr>
              <w:t>1000</w:t>
            </w:r>
            <w:r w:rsidR="00B17909"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Добровольные пожертвования граждан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Добровольные пожертвования юридических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(стр.70= стр. 80+ стр. 90+стр. 100+стр.110)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Собственные средства кандидата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Средства граждан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Средства юридических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денежных средств из избирательного фонда, всего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(стр.120= стр. 130+стр. 140+стр.180)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Перечислено в доход местного бюджета 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н) п.6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(стр.140= стр. 150+стр. 160+стр.170)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б), в), г) п.6 и п.7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Юридическим лицам, которым запрещено осуществлять пожертвования, либо не указавшим обязательные сведения в платежном документе 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а), д-м), о), п) п.6 и п.8 ст.58 ФЗ № 67-ФЗ)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1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 (п.9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Израсходовано средств, всего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(стр.190= стр. 200+стр.230+стр.280)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2B0E35" w:rsidP="00CF626E">
            <w:pPr>
              <w:rPr>
                <w:szCs w:val="28"/>
              </w:rPr>
            </w:pPr>
            <w:r>
              <w:rPr>
                <w:szCs w:val="28"/>
              </w:rPr>
              <w:t>1432</w:t>
            </w:r>
            <w:r w:rsidR="00B17909"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B17909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Из них </w:t>
            </w:r>
            <w:r>
              <w:rPr>
                <w:color w:val="000000"/>
                <w:szCs w:val="28"/>
              </w:rPr>
              <w:t>на оплату труда лиц, привлекаемых для сбора подписей избирателей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(стр.220= стр.230+стр. 240+стр.250+стр. 260+стр.270)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2B0E35" w:rsidP="00CF626E">
            <w:pPr>
              <w:rPr>
                <w:szCs w:val="28"/>
              </w:rPr>
            </w:pPr>
            <w:r>
              <w:rPr>
                <w:szCs w:val="28"/>
              </w:rPr>
              <w:t>1432</w:t>
            </w:r>
            <w:r w:rsidR="00B17909"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2B0E35" w:rsidP="00CF626E">
            <w:pPr>
              <w:rPr>
                <w:szCs w:val="28"/>
              </w:rPr>
            </w:pPr>
            <w:r>
              <w:rPr>
                <w:szCs w:val="28"/>
              </w:rPr>
              <w:t>1432</w:t>
            </w:r>
            <w:r w:rsidR="00B17909"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проведение публичных массовых мероприятий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Распределено неизрасходованного остатка средств фонда пропорционально </w:t>
            </w:r>
            <w:proofErr w:type="gramStart"/>
            <w:r>
              <w:rPr>
                <w:szCs w:val="28"/>
              </w:rPr>
              <w:t>перечисленным</w:t>
            </w:r>
            <w:proofErr w:type="gramEnd"/>
            <w:r>
              <w:rPr>
                <w:szCs w:val="28"/>
              </w:rPr>
              <w:t xml:space="preserve"> в избирательный фонд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Остаток средств фонда на дату сдачи отчета (заверяется банковской справкой)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(стр. 300 =стр. 10 - стр. 120 - стр. 190 -стр. 290)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0D1190" w:rsidP="000D1190">
            <w:pPr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>0</w:t>
            </w:r>
            <w:r w:rsidR="00A80DA1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</w:tbl>
    <w:p w:rsidR="006F6740" w:rsidRDefault="006F6740" w:rsidP="00CF626E">
      <w:pPr>
        <w:rPr>
          <w:szCs w:val="28"/>
        </w:rPr>
      </w:pPr>
      <w:r>
        <w:rPr>
          <w:szCs w:val="28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305"/>
        <w:gridCol w:w="659"/>
        <w:gridCol w:w="2552"/>
        <w:gridCol w:w="721"/>
        <w:gridCol w:w="3119"/>
      </w:tblGrid>
      <w:tr w:rsidR="006F6740" w:rsidTr="00A77AC0">
        <w:tc>
          <w:tcPr>
            <w:tcW w:w="2305" w:type="dxa"/>
          </w:tcPr>
          <w:p w:rsidR="006F6740" w:rsidRDefault="000D1190" w:rsidP="000D119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Кандидат/</w:t>
            </w:r>
          </w:p>
          <w:p w:rsidR="000D1190" w:rsidRDefault="000D1190" w:rsidP="000D119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Уполномоченный представитель по финансовым вопросам</w:t>
            </w:r>
          </w:p>
        </w:tc>
        <w:tc>
          <w:tcPr>
            <w:tcW w:w="659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21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6F6740" w:rsidTr="00A77AC0">
        <w:tc>
          <w:tcPr>
            <w:tcW w:w="2305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659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7C1E4B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7C1E4B">
              <w:rPr>
                <w:i/>
                <w:sz w:val="20"/>
                <w:szCs w:val="20"/>
              </w:rPr>
              <w:t>(подпись, дата)</w:t>
            </w:r>
          </w:p>
        </w:tc>
        <w:tc>
          <w:tcPr>
            <w:tcW w:w="721" w:type="dxa"/>
          </w:tcPr>
          <w:p w:rsidR="006F6740" w:rsidRPr="007C1E4B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7C1E4B" w:rsidRDefault="006F6740" w:rsidP="001F6E8D">
            <w:pPr>
              <w:spacing w:line="360" w:lineRule="auto"/>
              <w:rPr>
                <w:i/>
                <w:sz w:val="20"/>
                <w:szCs w:val="20"/>
              </w:rPr>
            </w:pPr>
            <w:r w:rsidRPr="007C1E4B">
              <w:rPr>
                <w:i/>
                <w:sz w:val="20"/>
                <w:szCs w:val="20"/>
              </w:rPr>
              <w:t xml:space="preserve"> (фамилия, имя, отчество)</w:t>
            </w:r>
          </w:p>
        </w:tc>
      </w:tr>
    </w:tbl>
    <w:p w:rsidR="006F6740" w:rsidRDefault="006F6740" w:rsidP="006F6740">
      <w:pPr>
        <w:ind w:left="5103"/>
        <w:jc w:val="right"/>
      </w:pPr>
    </w:p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sectPr w:rsidR="006F6740" w:rsidSect="00CA0EFD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4A2" w:rsidRDefault="000864A2" w:rsidP="006F6740">
      <w:r>
        <w:separator/>
      </w:r>
    </w:p>
  </w:endnote>
  <w:endnote w:type="continuationSeparator" w:id="0">
    <w:p w:rsidR="000864A2" w:rsidRDefault="000864A2" w:rsidP="006F6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4A2" w:rsidRDefault="000864A2" w:rsidP="006F6740">
      <w:r>
        <w:separator/>
      </w:r>
    </w:p>
  </w:footnote>
  <w:footnote w:type="continuationSeparator" w:id="0">
    <w:p w:rsidR="000864A2" w:rsidRDefault="000864A2" w:rsidP="006F6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4629"/>
    <w:multiLevelType w:val="hybridMultilevel"/>
    <w:tmpl w:val="A2761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C56C9"/>
    <w:multiLevelType w:val="multilevel"/>
    <w:tmpl w:val="F2207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EB67D9"/>
    <w:multiLevelType w:val="hybridMultilevel"/>
    <w:tmpl w:val="5D8677A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13FC6962"/>
    <w:multiLevelType w:val="hybridMultilevel"/>
    <w:tmpl w:val="5C84A992"/>
    <w:lvl w:ilvl="0" w:tplc="F0F6B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43248"/>
    <w:multiLevelType w:val="hybridMultilevel"/>
    <w:tmpl w:val="6F94DEE4"/>
    <w:lvl w:ilvl="0" w:tplc="3D4E411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172003"/>
    <w:multiLevelType w:val="hybridMultilevel"/>
    <w:tmpl w:val="21C61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630540"/>
    <w:multiLevelType w:val="hybridMultilevel"/>
    <w:tmpl w:val="6EA07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F3A1F"/>
    <w:multiLevelType w:val="hybridMultilevel"/>
    <w:tmpl w:val="446676B4"/>
    <w:lvl w:ilvl="0" w:tplc="43240B26">
      <w:start w:val="1"/>
      <w:numFmt w:val="decimal"/>
      <w:lvlText w:val="4.%1."/>
      <w:lvlJc w:val="left"/>
      <w:pPr>
        <w:ind w:left="1287" w:hanging="360"/>
      </w:pPr>
      <w:rPr>
        <w:rFonts w:hint="default"/>
        <w:color w:val="auto"/>
        <w:u w:val="none" w:color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7A769AA"/>
    <w:multiLevelType w:val="hybridMultilevel"/>
    <w:tmpl w:val="3B28E26C"/>
    <w:lvl w:ilvl="0" w:tplc="C07494F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304F704A"/>
    <w:multiLevelType w:val="multilevel"/>
    <w:tmpl w:val="382C736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34A31D8A"/>
    <w:multiLevelType w:val="hybridMultilevel"/>
    <w:tmpl w:val="C06A33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E610CC"/>
    <w:multiLevelType w:val="hybridMultilevel"/>
    <w:tmpl w:val="33FE1700"/>
    <w:lvl w:ilvl="0" w:tplc="D3AAB638">
      <w:start w:val="3"/>
      <w:numFmt w:val="decimal"/>
      <w:lvlText w:val="2.5.%1 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37C67410"/>
    <w:multiLevelType w:val="hybridMultilevel"/>
    <w:tmpl w:val="16401D48"/>
    <w:lvl w:ilvl="0" w:tplc="62B2C132">
      <w:start w:val="1"/>
      <w:numFmt w:val="decimal"/>
      <w:lvlText w:val="2.5.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06CD1"/>
    <w:multiLevelType w:val="hybridMultilevel"/>
    <w:tmpl w:val="0E007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D1CA7"/>
    <w:multiLevelType w:val="hybridMultilevel"/>
    <w:tmpl w:val="FAAC4D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0FD5D19"/>
    <w:multiLevelType w:val="multilevel"/>
    <w:tmpl w:val="1E727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242127"/>
    <w:multiLevelType w:val="hybridMultilevel"/>
    <w:tmpl w:val="FD5685C2"/>
    <w:lvl w:ilvl="0" w:tplc="CF0A276E">
      <w:start w:val="1"/>
      <w:numFmt w:val="bullet"/>
      <w:lvlText w:val="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956851"/>
    <w:multiLevelType w:val="hybridMultilevel"/>
    <w:tmpl w:val="0186DD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8595286"/>
    <w:multiLevelType w:val="hybridMultilevel"/>
    <w:tmpl w:val="C5D2B522"/>
    <w:lvl w:ilvl="0" w:tplc="F0F6B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B6C38F9"/>
    <w:multiLevelType w:val="hybridMultilevel"/>
    <w:tmpl w:val="3B6C270E"/>
    <w:lvl w:ilvl="0" w:tplc="CF0A276E">
      <w:start w:val="1"/>
      <w:numFmt w:val="bullet"/>
      <w:lvlText w:val="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A33CC8"/>
    <w:multiLevelType w:val="multilevel"/>
    <w:tmpl w:val="EAA68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276175"/>
    <w:multiLevelType w:val="multilevel"/>
    <w:tmpl w:val="8B06C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134AE6"/>
    <w:multiLevelType w:val="singleLevel"/>
    <w:tmpl w:val="32F08E8E"/>
    <w:lvl w:ilvl="0">
      <w:start w:val="3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3">
    <w:nsid w:val="56983F5D"/>
    <w:multiLevelType w:val="hybridMultilevel"/>
    <w:tmpl w:val="F5042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425DFA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90C43C9C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ACEC8548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 w:tplc="D67E50CA">
      <w:start w:val="4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281AE6"/>
    <w:multiLevelType w:val="multilevel"/>
    <w:tmpl w:val="87182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D05221"/>
    <w:multiLevelType w:val="multilevel"/>
    <w:tmpl w:val="AC92D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E60907"/>
    <w:multiLevelType w:val="hybridMultilevel"/>
    <w:tmpl w:val="6DF6DB8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>
    <w:nsid w:val="626176AA"/>
    <w:multiLevelType w:val="hybridMultilevel"/>
    <w:tmpl w:val="2EC217C4"/>
    <w:lvl w:ilvl="0" w:tplc="756AF1B8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756AF1B8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103146"/>
    <w:multiLevelType w:val="hybridMultilevel"/>
    <w:tmpl w:val="D3CCE2A8"/>
    <w:lvl w:ilvl="0" w:tplc="CF28DC1C">
      <w:start w:val="1"/>
      <w:numFmt w:val="decimal"/>
      <w:lvlText w:val="%1."/>
      <w:lvlJc w:val="left"/>
      <w:pPr>
        <w:ind w:left="15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9">
    <w:nsid w:val="772D45CA"/>
    <w:multiLevelType w:val="hybridMultilevel"/>
    <w:tmpl w:val="294458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76D516E"/>
    <w:multiLevelType w:val="hybridMultilevel"/>
    <w:tmpl w:val="7E6C7882"/>
    <w:lvl w:ilvl="0" w:tplc="F0F6B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A10049C"/>
    <w:multiLevelType w:val="hybridMultilevel"/>
    <w:tmpl w:val="319ED9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7B6A56E6"/>
    <w:multiLevelType w:val="hybridMultilevel"/>
    <w:tmpl w:val="ADF2C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162DCD"/>
    <w:multiLevelType w:val="hybridMultilevel"/>
    <w:tmpl w:val="A55422C2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34">
    <w:nsid w:val="7CB7463F"/>
    <w:multiLevelType w:val="hybridMultilevel"/>
    <w:tmpl w:val="2B3C0468"/>
    <w:lvl w:ilvl="0" w:tplc="CF0A276E">
      <w:start w:val="1"/>
      <w:numFmt w:val="bullet"/>
      <w:lvlText w:val="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3"/>
  </w:num>
  <w:num w:numId="2">
    <w:abstractNumId w:val="20"/>
  </w:num>
  <w:num w:numId="3">
    <w:abstractNumId w:val="1"/>
  </w:num>
  <w:num w:numId="4">
    <w:abstractNumId w:val="25"/>
  </w:num>
  <w:num w:numId="5">
    <w:abstractNumId w:val="21"/>
  </w:num>
  <w:num w:numId="6">
    <w:abstractNumId w:val="15"/>
  </w:num>
  <w:num w:numId="7">
    <w:abstractNumId w:val="24"/>
  </w:num>
  <w:num w:numId="8">
    <w:abstractNumId w:val="29"/>
  </w:num>
  <w:num w:numId="9">
    <w:abstractNumId w:val="17"/>
  </w:num>
  <w:num w:numId="10">
    <w:abstractNumId w:val="32"/>
  </w:num>
  <w:num w:numId="11">
    <w:abstractNumId w:val="2"/>
  </w:num>
  <w:num w:numId="12">
    <w:abstractNumId w:val="26"/>
  </w:num>
  <w:num w:numId="13">
    <w:abstractNumId w:val="5"/>
  </w:num>
  <w:num w:numId="14">
    <w:abstractNumId w:val="28"/>
  </w:num>
  <w:num w:numId="15">
    <w:abstractNumId w:val="22"/>
  </w:num>
  <w:num w:numId="16">
    <w:abstractNumId w:val="8"/>
  </w:num>
  <w:num w:numId="17">
    <w:abstractNumId w:val="16"/>
  </w:num>
  <w:num w:numId="18">
    <w:abstractNumId w:val="19"/>
  </w:num>
  <w:num w:numId="19">
    <w:abstractNumId w:val="33"/>
  </w:num>
  <w:num w:numId="20">
    <w:abstractNumId w:val="34"/>
  </w:num>
  <w:num w:numId="21">
    <w:abstractNumId w:val="0"/>
  </w:num>
  <w:num w:numId="22">
    <w:abstractNumId w:val="14"/>
  </w:num>
  <w:num w:numId="23">
    <w:abstractNumId w:val="31"/>
  </w:num>
  <w:num w:numId="24">
    <w:abstractNumId w:val="18"/>
  </w:num>
  <w:num w:numId="25">
    <w:abstractNumId w:val="30"/>
  </w:num>
  <w:num w:numId="26">
    <w:abstractNumId w:val="3"/>
  </w:num>
  <w:num w:numId="27">
    <w:abstractNumId w:val="10"/>
  </w:num>
  <w:num w:numId="28">
    <w:abstractNumId w:val="13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7"/>
  </w:num>
  <w:num w:numId="33">
    <w:abstractNumId w:val="11"/>
  </w:num>
  <w:num w:numId="34">
    <w:abstractNumId w:val="12"/>
  </w:num>
  <w:num w:numId="35">
    <w:abstractNumId w:val="6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4B"/>
    <w:rsid w:val="00024AC7"/>
    <w:rsid w:val="00034900"/>
    <w:rsid w:val="00065AD1"/>
    <w:rsid w:val="00071357"/>
    <w:rsid w:val="0007136D"/>
    <w:rsid w:val="00071AAA"/>
    <w:rsid w:val="00075FC0"/>
    <w:rsid w:val="000864A2"/>
    <w:rsid w:val="000A0663"/>
    <w:rsid w:val="000C1223"/>
    <w:rsid w:val="000C2FDD"/>
    <w:rsid w:val="000C43B2"/>
    <w:rsid w:val="000D1190"/>
    <w:rsid w:val="000F563B"/>
    <w:rsid w:val="00103C32"/>
    <w:rsid w:val="00142C69"/>
    <w:rsid w:val="0018030E"/>
    <w:rsid w:val="001B79F5"/>
    <w:rsid w:val="001F3FFE"/>
    <w:rsid w:val="0020210A"/>
    <w:rsid w:val="002029BB"/>
    <w:rsid w:val="00207561"/>
    <w:rsid w:val="00213F3C"/>
    <w:rsid w:val="00222DCD"/>
    <w:rsid w:val="00251D6F"/>
    <w:rsid w:val="00256056"/>
    <w:rsid w:val="00272D16"/>
    <w:rsid w:val="00292008"/>
    <w:rsid w:val="002B0E35"/>
    <w:rsid w:val="002C44EE"/>
    <w:rsid w:val="002D5E33"/>
    <w:rsid w:val="002E12A8"/>
    <w:rsid w:val="002E26A9"/>
    <w:rsid w:val="002F587F"/>
    <w:rsid w:val="002F71B3"/>
    <w:rsid w:val="00300779"/>
    <w:rsid w:val="003023AB"/>
    <w:rsid w:val="00312B7D"/>
    <w:rsid w:val="003234FF"/>
    <w:rsid w:val="00323B3D"/>
    <w:rsid w:val="00353F73"/>
    <w:rsid w:val="00375AA9"/>
    <w:rsid w:val="003765FA"/>
    <w:rsid w:val="0038509E"/>
    <w:rsid w:val="003962CA"/>
    <w:rsid w:val="003A052C"/>
    <w:rsid w:val="003C553B"/>
    <w:rsid w:val="003F3404"/>
    <w:rsid w:val="003F4016"/>
    <w:rsid w:val="00407F8F"/>
    <w:rsid w:val="0042047E"/>
    <w:rsid w:val="00441D8C"/>
    <w:rsid w:val="0049085D"/>
    <w:rsid w:val="004936A5"/>
    <w:rsid w:val="004A2C7E"/>
    <w:rsid w:val="004A7FD8"/>
    <w:rsid w:val="004B3F45"/>
    <w:rsid w:val="004F28A4"/>
    <w:rsid w:val="004F7447"/>
    <w:rsid w:val="00504915"/>
    <w:rsid w:val="00510570"/>
    <w:rsid w:val="005300E5"/>
    <w:rsid w:val="00552640"/>
    <w:rsid w:val="005538E1"/>
    <w:rsid w:val="005A0D3C"/>
    <w:rsid w:val="005A4B1D"/>
    <w:rsid w:val="005B1B43"/>
    <w:rsid w:val="006040FF"/>
    <w:rsid w:val="00642349"/>
    <w:rsid w:val="006613CF"/>
    <w:rsid w:val="00667BEC"/>
    <w:rsid w:val="00692429"/>
    <w:rsid w:val="00695A4E"/>
    <w:rsid w:val="006A1E0D"/>
    <w:rsid w:val="006E5A24"/>
    <w:rsid w:val="006F0C80"/>
    <w:rsid w:val="006F3B76"/>
    <w:rsid w:val="006F663A"/>
    <w:rsid w:val="006F6740"/>
    <w:rsid w:val="006F6B09"/>
    <w:rsid w:val="007010F9"/>
    <w:rsid w:val="007047EB"/>
    <w:rsid w:val="00765D06"/>
    <w:rsid w:val="0077712F"/>
    <w:rsid w:val="007C1E4B"/>
    <w:rsid w:val="007C6785"/>
    <w:rsid w:val="00812299"/>
    <w:rsid w:val="008167BE"/>
    <w:rsid w:val="008454D5"/>
    <w:rsid w:val="00853B66"/>
    <w:rsid w:val="00897805"/>
    <w:rsid w:val="008D38AF"/>
    <w:rsid w:val="008D7B53"/>
    <w:rsid w:val="00904D43"/>
    <w:rsid w:val="0093514D"/>
    <w:rsid w:val="00950997"/>
    <w:rsid w:val="00950AC4"/>
    <w:rsid w:val="0095601E"/>
    <w:rsid w:val="009937E6"/>
    <w:rsid w:val="009A1F29"/>
    <w:rsid w:val="009C5E04"/>
    <w:rsid w:val="009E2722"/>
    <w:rsid w:val="00A02BE2"/>
    <w:rsid w:val="00A1345B"/>
    <w:rsid w:val="00A36BDE"/>
    <w:rsid w:val="00A41C4F"/>
    <w:rsid w:val="00A77AC0"/>
    <w:rsid w:val="00A77FFA"/>
    <w:rsid w:val="00A80DA1"/>
    <w:rsid w:val="00A93E70"/>
    <w:rsid w:val="00A94053"/>
    <w:rsid w:val="00AC57B9"/>
    <w:rsid w:val="00AE70D6"/>
    <w:rsid w:val="00AF52D2"/>
    <w:rsid w:val="00B07658"/>
    <w:rsid w:val="00B17909"/>
    <w:rsid w:val="00B45D55"/>
    <w:rsid w:val="00B62039"/>
    <w:rsid w:val="00B733B9"/>
    <w:rsid w:val="00B840D7"/>
    <w:rsid w:val="00B973CC"/>
    <w:rsid w:val="00BB3EEE"/>
    <w:rsid w:val="00BD752D"/>
    <w:rsid w:val="00BE4C22"/>
    <w:rsid w:val="00C2457A"/>
    <w:rsid w:val="00C356B6"/>
    <w:rsid w:val="00C46E3F"/>
    <w:rsid w:val="00C7139A"/>
    <w:rsid w:val="00C73477"/>
    <w:rsid w:val="00C85A8B"/>
    <w:rsid w:val="00CA0EFD"/>
    <w:rsid w:val="00CB2E69"/>
    <w:rsid w:val="00CC06DE"/>
    <w:rsid w:val="00CC4D92"/>
    <w:rsid w:val="00CF626E"/>
    <w:rsid w:val="00CF651C"/>
    <w:rsid w:val="00D20B4E"/>
    <w:rsid w:val="00D25E12"/>
    <w:rsid w:val="00D36FF0"/>
    <w:rsid w:val="00D73D24"/>
    <w:rsid w:val="00D85CB1"/>
    <w:rsid w:val="00D94A0F"/>
    <w:rsid w:val="00DC64CC"/>
    <w:rsid w:val="00DE44E5"/>
    <w:rsid w:val="00E1171E"/>
    <w:rsid w:val="00E30D9C"/>
    <w:rsid w:val="00E960D0"/>
    <w:rsid w:val="00EA2E3D"/>
    <w:rsid w:val="00EB10DB"/>
    <w:rsid w:val="00EF49DC"/>
    <w:rsid w:val="00F005A6"/>
    <w:rsid w:val="00F00759"/>
    <w:rsid w:val="00F0684B"/>
    <w:rsid w:val="00F1497D"/>
    <w:rsid w:val="00F4414A"/>
    <w:rsid w:val="00F571A0"/>
    <w:rsid w:val="00F87650"/>
    <w:rsid w:val="00F91FB5"/>
    <w:rsid w:val="00FA0C8C"/>
    <w:rsid w:val="00FC5304"/>
    <w:rsid w:val="00FE6C42"/>
    <w:rsid w:val="00FF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A2C7E"/>
    <w:pPr>
      <w:keepNext/>
      <w:widowControl w:val="0"/>
      <w:outlineLvl w:val="0"/>
    </w:pPr>
    <w:rPr>
      <w:b/>
      <w:snapToGrid w:val="0"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F40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1D8C"/>
    <w:rPr>
      <w:color w:val="0000FF"/>
      <w:u w:val="single"/>
    </w:rPr>
  </w:style>
  <w:style w:type="paragraph" w:styleId="a4">
    <w:name w:val="Balloon Text"/>
    <w:basedOn w:val="a"/>
    <w:semiHidden/>
    <w:rsid w:val="00642349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DE44E5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292008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AE70D6"/>
    <w:rPr>
      <w:color w:val="106BBE"/>
    </w:rPr>
  </w:style>
  <w:style w:type="paragraph" w:customStyle="1" w:styleId="western">
    <w:name w:val="western"/>
    <w:basedOn w:val="a"/>
    <w:rsid w:val="0020210A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20210A"/>
    <w:pPr>
      <w:spacing w:before="100" w:beforeAutospacing="1" w:after="100" w:afterAutospacing="1"/>
    </w:pPr>
  </w:style>
  <w:style w:type="table" w:styleId="a9">
    <w:name w:val="Table Grid"/>
    <w:basedOn w:val="a1"/>
    <w:rsid w:val="00C71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CC4D92"/>
    <w:pPr>
      <w:spacing w:line="360" w:lineRule="auto"/>
      <w:ind w:left="360" w:firstLine="348"/>
      <w:jc w:val="both"/>
    </w:pPr>
    <w:rPr>
      <w:rFonts w:ascii="Arial" w:hAnsi="Arial"/>
      <w:u w:val="single"/>
    </w:rPr>
  </w:style>
  <w:style w:type="character" w:customStyle="1" w:styleId="20">
    <w:name w:val="Основной текст с отступом 2 Знак"/>
    <w:basedOn w:val="a0"/>
    <w:link w:val="2"/>
    <w:rsid w:val="00CC4D92"/>
    <w:rPr>
      <w:rFonts w:ascii="Arial" w:hAnsi="Arial"/>
      <w:sz w:val="24"/>
      <w:szCs w:val="24"/>
      <w:u w:val="single"/>
    </w:rPr>
  </w:style>
  <w:style w:type="paragraph" w:styleId="31">
    <w:name w:val="Body Text Indent 3"/>
    <w:basedOn w:val="a"/>
    <w:link w:val="32"/>
    <w:rsid w:val="00CC4D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4D92"/>
    <w:rPr>
      <w:sz w:val="16"/>
      <w:szCs w:val="16"/>
    </w:rPr>
  </w:style>
  <w:style w:type="paragraph" w:customStyle="1" w:styleId="rvps5">
    <w:name w:val="rvps5"/>
    <w:basedOn w:val="a"/>
    <w:rsid w:val="009A1F29"/>
    <w:pPr>
      <w:spacing w:before="100" w:beforeAutospacing="1" w:after="100" w:afterAutospacing="1"/>
    </w:pPr>
  </w:style>
  <w:style w:type="character" w:customStyle="1" w:styleId="s3">
    <w:name w:val="s3"/>
    <w:basedOn w:val="a0"/>
    <w:rsid w:val="009A1F29"/>
  </w:style>
  <w:style w:type="character" w:customStyle="1" w:styleId="s1">
    <w:name w:val="s1"/>
    <w:basedOn w:val="a0"/>
    <w:rsid w:val="009A1F29"/>
  </w:style>
  <w:style w:type="character" w:customStyle="1" w:styleId="s2">
    <w:name w:val="s2"/>
    <w:basedOn w:val="a0"/>
    <w:rsid w:val="009A1F29"/>
  </w:style>
  <w:style w:type="character" w:customStyle="1" w:styleId="rvts6">
    <w:name w:val="rvts6"/>
    <w:basedOn w:val="a0"/>
    <w:rsid w:val="003F4016"/>
  </w:style>
  <w:style w:type="paragraph" w:customStyle="1" w:styleId="rvps3">
    <w:name w:val="rvps3"/>
    <w:basedOn w:val="a"/>
    <w:rsid w:val="003F401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3F40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vps6">
    <w:name w:val="rvps6"/>
    <w:basedOn w:val="a"/>
    <w:rsid w:val="003F4016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3F4016"/>
  </w:style>
  <w:style w:type="paragraph" w:customStyle="1" w:styleId="rvps4">
    <w:name w:val="rvps4"/>
    <w:basedOn w:val="a"/>
    <w:rsid w:val="003F4016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F91FB5"/>
    <w:pPr>
      <w:widowControl w:val="0"/>
      <w:ind w:firstLine="720"/>
    </w:pPr>
    <w:rPr>
      <w:snapToGrid w:val="0"/>
      <w:sz w:val="24"/>
    </w:rPr>
  </w:style>
  <w:style w:type="paragraph" w:customStyle="1" w:styleId="ConsNonformat">
    <w:name w:val="ConsNonformat"/>
    <w:rsid w:val="00F91FB5"/>
    <w:pPr>
      <w:widowControl w:val="0"/>
    </w:pPr>
    <w:rPr>
      <w:rFonts w:ascii="Courier New" w:hAnsi="Courier New"/>
      <w:snapToGrid w:val="0"/>
    </w:rPr>
  </w:style>
  <w:style w:type="paragraph" w:styleId="aa">
    <w:name w:val="footnote text"/>
    <w:basedOn w:val="a"/>
    <w:link w:val="ab"/>
    <w:unhideWhenUsed/>
    <w:rsid w:val="006F6740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F6740"/>
  </w:style>
  <w:style w:type="character" w:styleId="ac">
    <w:name w:val="footnote reference"/>
    <w:unhideWhenUsed/>
    <w:rsid w:val="006F67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A2C7E"/>
    <w:pPr>
      <w:keepNext/>
      <w:widowControl w:val="0"/>
      <w:outlineLvl w:val="0"/>
    </w:pPr>
    <w:rPr>
      <w:b/>
      <w:snapToGrid w:val="0"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F40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1D8C"/>
    <w:rPr>
      <w:color w:val="0000FF"/>
      <w:u w:val="single"/>
    </w:rPr>
  </w:style>
  <w:style w:type="paragraph" w:styleId="a4">
    <w:name w:val="Balloon Text"/>
    <w:basedOn w:val="a"/>
    <w:semiHidden/>
    <w:rsid w:val="00642349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DE44E5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292008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AE70D6"/>
    <w:rPr>
      <w:color w:val="106BBE"/>
    </w:rPr>
  </w:style>
  <w:style w:type="paragraph" w:customStyle="1" w:styleId="western">
    <w:name w:val="western"/>
    <w:basedOn w:val="a"/>
    <w:rsid w:val="0020210A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20210A"/>
    <w:pPr>
      <w:spacing w:before="100" w:beforeAutospacing="1" w:after="100" w:afterAutospacing="1"/>
    </w:pPr>
  </w:style>
  <w:style w:type="table" w:styleId="a9">
    <w:name w:val="Table Grid"/>
    <w:basedOn w:val="a1"/>
    <w:rsid w:val="00C71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CC4D92"/>
    <w:pPr>
      <w:spacing w:line="360" w:lineRule="auto"/>
      <w:ind w:left="360" w:firstLine="348"/>
      <w:jc w:val="both"/>
    </w:pPr>
    <w:rPr>
      <w:rFonts w:ascii="Arial" w:hAnsi="Arial"/>
      <w:u w:val="single"/>
    </w:rPr>
  </w:style>
  <w:style w:type="character" w:customStyle="1" w:styleId="20">
    <w:name w:val="Основной текст с отступом 2 Знак"/>
    <w:basedOn w:val="a0"/>
    <w:link w:val="2"/>
    <w:rsid w:val="00CC4D92"/>
    <w:rPr>
      <w:rFonts w:ascii="Arial" w:hAnsi="Arial"/>
      <w:sz w:val="24"/>
      <w:szCs w:val="24"/>
      <w:u w:val="single"/>
    </w:rPr>
  </w:style>
  <w:style w:type="paragraph" w:styleId="31">
    <w:name w:val="Body Text Indent 3"/>
    <w:basedOn w:val="a"/>
    <w:link w:val="32"/>
    <w:rsid w:val="00CC4D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4D92"/>
    <w:rPr>
      <w:sz w:val="16"/>
      <w:szCs w:val="16"/>
    </w:rPr>
  </w:style>
  <w:style w:type="paragraph" w:customStyle="1" w:styleId="rvps5">
    <w:name w:val="rvps5"/>
    <w:basedOn w:val="a"/>
    <w:rsid w:val="009A1F29"/>
    <w:pPr>
      <w:spacing w:before="100" w:beforeAutospacing="1" w:after="100" w:afterAutospacing="1"/>
    </w:pPr>
  </w:style>
  <w:style w:type="character" w:customStyle="1" w:styleId="s3">
    <w:name w:val="s3"/>
    <w:basedOn w:val="a0"/>
    <w:rsid w:val="009A1F29"/>
  </w:style>
  <w:style w:type="character" w:customStyle="1" w:styleId="s1">
    <w:name w:val="s1"/>
    <w:basedOn w:val="a0"/>
    <w:rsid w:val="009A1F29"/>
  </w:style>
  <w:style w:type="character" w:customStyle="1" w:styleId="s2">
    <w:name w:val="s2"/>
    <w:basedOn w:val="a0"/>
    <w:rsid w:val="009A1F29"/>
  </w:style>
  <w:style w:type="character" w:customStyle="1" w:styleId="rvts6">
    <w:name w:val="rvts6"/>
    <w:basedOn w:val="a0"/>
    <w:rsid w:val="003F4016"/>
  </w:style>
  <w:style w:type="paragraph" w:customStyle="1" w:styleId="rvps3">
    <w:name w:val="rvps3"/>
    <w:basedOn w:val="a"/>
    <w:rsid w:val="003F401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3F40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vps6">
    <w:name w:val="rvps6"/>
    <w:basedOn w:val="a"/>
    <w:rsid w:val="003F4016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3F4016"/>
  </w:style>
  <w:style w:type="paragraph" w:customStyle="1" w:styleId="rvps4">
    <w:name w:val="rvps4"/>
    <w:basedOn w:val="a"/>
    <w:rsid w:val="003F4016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F91FB5"/>
    <w:pPr>
      <w:widowControl w:val="0"/>
      <w:ind w:firstLine="720"/>
    </w:pPr>
    <w:rPr>
      <w:snapToGrid w:val="0"/>
      <w:sz w:val="24"/>
    </w:rPr>
  </w:style>
  <w:style w:type="paragraph" w:customStyle="1" w:styleId="ConsNonformat">
    <w:name w:val="ConsNonformat"/>
    <w:rsid w:val="00F91FB5"/>
    <w:pPr>
      <w:widowControl w:val="0"/>
    </w:pPr>
    <w:rPr>
      <w:rFonts w:ascii="Courier New" w:hAnsi="Courier New"/>
      <w:snapToGrid w:val="0"/>
    </w:rPr>
  </w:style>
  <w:style w:type="paragraph" w:styleId="aa">
    <w:name w:val="footnote text"/>
    <w:basedOn w:val="a"/>
    <w:link w:val="ab"/>
    <w:unhideWhenUsed/>
    <w:rsid w:val="006F6740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F6740"/>
  </w:style>
  <w:style w:type="character" w:styleId="ac">
    <w:name w:val="footnote reference"/>
    <w:unhideWhenUsed/>
    <w:rsid w:val="006F67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6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1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8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66637-4A48-444E-B9BD-4BC62B486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520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4080</CharactersWithSpaces>
  <SharedDoc>false</SharedDoc>
  <HLinks>
    <vt:vector size="6" baseType="variant">
      <vt:variant>
        <vt:i4>4653157</vt:i4>
      </vt:variant>
      <vt:variant>
        <vt:i4>0</vt:i4>
      </vt:variant>
      <vt:variant>
        <vt:i4>0</vt:i4>
      </vt:variant>
      <vt:variant>
        <vt:i4>5</vt:i4>
      </vt:variant>
      <vt:variant>
        <vt:lpwstr>mailto:momoa@list.ru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valentina</cp:lastModifiedBy>
  <cp:revision>4</cp:revision>
  <cp:lastPrinted>2019-09-24T15:20:00Z</cp:lastPrinted>
  <dcterms:created xsi:type="dcterms:W3CDTF">2019-09-24T15:18:00Z</dcterms:created>
  <dcterms:modified xsi:type="dcterms:W3CDTF">2019-09-24T15:22:00Z</dcterms:modified>
</cp:coreProperties>
</file>