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D8" w:rsidRPr="005B23D8" w:rsidRDefault="005B23D8" w:rsidP="005B23D8">
      <w:pPr>
        <w:jc w:val="right"/>
        <w:rPr>
          <w:sz w:val="24"/>
          <w:szCs w:val="24"/>
        </w:rPr>
      </w:pPr>
      <w:r w:rsidRPr="005B23D8">
        <w:rPr>
          <w:b/>
          <w:sz w:val="24"/>
          <w:szCs w:val="24"/>
        </w:rPr>
        <w:t xml:space="preserve">                                          </w:t>
      </w:r>
      <w:r w:rsidRPr="005B23D8">
        <w:rPr>
          <w:sz w:val="24"/>
          <w:szCs w:val="24"/>
        </w:rPr>
        <w:t>Утверждаю</w:t>
      </w:r>
    </w:p>
    <w:p w:rsidR="005B23D8" w:rsidRPr="005B23D8" w:rsidRDefault="005B23D8" w:rsidP="005B23D8">
      <w:pPr>
        <w:jc w:val="right"/>
        <w:rPr>
          <w:sz w:val="24"/>
          <w:szCs w:val="24"/>
        </w:rPr>
      </w:pPr>
      <w:r w:rsidRPr="005B23D8">
        <w:rPr>
          <w:sz w:val="24"/>
          <w:szCs w:val="24"/>
        </w:rPr>
        <w:t>Глава Местной Администрации</w:t>
      </w:r>
    </w:p>
    <w:p w:rsidR="005B23D8" w:rsidRPr="005B23D8" w:rsidRDefault="005B23D8" w:rsidP="005B23D8">
      <w:pPr>
        <w:jc w:val="right"/>
        <w:rPr>
          <w:sz w:val="24"/>
          <w:szCs w:val="24"/>
        </w:rPr>
      </w:pPr>
      <w:r w:rsidRPr="005B23D8">
        <w:rPr>
          <w:sz w:val="24"/>
          <w:szCs w:val="24"/>
        </w:rPr>
        <w:t>внутригородского муниципального образования</w:t>
      </w:r>
    </w:p>
    <w:p w:rsidR="005B23D8" w:rsidRPr="005B23D8" w:rsidRDefault="005B23D8" w:rsidP="005B23D8">
      <w:pPr>
        <w:jc w:val="right"/>
        <w:rPr>
          <w:sz w:val="24"/>
          <w:szCs w:val="24"/>
        </w:rPr>
      </w:pPr>
      <w:r w:rsidRPr="005B23D8">
        <w:rPr>
          <w:sz w:val="24"/>
          <w:szCs w:val="24"/>
        </w:rPr>
        <w:t xml:space="preserve">Санкт-Петербурга муниципальный округ </w:t>
      </w:r>
      <w:proofErr w:type="gramStart"/>
      <w:r w:rsidRPr="005B23D8">
        <w:rPr>
          <w:sz w:val="24"/>
          <w:szCs w:val="24"/>
        </w:rPr>
        <w:t>Академическое</w:t>
      </w:r>
      <w:proofErr w:type="gramEnd"/>
    </w:p>
    <w:p w:rsidR="00CE6801" w:rsidRPr="00CE6801" w:rsidRDefault="00CE6801" w:rsidP="005B23D8">
      <w:pPr>
        <w:jc w:val="right"/>
        <w:rPr>
          <w:sz w:val="24"/>
          <w:szCs w:val="24"/>
        </w:rPr>
      </w:pPr>
      <w:r>
        <w:rPr>
          <w:sz w:val="28"/>
          <w:szCs w:val="28"/>
        </w:rPr>
        <w:t>______________</w:t>
      </w:r>
      <w:r w:rsidRPr="00CE6801">
        <w:rPr>
          <w:sz w:val="24"/>
          <w:szCs w:val="24"/>
        </w:rPr>
        <w:t>Е.А. Гаврилова</w:t>
      </w:r>
      <w:r w:rsidR="005B23D8" w:rsidRPr="00CE6801">
        <w:rPr>
          <w:sz w:val="24"/>
          <w:szCs w:val="24"/>
        </w:rPr>
        <w:t xml:space="preserve">                                        </w:t>
      </w:r>
    </w:p>
    <w:p w:rsidR="00CE6801" w:rsidRDefault="00CE6801" w:rsidP="005B23D8">
      <w:pPr>
        <w:jc w:val="right"/>
        <w:rPr>
          <w:sz w:val="28"/>
          <w:szCs w:val="28"/>
        </w:rPr>
      </w:pPr>
    </w:p>
    <w:p w:rsidR="005B23D8" w:rsidRPr="005B23D8" w:rsidRDefault="005B23D8" w:rsidP="005B23D8">
      <w:pPr>
        <w:jc w:val="right"/>
        <w:rPr>
          <w:sz w:val="28"/>
          <w:szCs w:val="28"/>
        </w:rPr>
      </w:pPr>
      <w:r w:rsidRPr="005B23D8">
        <w:rPr>
          <w:sz w:val="28"/>
          <w:szCs w:val="28"/>
        </w:rPr>
        <w:t xml:space="preserve">   «__» _________________201</w:t>
      </w:r>
      <w:r w:rsidR="00491C1C">
        <w:rPr>
          <w:sz w:val="28"/>
          <w:szCs w:val="28"/>
        </w:rPr>
        <w:t>8</w:t>
      </w:r>
      <w:r w:rsidRPr="005B23D8">
        <w:rPr>
          <w:sz w:val="28"/>
          <w:szCs w:val="28"/>
        </w:rPr>
        <w:t xml:space="preserve"> г.</w:t>
      </w:r>
    </w:p>
    <w:p w:rsidR="005B23D8" w:rsidRDefault="005B23D8" w:rsidP="006D5D63">
      <w:pPr>
        <w:jc w:val="center"/>
        <w:rPr>
          <w:b/>
          <w:sz w:val="28"/>
          <w:szCs w:val="28"/>
        </w:rPr>
      </w:pPr>
    </w:p>
    <w:p w:rsidR="005B23D8" w:rsidRDefault="005B23D8" w:rsidP="006D5D63">
      <w:pPr>
        <w:jc w:val="center"/>
        <w:rPr>
          <w:b/>
          <w:sz w:val="28"/>
          <w:szCs w:val="28"/>
        </w:rPr>
      </w:pPr>
    </w:p>
    <w:p w:rsidR="00896C9B" w:rsidRDefault="005B23D8" w:rsidP="006D5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03862" w:rsidRDefault="005B23D8" w:rsidP="006D5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49B2" w:rsidRPr="006849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результатах </w:t>
      </w:r>
      <w:r w:rsidR="000A2ED3">
        <w:rPr>
          <w:b/>
          <w:sz w:val="28"/>
          <w:szCs w:val="28"/>
        </w:rPr>
        <w:t>внутреннего муниципального финансового контроля внутриг</w:t>
      </w:r>
      <w:r w:rsidR="006849B2">
        <w:rPr>
          <w:b/>
          <w:sz w:val="28"/>
          <w:szCs w:val="28"/>
        </w:rPr>
        <w:t xml:space="preserve">ородского муниципального образования </w:t>
      </w:r>
    </w:p>
    <w:p w:rsidR="00567CCB" w:rsidRDefault="006849B2" w:rsidP="006D5D6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Санкт-Петербурга </w:t>
      </w:r>
      <w:r w:rsidR="00080A3C">
        <w:rPr>
          <w:b/>
          <w:sz w:val="28"/>
          <w:szCs w:val="28"/>
        </w:rPr>
        <w:t xml:space="preserve">муниципальный округ Академическое </w:t>
      </w:r>
      <w:r w:rsidR="000A2ED3">
        <w:rPr>
          <w:b/>
          <w:sz w:val="28"/>
          <w:szCs w:val="28"/>
        </w:rPr>
        <w:t>за 2017 год</w:t>
      </w:r>
      <w:r w:rsidR="00726F19">
        <w:rPr>
          <w:b/>
          <w:sz w:val="28"/>
          <w:szCs w:val="28"/>
        </w:rPr>
        <w:t xml:space="preserve"> </w:t>
      </w:r>
    </w:p>
    <w:p w:rsidR="00726F19" w:rsidRPr="00726F19" w:rsidRDefault="00726F19" w:rsidP="00726F19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567CCB" w:rsidRDefault="00567CCB" w:rsidP="00567CCB">
      <w:pPr>
        <w:rPr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782"/>
        <w:gridCol w:w="1867"/>
        <w:gridCol w:w="3544"/>
        <w:gridCol w:w="1985"/>
        <w:gridCol w:w="1842"/>
        <w:gridCol w:w="2030"/>
        <w:gridCol w:w="1231"/>
      </w:tblGrid>
      <w:tr w:rsidR="00FA0304" w:rsidRPr="00FA0304" w:rsidTr="00003862">
        <w:tc>
          <w:tcPr>
            <w:tcW w:w="562" w:type="dxa"/>
          </w:tcPr>
          <w:p w:rsidR="00FA0304" w:rsidRPr="00FA0304" w:rsidRDefault="00FA0304" w:rsidP="00567CCB">
            <w:pPr>
              <w:rPr>
                <w:b/>
                <w:sz w:val="24"/>
                <w:szCs w:val="24"/>
              </w:rPr>
            </w:pPr>
            <w:r w:rsidRPr="00FA0304">
              <w:rPr>
                <w:b/>
                <w:sz w:val="24"/>
                <w:szCs w:val="24"/>
              </w:rPr>
              <w:t>№</w:t>
            </w:r>
          </w:p>
          <w:p w:rsidR="00FA0304" w:rsidRPr="00FA0304" w:rsidRDefault="00FA0304" w:rsidP="00567CCB">
            <w:pPr>
              <w:rPr>
                <w:b/>
                <w:sz w:val="24"/>
                <w:szCs w:val="24"/>
              </w:rPr>
            </w:pPr>
            <w:proofErr w:type="gramStart"/>
            <w:r w:rsidRPr="00FA0304">
              <w:rPr>
                <w:b/>
                <w:sz w:val="24"/>
                <w:szCs w:val="24"/>
              </w:rPr>
              <w:t>п</w:t>
            </w:r>
            <w:proofErr w:type="gramEnd"/>
            <w:r w:rsidRPr="00FA03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82" w:type="dxa"/>
          </w:tcPr>
          <w:p w:rsidR="00FA0304" w:rsidRPr="00FA0304" w:rsidRDefault="00FA0304" w:rsidP="00DA22D8">
            <w:pPr>
              <w:jc w:val="center"/>
              <w:rPr>
                <w:b/>
                <w:sz w:val="24"/>
                <w:szCs w:val="24"/>
              </w:rPr>
            </w:pPr>
            <w:r w:rsidRPr="00FA0304">
              <w:rPr>
                <w:b/>
                <w:sz w:val="24"/>
                <w:szCs w:val="24"/>
              </w:rPr>
              <w:t>Наименование объекта внутреннего финансового контроля</w:t>
            </w:r>
          </w:p>
        </w:tc>
        <w:tc>
          <w:tcPr>
            <w:tcW w:w="1867" w:type="dxa"/>
          </w:tcPr>
          <w:p w:rsidR="00FA0304" w:rsidRPr="00FA0304" w:rsidRDefault="00FA0304" w:rsidP="001A550D">
            <w:pPr>
              <w:jc w:val="center"/>
              <w:rPr>
                <w:b/>
                <w:sz w:val="24"/>
                <w:szCs w:val="24"/>
              </w:rPr>
            </w:pPr>
            <w:r w:rsidRPr="00FA0304">
              <w:rPr>
                <w:b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3544" w:type="dxa"/>
          </w:tcPr>
          <w:p w:rsidR="00FA0304" w:rsidRPr="00FA0304" w:rsidRDefault="00FA0304" w:rsidP="00163B1F">
            <w:pPr>
              <w:jc w:val="center"/>
              <w:rPr>
                <w:b/>
                <w:sz w:val="24"/>
                <w:szCs w:val="24"/>
              </w:rPr>
            </w:pPr>
            <w:r w:rsidRPr="00FA0304">
              <w:rPr>
                <w:b/>
                <w:sz w:val="24"/>
                <w:szCs w:val="24"/>
              </w:rPr>
              <w:t>Предмет контроля</w:t>
            </w:r>
          </w:p>
        </w:tc>
        <w:tc>
          <w:tcPr>
            <w:tcW w:w="1985" w:type="dxa"/>
          </w:tcPr>
          <w:p w:rsidR="00FA0304" w:rsidRPr="00FA0304" w:rsidRDefault="00FA0304" w:rsidP="00163B1F">
            <w:pPr>
              <w:jc w:val="center"/>
              <w:rPr>
                <w:b/>
                <w:sz w:val="24"/>
                <w:szCs w:val="24"/>
              </w:rPr>
            </w:pPr>
            <w:r w:rsidRPr="00FA0304">
              <w:rPr>
                <w:b/>
                <w:sz w:val="24"/>
                <w:szCs w:val="24"/>
              </w:rPr>
              <w:t>Вид, метод и форма контроля</w:t>
            </w:r>
          </w:p>
        </w:tc>
        <w:tc>
          <w:tcPr>
            <w:tcW w:w="1842" w:type="dxa"/>
          </w:tcPr>
          <w:p w:rsidR="00FA0304" w:rsidRPr="00FA0304" w:rsidRDefault="00FA0304" w:rsidP="00163B1F">
            <w:pPr>
              <w:jc w:val="center"/>
              <w:rPr>
                <w:b/>
                <w:sz w:val="24"/>
                <w:szCs w:val="24"/>
              </w:rPr>
            </w:pPr>
            <w:r w:rsidRPr="00FA0304">
              <w:rPr>
                <w:b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2030" w:type="dxa"/>
          </w:tcPr>
          <w:p w:rsidR="00FA0304" w:rsidRPr="00FA0304" w:rsidRDefault="00FA0304" w:rsidP="00163B1F">
            <w:pPr>
              <w:jc w:val="center"/>
              <w:rPr>
                <w:b/>
                <w:sz w:val="24"/>
                <w:szCs w:val="24"/>
              </w:rPr>
            </w:pPr>
            <w:r w:rsidRPr="00FA0304">
              <w:rPr>
                <w:b/>
                <w:sz w:val="24"/>
                <w:szCs w:val="24"/>
              </w:rPr>
              <w:t>Должностные лица, ответственные за исполнение</w:t>
            </w:r>
          </w:p>
        </w:tc>
        <w:tc>
          <w:tcPr>
            <w:tcW w:w="1231" w:type="dxa"/>
          </w:tcPr>
          <w:p w:rsidR="00FA0304" w:rsidRPr="00FA0304" w:rsidRDefault="00FA0304" w:rsidP="00FA0304">
            <w:pPr>
              <w:jc w:val="center"/>
              <w:rPr>
                <w:b/>
                <w:sz w:val="24"/>
                <w:szCs w:val="24"/>
              </w:rPr>
            </w:pPr>
            <w:r w:rsidRPr="00FA0304">
              <w:rPr>
                <w:b/>
                <w:sz w:val="24"/>
                <w:szCs w:val="24"/>
              </w:rPr>
              <w:t>Выявленные в ходе контрольного мероприятия нарушения и замечания</w:t>
            </w:r>
          </w:p>
        </w:tc>
      </w:tr>
      <w:tr w:rsidR="00153BCB" w:rsidTr="00003862">
        <w:tc>
          <w:tcPr>
            <w:tcW w:w="562" w:type="dxa"/>
          </w:tcPr>
          <w:p w:rsidR="00FA0304" w:rsidRPr="00771003" w:rsidRDefault="00FA0304" w:rsidP="006E3D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FA0304" w:rsidRPr="00771003" w:rsidRDefault="00FA0304" w:rsidP="00267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>
              <w:rPr>
                <w:sz w:val="24"/>
                <w:szCs w:val="24"/>
              </w:rPr>
              <w:t>Академическое</w:t>
            </w:r>
            <w:proofErr w:type="gramEnd"/>
          </w:p>
        </w:tc>
        <w:tc>
          <w:tcPr>
            <w:tcW w:w="1867" w:type="dxa"/>
          </w:tcPr>
          <w:p w:rsidR="00FA0304" w:rsidRPr="00771003" w:rsidRDefault="00153BCB" w:rsidP="00153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16.02.2017-17.02.2017</w:t>
            </w:r>
          </w:p>
        </w:tc>
        <w:tc>
          <w:tcPr>
            <w:tcW w:w="3544" w:type="dxa"/>
          </w:tcPr>
          <w:p w:rsidR="00FA0304" w:rsidRPr="00771003" w:rsidRDefault="00153BCB" w:rsidP="005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Своевременность и целесообразность выбора способа осуществления закупок  для обеспечения муниципальных нужд  </w:t>
            </w:r>
          </w:p>
        </w:tc>
        <w:tc>
          <w:tcPr>
            <w:tcW w:w="1985" w:type="dxa"/>
          </w:tcPr>
          <w:p w:rsidR="00FA0304" w:rsidRPr="00771003" w:rsidRDefault="00153BCB" w:rsidP="00153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1842" w:type="dxa"/>
          </w:tcPr>
          <w:p w:rsidR="00FA0304" w:rsidRPr="00771003" w:rsidRDefault="00153BCB" w:rsidP="005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квартал 2017 года</w:t>
            </w:r>
          </w:p>
        </w:tc>
        <w:tc>
          <w:tcPr>
            <w:tcW w:w="2030" w:type="dxa"/>
          </w:tcPr>
          <w:p w:rsidR="00FA0304" w:rsidRPr="00771003" w:rsidRDefault="00153BCB" w:rsidP="00567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Двойнишникова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1231" w:type="dxa"/>
          </w:tcPr>
          <w:p w:rsidR="00FA0304" w:rsidRPr="00771003" w:rsidRDefault="006B09A1" w:rsidP="005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F67C4" w:rsidTr="00003862">
        <w:tc>
          <w:tcPr>
            <w:tcW w:w="562" w:type="dxa"/>
          </w:tcPr>
          <w:p w:rsidR="00CF67C4" w:rsidRPr="00771003" w:rsidRDefault="00CF67C4" w:rsidP="006E3D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CF67C4" w:rsidRPr="00771003" w:rsidRDefault="00CF67C4" w:rsidP="00547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Администрация внутригородского муниципального </w:t>
            </w:r>
            <w:r>
              <w:rPr>
                <w:sz w:val="24"/>
                <w:szCs w:val="24"/>
              </w:rPr>
              <w:lastRenderedPageBreak/>
              <w:t xml:space="preserve">образования Санкт-Петербурга муниципальный округ </w:t>
            </w:r>
            <w:proofErr w:type="gramStart"/>
            <w:r>
              <w:rPr>
                <w:sz w:val="24"/>
                <w:szCs w:val="24"/>
              </w:rPr>
              <w:t>Академическое</w:t>
            </w:r>
            <w:proofErr w:type="gramEnd"/>
          </w:p>
        </w:tc>
        <w:tc>
          <w:tcPr>
            <w:tcW w:w="1867" w:type="dxa"/>
          </w:tcPr>
          <w:p w:rsidR="00CF67C4" w:rsidRPr="00771003" w:rsidRDefault="00CF67C4" w:rsidP="00DB2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24.05.2017-26.05.2017</w:t>
            </w:r>
          </w:p>
        </w:tc>
        <w:tc>
          <w:tcPr>
            <w:tcW w:w="3544" w:type="dxa"/>
          </w:tcPr>
          <w:p w:rsidR="00CF67C4" w:rsidRPr="00771003" w:rsidRDefault="00CF67C4" w:rsidP="005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Своевременность и целесообразность выбора способа осуществления закупок  для обеспечения </w:t>
            </w:r>
            <w:r>
              <w:rPr>
                <w:sz w:val="24"/>
                <w:szCs w:val="24"/>
              </w:rPr>
              <w:lastRenderedPageBreak/>
              <w:t xml:space="preserve">муниципальных нужд  </w:t>
            </w:r>
          </w:p>
        </w:tc>
        <w:tc>
          <w:tcPr>
            <w:tcW w:w="1985" w:type="dxa"/>
          </w:tcPr>
          <w:p w:rsidR="00CF67C4" w:rsidRPr="00771003" w:rsidRDefault="00CF67C4" w:rsidP="005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Камеральная проверка</w:t>
            </w:r>
          </w:p>
        </w:tc>
        <w:tc>
          <w:tcPr>
            <w:tcW w:w="1842" w:type="dxa"/>
          </w:tcPr>
          <w:p w:rsidR="00CF67C4" w:rsidRPr="00771003" w:rsidRDefault="00CF67C4" w:rsidP="00CF6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01.01.2017-15.05.2017</w:t>
            </w:r>
          </w:p>
        </w:tc>
        <w:tc>
          <w:tcPr>
            <w:tcW w:w="2030" w:type="dxa"/>
          </w:tcPr>
          <w:p w:rsidR="00CF67C4" w:rsidRPr="00771003" w:rsidRDefault="00CF67C4" w:rsidP="00547A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Двойнишникова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1231" w:type="dxa"/>
          </w:tcPr>
          <w:p w:rsidR="00CF67C4" w:rsidRPr="00771003" w:rsidRDefault="00CF67C4" w:rsidP="005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3E0C" w:rsidTr="00003862">
        <w:tc>
          <w:tcPr>
            <w:tcW w:w="562" w:type="dxa"/>
          </w:tcPr>
          <w:p w:rsidR="00533E0C" w:rsidRDefault="00533E0C" w:rsidP="006E3D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82" w:type="dxa"/>
          </w:tcPr>
          <w:p w:rsidR="00533E0C" w:rsidRPr="00771003" w:rsidRDefault="00533E0C" w:rsidP="00BD0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>
              <w:rPr>
                <w:sz w:val="24"/>
                <w:szCs w:val="24"/>
              </w:rPr>
              <w:t>Академическое</w:t>
            </w:r>
            <w:proofErr w:type="gramEnd"/>
          </w:p>
        </w:tc>
        <w:tc>
          <w:tcPr>
            <w:tcW w:w="1867" w:type="dxa"/>
          </w:tcPr>
          <w:p w:rsidR="00533E0C" w:rsidRPr="00771003" w:rsidRDefault="00533E0C" w:rsidP="0053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17.07.2017-18.07.2017</w:t>
            </w:r>
          </w:p>
        </w:tc>
        <w:tc>
          <w:tcPr>
            <w:tcW w:w="3544" w:type="dxa"/>
          </w:tcPr>
          <w:p w:rsidR="00533E0C" w:rsidRPr="00771003" w:rsidRDefault="00533E0C" w:rsidP="00FD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sz w:val="24"/>
                <w:szCs w:val="24"/>
              </w:rPr>
              <w:t>непревышением</w:t>
            </w:r>
            <w:proofErr w:type="spellEnd"/>
            <w:r>
              <w:rPr>
                <w:sz w:val="24"/>
                <w:szCs w:val="24"/>
              </w:rPr>
              <w:t xml:space="preserve"> суммы по операции над лимитами бюджетных обязательств и (или) бюджетными ассигнованиями</w:t>
            </w:r>
          </w:p>
        </w:tc>
        <w:tc>
          <w:tcPr>
            <w:tcW w:w="1985" w:type="dxa"/>
          </w:tcPr>
          <w:p w:rsidR="00533E0C" w:rsidRPr="00771003" w:rsidRDefault="00533E0C" w:rsidP="005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1842" w:type="dxa"/>
          </w:tcPr>
          <w:p w:rsidR="00533E0C" w:rsidRPr="00771003" w:rsidRDefault="00533E0C" w:rsidP="00FD3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 – 30.06.2017</w:t>
            </w:r>
          </w:p>
        </w:tc>
        <w:tc>
          <w:tcPr>
            <w:tcW w:w="2030" w:type="dxa"/>
          </w:tcPr>
          <w:p w:rsidR="00533E0C" w:rsidRPr="00771003" w:rsidRDefault="00533E0C" w:rsidP="00BD05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Двойнишникова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1231" w:type="dxa"/>
          </w:tcPr>
          <w:p w:rsidR="00533E0C" w:rsidRPr="00771003" w:rsidRDefault="00533E0C" w:rsidP="005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3E0C" w:rsidTr="00003862">
        <w:tc>
          <w:tcPr>
            <w:tcW w:w="562" w:type="dxa"/>
          </w:tcPr>
          <w:p w:rsidR="00533E0C" w:rsidRDefault="00533E0C" w:rsidP="006E3D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533E0C" w:rsidRPr="00771003" w:rsidRDefault="00533E0C" w:rsidP="00BD0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>
              <w:rPr>
                <w:sz w:val="24"/>
                <w:szCs w:val="24"/>
              </w:rPr>
              <w:t>Академическое</w:t>
            </w:r>
            <w:proofErr w:type="gramEnd"/>
          </w:p>
        </w:tc>
        <w:tc>
          <w:tcPr>
            <w:tcW w:w="1867" w:type="dxa"/>
          </w:tcPr>
          <w:p w:rsidR="00533E0C" w:rsidRPr="00771003" w:rsidRDefault="00533E0C" w:rsidP="00442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19.10.2017-20.10.2017</w:t>
            </w:r>
          </w:p>
        </w:tc>
        <w:tc>
          <w:tcPr>
            <w:tcW w:w="3544" w:type="dxa"/>
          </w:tcPr>
          <w:p w:rsidR="00533E0C" w:rsidRPr="00771003" w:rsidRDefault="00533E0C" w:rsidP="005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документов, подтверждающих возникновение денежного обязательства, подлежащего оплате за счет местного бюджета</w:t>
            </w:r>
          </w:p>
        </w:tc>
        <w:tc>
          <w:tcPr>
            <w:tcW w:w="1985" w:type="dxa"/>
          </w:tcPr>
          <w:p w:rsidR="00533E0C" w:rsidRPr="00771003" w:rsidRDefault="00533E0C" w:rsidP="005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1842" w:type="dxa"/>
          </w:tcPr>
          <w:p w:rsidR="00533E0C" w:rsidRPr="00771003" w:rsidRDefault="00533E0C" w:rsidP="005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01.01.2017-30.09.2017</w:t>
            </w:r>
          </w:p>
        </w:tc>
        <w:tc>
          <w:tcPr>
            <w:tcW w:w="2030" w:type="dxa"/>
          </w:tcPr>
          <w:p w:rsidR="00533E0C" w:rsidRPr="00771003" w:rsidRDefault="00533E0C" w:rsidP="00BD05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Двойнишникова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1231" w:type="dxa"/>
          </w:tcPr>
          <w:p w:rsidR="00533E0C" w:rsidRPr="00771003" w:rsidRDefault="00533E0C" w:rsidP="005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63F13" w:rsidTr="00003862">
        <w:tc>
          <w:tcPr>
            <w:tcW w:w="562" w:type="dxa"/>
          </w:tcPr>
          <w:p w:rsidR="00A63F13" w:rsidRPr="00771003" w:rsidRDefault="00A63F13" w:rsidP="006E3D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82" w:type="dxa"/>
          </w:tcPr>
          <w:p w:rsidR="00A63F13" w:rsidRPr="00771003" w:rsidRDefault="00A63F13" w:rsidP="00BD0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>
              <w:rPr>
                <w:sz w:val="24"/>
                <w:szCs w:val="24"/>
              </w:rPr>
              <w:t>Академическое</w:t>
            </w:r>
            <w:proofErr w:type="gramEnd"/>
          </w:p>
        </w:tc>
        <w:tc>
          <w:tcPr>
            <w:tcW w:w="1867" w:type="dxa"/>
          </w:tcPr>
          <w:p w:rsidR="00A63F13" w:rsidRPr="00771003" w:rsidRDefault="00A63F13" w:rsidP="00442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22.12.2017-26.12.2017</w:t>
            </w:r>
          </w:p>
        </w:tc>
        <w:tc>
          <w:tcPr>
            <w:tcW w:w="3544" w:type="dxa"/>
          </w:tcPr>
          <w:p w:rsidR="00A63F13" w:rsidRPr="00771003" w:rsidRDefault="00A63F13" w:rsidP="00A63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инвентаризаций и отражение результатов в бухгалтерском учете</w:t>
            </w:r>
          </w:p>
        </w:tc>
        <w:tc>
          <w:tcPr>
            <w:tcW w:w="1985" w:type="dxa"/>
          </w:tcPr>
          <w:p w:rsidR="00A63F13" w:rsidRPr="00771003" w:rsidRDefault="00A63F13" w:rsidP="005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1842" w:type="dxa"/>
          </w:tcPr>
          <w:p w:rsidR="00A63F13" w:rsidRPr="00771003" w:rsidRDefault="00A63F13" w:rsidP="005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01.01.2017-01.12.2017</w:t>
            </w:r>
          </w:p>
        </w:tc>
        <w:tc>
          <w:tcPr>
            <w:tcW w:w="2030" w:type="dxa"/>
          </w:tcPr>
          <w:p w:rsidR="00A63F13" w:rsidRPr="00771003" w:rsidRDefault="00A63F13" w:rsidP="00BD05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Двойнишникова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1231" w:type="dxa"/>
          </w:tcPr>
          <w:p w:rsidR="00A63F13" w:rsidRPr="00771003" w:rsidRDefault="00A63F13" w:rsidP="0056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D5D63" w:rsidRPr="006849B2" w:rsidRDefault="00567CCB" w:rsidP="0056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D5D63" w:rsidRPr="006849B2" w:rsidSect="002C62D2">
      <w:headerReference w:type="default" r:id="rId8"/>
      <w:pgSz w:w="16838" w:h="11906" w:orient="landscape"/>
      <w:pgMar w:top="1701" w:right="284" w:bottom="851" w:left="425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F8" w:rsidRDefault="000C1CF8" w:rsidP="00B406BF">
      <w:r>
        <w:separator/>
      </w:r>
    </w:p>
  </w:endnote>
  <w:endnote w:type="continuationSeparator" w:id="0">
    <w:p w:rsidR="000C1CF8" w:rsidRDefault="000C1CF8" w:rsidP="00B4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F8" w:rsidRDefault="000C1CF8" w:rsidP="00B406BF">
      <w:r>
        <w:separator/>
      </w:r>
    </w:p>
  </w:footnote>
  <w:footnote w:type="continuationSeparator" w:id="0">
    <w:p w:rsidR="000C1CF8" w:rsidRDefault="000C1CF8" w:rsidP="00B40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94" w:rsidRDefault="00F86894">
    <w:pPr>
      <w:pStyle w:val="ac"/>
      <w:jc w:val="center"/>
    </w:pPr>
  </w:p>
  <w:p w:rsidR="00F86894" w:rsidRDefault="00F8689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CE"/>
    <w:rsid w:val="00003862"/>
    <w:rsid w:val="000041F1"/>
    <w:rsid w:val="00020018"/>
    <w:rsid w:val="00020A34"/>
    <w:rsid w:val="000233E4"/>
    <w:rsid w:val="00025E07"/>
    <w:rsid w:val="00032488"/>
    <w:rsid w:val="000325D4"/>
    <w:rsid w:val="0003377C"/>
    <w:rsid w:val="0003575A"/>
    <w:rsid w:val="000412F1"/>
    <w:rsid w:val="00054A1E"/>
    <w:rsid w:val="00065B8D"/>
    <w:rsid w:val="00065C57"/>
    <w:rsid w:val="00066ED9"/>
    <w:rsid w:val="00080A3C"/>
    <w:rsid w:val="0008634D"/>
    <w:rsid w:val="00090B0B"/>
    <w:rsid w:val="000A0D47"/>
    <w:rsid w:val="000A2ED3"/>
    <w:rsid w:val="000A6376"/>
    <w:rsid w:val="000B22E3"/>
    <w:rsid w:val="000C1CF8"/>
    <w:rsid w:val="000C24CD"/>
    <w:rsid w:val="000C3645"/>
    <w:rsid w:val="000C6B05"/>
    <w:rsid w:val="000D1C1B"/>
    <w:rsid w:val="000D2387"/>
    <w:rsid w:val="000D5FDB"/>
    <w:rsid w:val="000D78A2"/>
    <w:rsid w:val="000E10C9"/>
    <w:rsid w:val="000E1FBE"/>
    <w:rsid w:val="000E7F50"/>
    <w:rsid w:val="000F351A"/>
    <w:rsid w:val="000F6102"/>
    <w:rsid w:val="00101566"/>
    <w:rsid w:val="00121B82"/>
    <w:rsid w:val="001225C0"/>
    <w:rsid w:val="00140618"/>
    <w:rsid w:val="001428FE"/>
    <w:rsid w:val="00146791"/>
    <w:rsid w:val="00152BDB"/>
    <w:rsid w:val="00153BCB"/>
    <w:rsid w:val="00163B1F"/>
    <w:rsid w:val="001640CB"/>
    <w:rsid w:val="00171B79"/>
    <w:rsid w:val="001A0F1F"/>
    <w:rsid w:val="001A4BED"/>
    <w:rsid w:val="001A550D"/>
    <w:rsid w:val="001B196D"/>
    <w:rsid w:val="001B7D37"/>
    <w:rsid w:val="001C030C"/>
    <w:rsid w:val="001F2E61"/>
    <w:rsid w:val="00200CB3"/>
    <w:rsid w:val="00203299"/>
    <w:rsid w:val="002304B9"/>
    <w:rsid w:val="00230BEF"/>
    <w:rsid w:val="00251941"/>
    <w:rsid w:val="00252E9C"/>
    <w:rsid w:val="00262973"/>
    <w:rsid w:val="00264081"/>
    <w:rsid w:val="0026591D"/>
    <w:rsid w:val="00267860"/>
    <w:rsid w:val="002733D6"/>
    <w:rsid w:val="00273860"/>
    <w:rsid w:val="002937DD"/>
    <w:rsid w:val="00295257"/>
    <w:rsid w:val="002A0EBC"/>
    <w:rsid w:val="002B6740"/>
    <w:rsid w:val="002C2CA3"/>
    <w:rsid w:val="002C62D2"/>
    <w:rsid w:val="002E5A9B"/>
    <w:rsid w:val="00307A39"/>
    <w:rsid w:val="0032144B"/>
    <w:rsid w:val="0032517F"/>
    <w:rsid w:val="00337C55"/>
    <w:rsid w:val="003435EE"/>
    <w:rsid w:val="00343BD8"/>
    <w:rsid w:val="00352066"/>
    <w:rsid w:val="00364603"/>
    <w:rsid w:val="00387C48"/>
    <w:rsid w:val="0039286E"/>
    <w:rsid w:val="003C0520"/>
    <w:rsid w:val="003C3C7C"/>
    <w:rsid w:val="003C46F2"/>
    <w:rsid w:val="003F1EF4"/>
    <w:rsid w:val="00404E07"/>
    <w:rsid w:val="00407A13"/>
    <w:rsid w:val="00416978"/>
    <w:rsid w:val="00426C6E"/>
    <w:rsid w:val="0043161C"/>
    <w:rsid w:val="004329C1"/>
    <w:rsid w:val="0044027A"/>
    <w:rsid w:val="00442607"/>
    <w:rsid w:val="004663D3"/>
    <w:rsid w:val="004848BA"/>
    <w:rsid w:val="00486DA3"/>
    <w:rsid w:val="00491C1C"/>
    <w:rsid w:val="004A1AA2"/>
    <w:rsid w:val="004A4BAD"/>
    <w:rsid w:val="004A77F3"/>
    <w:rsid w:val="004D494A"/>
    <w:rsid w:val="004F1F3A"/>
    <w:rsid w:val="004F4942"/>
    <w:rsid w:val="005001A6"/>
    <w:rsid w:val="00502191"/>
    <w:rsid w:val="00513034"/>
    <w:rsid w:val="005241CE"/>
    <w:rsid w:val="00533E0C"/>
    <w:rsid w:val="0054353A"/>
    <w:rsid w:val="00543B6D"/>
    <w:rsid w:val="00552D5F"/>
    <w:rsid w:val="0056754F"/>
    <w:rsid w:val="00567CCB"/>
    <w:rsid w:val="00575C35"/>
    <w:rsid w:val="005847C6"/>
    <w:rsid w:val="005A6847"/>
    <w:rsid w:val="005B23D8"/>
    <w:rsid w:val="005B7034"/>
    <w:rsid w:val="005B7747"/>
    <w:rsid w:val="005B778E"/>
    <w:rsid w:val="005C19B1"/>
    <w:rsid w:val="005C4341"/>
    <w:rsid w:val="005D07DD"/>
    <w:rsid w:val="005D60AB"/>
    <w:rsid w:val="005E359C"/>
    <w:rsid w:val="005E48E3"/>
    <w:rsid w:val="005E4C16"/>
    <w:rsid w:val="005F489A"/>
    <w:rsid w:val="005F6AD3"/>
    <w:rsid w:val="005F7667"/>
    <w:rsid w:val="00602E57"/>
    <w:rsid w:val="00621D43"/>
    <w:rsid w:val="006345EE"/>
    <w:rsid w:val="00650D3C"/>
    <w:rsid w:val="00654D70"/>
    <w:rsid w:val="00666D16"/>
    <w:rsid w:val="00673627"/>
    <w:rsid w:val="00680564"/>
    <w:rsid w:val="006849B2"/>
    <w:rsid w:val="006A66EB"/>
    <w:rsid w:val="006A6858"/>
    <w:rsid w:val="006A69DA"/>
    <w:rsid w:val="006A6F4D"/>
    <w:rsid w:val="006B09A1"/>
    <w:rsid w:val="006B769D"/>
    <w:rsid w:val="006C03ED"/>
    <w:rsid w:val="006D5D63"/>
    <w:rsid w:val="006E3D79"/>
    <w:rsid w:val="00714225"/>
    <w:rsid w:val="00714D3D"/>
    <w:rsid w:val="00725A85"/>
    <w:rsid w:val="00726F19"/>
    <w:rsid w:val="0073029C"/>
    <w:rsid w:val="0074179D"/>
    <w:rsid w:val="00741DDA"/>
    <w:rsid w:val="00771003"/>
    <w:rsid w:val="007751D9"/>
    <w:rsid w:val="0078475E"/>
    <w:rsid w:val="0079040E"/>
    <w:rsid w:val="007942E3"/>
    <w:rsid w:val="007B62D5"/>
    <w:rsid w:val="007C300E"/>
    <w:rsid w:val="007D681B"/>
    <w:rsid w:val="007D7862"/>
    <w:rsid w:val="007E122F"/>
    <w:rsid w:val="007E60D6"/>
    <w:rsid w:val="007F2935"/>
    <w:rsid w:val="00827601"/>
    <w:rsid w:val="00841689"/>
    <w:rsid w:val="00841BBC"/>
    <w:rsid w:val="0084621C"/>
    <w:rsid w:val="00846C03"/>
    <w:rsid w:val="008639BE"/>
    <w:rsid w:val="00864697"/>
    <w:rsid w:val="008670B4"/>
    <w:rsid w:val="00874BBB"/>
    <w:rsid w:val="00885575"/>
    <w:rsid w:val="00895D59"/>
    <w:rsid w:val="00896C9B"/>
    <w:rsid w:val="008A2A83"/>
    <w:rsid w:val="008B6B3B"/>
    <w:rsid w:val="008C2E4A"/>
    <w:rsid w:val="008D5C09"/>
    <w:rsid w:val="008D6E9E"/>
    <w:rsid w:val="008E4E6C"/>
    <w:rsid w:val="008E74A8"/>
    <w:rsid w:val="008F1F08"/>
    <w:rsid w:val="008F5417"/>
    <w:rsid w:val="009019B6"/>
    <w:rsid w:val="009050DC"/>
    <w:rsid w:val="00905428"/>
    <w:rsid w:val="009166BE"/>
    <w:rsid w:val="00926958"/>
    <w:rsid w:val="00935ED6"/>
    <w:rsid w:val="0094315D"/>
    <w:rsid w:val="00947321"/>
    <w:rsid w:val="00956AAC"/>
    <w:rsid w:val="00981B4E"/>
    <w:rsid w:val="009908F3"/>
    <w:rsid w:val="009A3B34"/>
    <w:rsid w:val="009B24F2"/>
    <w:rsid w:val="009B335F"/>
    <w:rsid w:val="009B5789"/>
    <w:rsid w:val="009B79CB"/>
    <w:rsid w:val="009C5210"/>
    <w:rsid w:val="009D5E78"/>
    <w:rsid w:val="009E4D9C"/>
    <w:rsid w:val="009F24CB"/>
    <w:rsid w:val="009F5506"/>
    <w:rsid w:val="00A1434F"/>
    <w:rsid w:val="00A1771B"/>
    <w:rsid w:val="00A22038"/>
    <w:rsid w:val="00A24E9F"/>
    <w:rsid w:val="00A342A0"/>
    <w:rsid w:val="00A407F3"/>
    <w:rsid w:val="00A42380"/>
    <w:rsid w:val="00A63F13"/>
    <w:rsid w:val="00A65C12"/>
    <w:rsid w:val="00A66730"/>
    <w:rsid w:val="00A83066"/>
    <w:rsid w:val="00A84BFA"/>
    <w:rsid w:val="00A9292E"/>
    <w:rsid w:val="00A941F0"/>
    <w:rsid w:val="00AA37EA"/>
    <w:rsid w:val="00AA599B"/>
    <w:rsid w:val="00AB3632"/>
    <w:rsid w:val="00AE0A08"/>
    <w:rsid w:val="00B034DE"/>
    <w:rsid w:val="00B0700F"/>
    <w:rsid w:val="00B32356"/>
    <w:rsid w:val="00B406BF"/>
    <w:rsid w:val="00B50ED5"/>
    <w:rsid w:val="00B70D83"/>
    <w:rsid w:val="00B85D7F"/>
    <w:rsid w:val="00B96192"/>
    <w:rsid w:val="00BA12FF"/>
    <w:rsid w:val="00BB6306"/>
    <w:rsid w:val="00BB7AE8"/>
    <w:rsid w:val="00BD187D"/>
    <w:rsid w:val="00BD366C"/>
    <w:rsid w:val="00BD7C46"/>
    <w:rsid w:val="00C07EFA"/>
    <w:rsid w:val="00C1422A"/>
    <w:rsid w:val="00C24656"/>
    <w:rsid w:val="00C50541"/>
    <w:rsid w:val="00C55736"/>
    <w:rsid w:val="00C61623"/>
    <w:rsid w:val="00C67D7C"/>
    <w:rsid w:val="00C93532"/>
    <w:rsid w:val="00C95C14"/>
    <w:rsid w:val="00C960D9"/>
    <w:rsid w:val="00CA2221"/>
    <w:rsid w:val="00CA40BE"/>
    <w:rsid w:val="00CA7F2F"/>
    <w:rsid w:val="00CC0AFD"/>
    <w:rsid w:val="00CD0766"/>
    <w:rsid w:val="00CE081E"/>
    <w:rsid w:val="00CE6801"/>
    <w:rsid w:val="00CF6511"/>
    <w:rsid w:val="00CF67C4"/>
    <w:rsid w:val="00D04EA8"/>
    <w:rsid w:val="00D120C7"/>
    <w:rsid w:val="00D123E3"/>
    <w:rsid w:val="00D1315D"/>
    <w:rsid w:val="00D1336B"/>
    <w:rsid w:val="00D174DC"/>
    <w:rsid w:val="00D17B10"/>
    <w:rsid w:val="00D63409"/>
    <w:rsid w:val="00D6371E"/>
    <w:rsid w:val="00D67DF2"/>
    <w:rsid w:val="00D71FB8"/>
    <w:rsid w:val="00D740E0"/>
    <w:rsid w:val="00D762E7"/>
    <w:rsid w:val="00D93431"/>
    <w:rsid w:val="00D93F14"/>
    <w:rsid w:val="00DA18D0"/>
    <w:rsid w:val="00DA22D8"/>
    <w:rsid w:val="00DA521D"/>
    <w:rsid w:val="00DA766F"/>
    <w:rsid w:val="00DB245E"/>
    <w:rsid w:val="00DB30E7"/>
    <w:rsid w:val="00DB5B68"/>
    <w:rsid w:val="00DC09C4"/>
    <w:rsid w:val="00DC0F85"/>
    <w:rsid w:val="00DC37E0"/>
    <w:rsid w:val="00DC436A"/>
    <w:rsid w:val="00DD009E"/>
    <w:rsid w:val="00DD2419"/>
    <w:rsid w:val="00DD5206"/>
    <w:rsid w:val="00DE0C4B"/>
    <w:rsid w:val="00DF37E1"/>
    <w:rsid w:val="00E122FD"/>
    <w:rsid w:val="00E2097C"/>
    <w:rsid w:val="00E246B0"/>
    <w:rsid w:val="00E25928"/>
    <w:rsid w:val="00E31A6F"/>
    <w:rsid w:val="00E3214C"/>
    <w:rsid w:val="00E36E0A"/>
    <w:rsid w:val="00E418EB"/>
    <w:rsid w:val="00E60E16"/>
    <w:rsid w:val="00E75A40"/>
    <w:rsid w:val="00EA3D07"/>
    <w:rsid w:val="00EC06F4"/>
    <w:rsid w:val="00EC1115"/>
    <w:rsid w:val="00EC6640"/>
    <w:rsid w:val="00ED1C32"/>
    <w:rsid w:val="00F2537A"/>
    <w:rsid w:val="00F40821"/>
    <w:rsid w:val="00F57C96"/>
    <w:rsid w:val="00F73B8A"/>
    <w:rsid w:val="00F844FE"/>
    <w:rsid w:val="00F858C6"/>
    <w:rsid w:val="00F86894"/>
    <w:rsid w:val="00F91B07"/>
    <w:rsid w:val="00F9780B"/>
    <w:rsid w:val="00FA0304"/>
    <w:rsid w:val="00FA40F3"/>
    <w:rsid w:val="00FA4F6A"/>
    <w:rsid w:val="00FA7D7F"/>
    <w:rsid w:val="00FB15BC"/>
    <w:rsid w:val="00FB3124"/>
    <w:rsid w:val="00FD35EE"/>
    <w:rsid w:val="00FD377D"/>
    <w:rsid w:val="00FD3E91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C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524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41CE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24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41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4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rsid w:val="005241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07EFA"/>
    <w:rPr>
      <w:rFonts w:ascii="Times New Roman" w:eastAsia="Times New Roman" w:hAnsi="Times New Roman"/>
      <w:sz w:val="26"/>
    </w:rPr>
  </w:style>
  <w:style w:type="paragraph" w:styleId="ab">
    <w:name w:val="List Paragraph"/>
    <w:basedOn w:val="a"/>
    <w:uiPriority w:val="34"/>
    <w:qFormat/>
    <w:rsid w:val="00C6162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06BF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06BF"/>
    <w:rPr>
      <w:rFonts w:ascii="Times New Roman" w:eastAsia="Times New Roman" w:hAnsi="Times New Roman"/>
    </w:rPr>
  </w:style>
  <w:style w:type="table" w:styleId="af0">
    <w:name w:val="Table Grid"/>
    <w:basedOn w:val="a1"/>
    <w:uiPriority w:val="59"/>
    <w:rsid w:val="0067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C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524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41CE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24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41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4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rsid w:val="005241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07EFA"/>
    <w:rPr>
      <w:rFonts w:ascii="Times New Roman" w:eastAsia="Times New Roman" w:hAnsi="Times New Roman"/>
      <w:sz w:val="26"/>
    </w:rPr>
  </w:style>
  <w:style w:type="paragraph" w:styleId="ab">
    <w:name w:val="List Paragraph"/>
    <w:basedOn w:val="a"/>
    <w:uiPriority w:val="34"/>
    <w:qFormat/>
    <w:rsid w:val="00C6162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06BF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06BF"/>
    <w:rPr>
      <w:rFonts w:ascii="Times New Roman" w:eastAsia="Times New Roman" w:hAnsi="Times New Roman"/>
    </w:rPr>
  </w:style>
  <w:style w:type="table" w:styleId="af0">
    <w:name w:val="Table Grid"/>
    <w:basedOn w:val="a1"/>
    <w:uiPriority w:val="59"/>
    <w:rsid w:val="0067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9D87-DDDF-44B7-B714-0C054276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2323</CharactersWithSpaces>
  <SharedDoc>false</SharedDoc>
  <HLinks>
    <vt:vector size="6" baseType="variant"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http://www.gov/spb/ru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Жоголь Антон Яковлевич</dc:creator>
  <cp:lastModifiedBy>valentina</cp:lastModifiedBy>
  <cp:revision>9</cp:revision>
  <cp:lastPrinted>2018-12-21T11:59:00Z</cp:lastPrinted>
  <dcterms:created xsi:type="dcterms:W3CDTF">2018-11-28T09:47:00Z</dcterms:created>
  <dcterms:modified xsi:type="dcterms:W3CDTF">2018-12-21T12:01:00Z</dcterms:modified>
</cp:coreProperties>
</file>