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4E78" w14:textId="77777777" w:rsidR="00B45AFC" w:rsidRPr="00594682" w:rsidRDefault="00B45AFC" w:rsidP="00B45AFC">
      <w:pPr>
        <w:ind w:right="142"/>
        <w:jc w:val="center"/>
        <w:outlineLvl w:val="0"/>
        <w:rPr>
          <w:rFonts w:cs="Times New Roman"/>
          <w:b/>
          <w:bCs/>
          <w:kern w:val="28"/>
          <w:szCs w:val="32"/>
          <w:lang w:eastAsia="en-US"/>
        </w:rPr>
      </w:pPr>
      <w:r w:rsidRPr="00594682">
        <w:rPr>
          <w:rFonts w:cs="Times New Roman"/>
          <w:b/>
          <w:bCs/>
          <w:kern w:val="28"/>
          <w:szCs w:val="32"/>
        </w:rPr>
        <w:t xml:space="preserve">ВНУТРИГОРОДСКОЕ </w:t>
      </w:r>
      <w:r w:rsidRPr="00594682">
        <w:rPr>
          <w:rFonts w:cs="Times New Roman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0B5A1688" w14:textId="77777777" w:rsidR="00B45AFC" w:rsidRPr="00594682" w:rsidRDefault="00B45AFC" w:rsidP="00B45AFC">
      <w:pPr>
        <w:ind w:right="142"/>
        <w:jc w:val="center"/>
        <w:outlineLvl w:val="0"/>
        <w:rPr>
          <w:rFonts w:cs="Times New Roman"/>
          <w:b/>
          <w:bCs/>
          <w:kern w:val="28"/>
          <w:szCs w:val="32"/>
          <w:lang w:eastAsia="en-US"/>
        </w:rPr>
      </w:pPr>
      <w:r w:rsidRPr="00594682">
        <w:rPr>
          <w:rFonts w:cs="Times New Roman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1A1F1715" w14:textId="77777777" w:rsidR="00B45AFC" w:rsidRPr="00594682" w:rsidRDefault="00B45AFC" w:rsidP="00B45AFC">
      <w:pPr>
        <w:tabs>
          <w:tab w:val="left" w:pos="4140"/>
        </w:tabs>
        <w:ind w:right="141"/>
        <w:jc w:val="center"/>
        <w:rPr>
          <w:rFonts w:cs="Times New Roman"/>
          <w:b/>
          <w:bCs/>
          <w:spacing w:val="60"/>
        </w:rPr>
      </w:pPr>
      <w:r w:rsidRPr="00594682">
        <w:rPr>
          <w:rFonts w:cs="Times New Roman"/>
          <w:b/>
          <w:bCs/>
          <w:spacing w:val="60"/>
        </w:rPr>
        <w:t>муниципальный округ</w:t>
      </w:r>
    </w:p>
    <w:p w14:paraId="35C53288" w14:textId="77777777" w:rsidR="00B45AFC" w:rsidRPr="00594682" w:rsidRDefault="00B45AFC" w:rsidP="00B45AFC">
      <w:pPr>
        <w:ind w:right="141"/>
        <w:jc w:val="center"/>
        <w:rPr>
          <w:rFonts w:cs="Times New Roman"/>
          <w:b/>
          <w:bCs/>
        </w:rPr>
      </w:pPr>
      <w:r w:rsidRPr="00594682">
        <w:rPr>
          <w:rFonts w:cs="Times New Roman"/>
          <w:b/>
          <w:spacing w:val="20"/>
          <w:sz w:val="26"/>
          <w:szCs w:val="26"/>
          <w:lang w:eastAsia="en-US"/>
        </w:rPr>
        <w:t>АКАДЕМИЧЕСКОЕ</w:t>
      </w:r>
    </w:p>
    <w:p w14:paraId="69306432" w14:textId="77777777" w:rsidR="00B45AFC" w:rsidRPr="00594682" w:rsidRDefault="00B45AFC" w:rsidP="00B45AFC">
      <w:pPr>
        <w:ind w:right="141"/>
        <w:rPr>
          <w:rFonts w:cs="Times New Roman"/>
          <w:b/>
        </w:rPr>
      </w:pPr>
    </w:p>
    <w:p w14:paraId="0080B560" w14:textId="77777777" w:rsidR="00B45AFC" w:rsidRPr="00594682" w:rsidRDefault="00B45AFC" w:rsidP="00B45AFC">
      <w:pPr>
        <w:ind w:right="141"/>
        <w:jc w:val="center"/>
        <w:rPr>
          <w:rFonts w:cs="Times New Roman"/>
          <w:b/>
        </w:rPr>
      </w:pPr>
      <w:r w:rsidRPr="00594682">
        <w:rPr>
          <w:rFonts w:cs="Times New Roman"/>
          <w:b/>
        </w:rPr>
        <w:t>МУНИЦИПАЛЬНЫЙ СОВЕТ</w:t>
      </w:r>
    </w:p>
    <w:p w14:paraId="64BAC3DE" w14:textId="77777777" w:rsidR="00B45AFC" w:rsidRPr="00B45AFC" w:rsidRDefault="00B45AFC" w:rsidP="00B45AFC">
      <w:pPr>
        <w:ind w:right="141"/>
        <w:jc w:val="center"/>
        <w:rPr>
          <w:b/>
          <w:sz w:val="28"/>
          <w:szCs w:val="28"/>
        </w:rPr>
      </w:pPr>
      <w:r w:rsidRPr="00B45AFC">
        <w:rPr>
          <w:b/>
        </w:rPr>
        <w:t>ШЕСТОГО СОЗЫВА</w:t>
      </w:r>
    </w:p>
    <w:p w14:paraId="49F8775C" w14:textId="6629BB54" w:rsidR="005A63EF" w:rsidRPr="008600BE" w:rsidRDefault="005A63EF" w:rsidP="00542872">
      <w:pPr>
        <w:pBdr>
          <w:top w:val="single" w:sz="12" w:space="1" w:color="auto"/>
        </w:pBdr>
        <w:ind w:right="141"/>
        <w:jc w:val="right"/>
        <w:rPr>
          <w:b/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="00542872">
        <w:t xml:space="preserve">                            </w:t>
      </w:r>
      <w:r w:rsidR="008600BE" w:rsidRPr="008600BE">
        <w:rPr>
          <w:b/>
        </w:rPr>
        <w:t>ПРОЕКТ</w:t>
      </w:r>
      <w:r w:rsidR="00542872" w:rsidRPr="008600BE">
        <w:rPr>
          <w:b/>
        </w:rPr>
        <w:t xml:space="preserve"> </w:t>
      </w:r>
      <w:r w:rsidRPr="008600BE">
        <w:rPr>
          <w:b/>
        </w:rPr>
        <w:tab/>
      </w:r>
      <w:bookmarkStart w:id="0" w:name="_GoBack"/>
      <w:bookmarkEnd w:id="0"/>
      <w:r w:rsidRPr="008600BE">
        <w:rPr>
          <w:b/>
        </w:rPr>
        <w:tab/>
        <w:t xml:space="preserve">       </w:t>
      </w:r>
    </w:p>
    <w:p w14:paraId="5C07E23B" w14:textId="79ACB0DD" w:rsidR="005A63EF" w:rsidRPr="00B45AFC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8F73D1">
        <w:rPr>
          <w:b/>
          <w:szCs w:val="22"/>
        </w:rPr>
        <w:t xml:space="preserve"> </w:t>
      </w:r>
      <w:r w:rsidR="00B90781">
        <w:rPr>
          <w:b/>
          <w:szCs w:val="22"/>
        </w:rPr>
        <w:t xml:space="preserve"> </w:t>
      </w:r>
      <w:r w:rsidR="006E2B26">
        <w:rPr>
          <w:b/>
          <w:szCs w:val="22"/>
        </w:rPr>
        <w:t>-</w:t>
      </w:r>
      <w:r w:rsidR="008D37F3">
        <w:rPr>
          <w:b/>
          <w:szCs w:val="22"/>
        </w:rPr>
        <w:t>42</w:t>
      </w:r>
      <w:r w:rsidR="00B45AFC">
        <w:rPr>
          <w:b/>
          <w:szCs w:val="22"/>
        </w:rPr>
        <w:t>п-6-202</w:t>
      </w:r>
      <w:r w:rsidR="00B45AFC" w:rsidRPr="00B45AFC">
        <w:rPr>
          <w:b/>
          <w:szCs w:val="22"/>
        </w:rPr>
        <w:t>3</w:t>
      </w:r>
    </w:p>
    <w:p w14:paraId="357EDB29" w14:textId="0DFCF6FD" w:rsidR="005A63EF" w:rsidRPr="00B45AFC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 w:rsidR="00683DC8">
        <w:rPr>
          <w:b/>
        </w:rPr>
        <w:t xml:space="preserve"> </w:t>
      </w:r>
      <w:r w:rsidR="008D37F3">
        <w:rPr>
          <w:b/>
        </w:rPr>
        <w:t>42</w:t>
      </w:r>
      <w:r w:rsidR="00B45AFC">
        <w:rPr>
          <w:b/>
        </w:rPr>
        <w:t>-6-202</w:t>
      </w:r>
      <w:r w:rsidR="00B45AFC" w:rsidRPr="00B45AFC">
        <w:rPr>
          <w:b/>
        </w:rPr>
        <w:t>3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3C9C0C8C" w:rsidR="005A63EF" w:rsidRPr="003C7451" w:rsidRDefault="005A63EF" w:rsidP="008D37F3">
      <w:pPr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8D37F3">
        <w:rPr>
          <w:color w:val="000000"/>
          <w:lang w:eastAsia="en-US"/>
        </w:rPr>
        <w:t>26</w:t>
      </w:r>
      <w:r w:rsidRPr="003C7451">
        <w:rPr>
          <w:color w:val="000000"/>
          <w:lang w:eastAsia="en-US"/>
        </w:rPr>
        <w:t>»</w:t>
      </w:r>
      <w:r w:rsidR="00B45AFC">
        <w:rPr>
          <w:color w:val="000000"/>
          <w:lang w:eastAsia="en-US"/>
        </w:rPr>
        <w:t xml:space="preserve"> </w:t>
      </w:r>
      <w:r w:rsidR="00594682">
        <w:rPr>
          <w:color w:val="000000"/>
          <w:lang w:eastAsia="en-US"/>
        </w:rPr>
        <w:t>сентября</w:t>
      </w:r>
      <w:r w:rsidRPr="003C7451">
        <w:rPr>
          <w:color w:val="000000"/>
          <w:lang w:eastAsia="en-US"/>
        </w:rPr>
        <w:t xml:space="preserve"> 20</w:t>
      </w:r>
      <w:r w:rsidR="00B45AFC">
        <w:rPr>
          <w:color w:val="000000"/>
          <w:lang w:eastAsia="en-US"/>
        </w:rPr>
        <w:t>23</w:t>
      </w:r>
      <w:r w:rsidRPr="003C7451">
        <w:rPr>
          <w:color w:val="000000"/>
          <w:lang w:eastAsia="en-US"/>
        </w:rPr>
        <w:t xml:space="preserve"> года                                                    </w:t>
      </w:r>
      <w:r w:rsidRPr="003C7451">
        <w:rPr>
          <w:color w:val="000000"/>
          <w:lang w:eastAsia="en-US"/>
        </w:rPr>
        <w:tab/>
        <w:t xml:space="preserve">              </w:t>
      </w:r>
      <w:r w:rsidR="008D37F3">
        <w:rPr>
          <w:color w:val="000000"/>
          <w:lang w:eastAsia="en-US"/>
        </w:rPr>
        <w:t xml:space="preserve">          </w:t>
      </w:r>
      <w:r w:rsidRPr="003C7451">
        <w:rPr>
          <w:color w:val="000000"/>
          <w:lang w:eastAsia="en-US"/>
        </w:rPr>
        <w:t xml:space="preserve"> Санкт-Петербург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27E9E43A" w14:textId="7896B7FA" w:rsidR="00F16BBD" w:rsidRDefault="00F16BBD" w:rsidP="005A63E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</w:t>
      </w:r>
      <w:r w:rsidR="00C8594C">
        <w:rPr>
          <w:rFonts w:cs="Times New Roman"/>
          <w:b/>
        </w:rPr>
        <w:t>б</w:t>
      </w:r>
      <w:r>
        <w:rPr>
          <w:rFonts w:cs="Times New Roman"/>
          <w:b/>
        </w:rPr>
        <w:t xml:space="preserve"> </w:t>
      </w:r>
      <w:r w:rsidR="00C8594C">
        <w:rPr>
          <w:rFonts w:cs="Times New Roman"/>
          <w:b/>
        </w:rPr>
        <w:t>отмене</w:t>
      </w:r>
      <w:r>
        <w:rPr>
          <w:rFonts w:cs="Times New Roman"/>
          <w:b/>
        </w:rPr>
        <w:t xml:space="preserve"> решени</w:t>
      </w:r>
      <w:r w:rsidR="00C8594C">
        <w:rPr>
          <w:rFonts w:cs="Times New Roman"/>
          <w:b/>
        </w:rPr>
        <w:t>я</w:t>
      </w:r>
      <w:r>
        <w:rPr>
          <w:rFonts w:cs="Times New Roman"/>
          <w:b/>
        </w:rPr>
        <w:t xml:space="preserve"> Муниципального Совета внутригородского муниципального образования города федерального значения Санкт-Петербурга муници</w:t>
      </w:r>
      <w:r w:rsidR="00C8594C">
        <w:rPr>
          <w:rFonts w:cs="Times New Roman"/>
          <w:b/>
        </w:rPr>
        <w:t xml:space="preserve">пальный округ Академическое от </w:t>
      </w:r>
      <w:r w:rsidR="00594682">
        <w:rPr>
          <w:rFonts w:cs="Times New Roman"/>
          <w:b/>
        </w:rPr>
        <w:t>25.04.2023</w:t>
      </w:r>
      <w:r w:rsidR="00B45AFC">
        <w:rPr>
          <w:rFonts w:cs="Times New Roman"/>
          <w:b/>
        </w:rPr>
        <w:t xml:space="preserve"> №</w:t>
      </w:r>
      <w:r w:rsidR="00594682">
        <w:rPr>
          <w:rFonts w:cs="Times New Roman"/>
          <w:b/>
        </w:rPr>
        <w:t xml:space="preserve"> 214</w:t>
      </w:r>
      <w:r>
        <w:rPr>
          <w:rFonts w:cs="Times New Roman"/>
          <w:b/>
        </w:rPr>
        <w:t>-3</w:t>
      </w:r>
      <w:r w:rsidR="00594682">
        <w:rPr>
          <w:rFonts w:cs="Times New Roman"/>
          <w:b/>
        </w:rPr>
        <w:t>8</w:t>
      </w:r>
      <w:r>
        <w:rPr>
          <w:rFonts w:cs="Times New Roman"/>
          <w:b/>
        </w:rPr>
        <w:t>п-6-202</w:t>
      </w:r>
      <w:r w:rsidR="00826E15">
        <w:rPr>
          <w:rFonts w:cs="Times New Roman"/>
          <w:b/>
        </w:rPr>
        <w:t>3</w:t>
      </w:r>
    </w:p>
    <w:p w14:paraId="13AA4B32" w14:textId="77777777" w:rsidR="005A63EF" w:rsidRPr="00BD39EE" w:rsidRDefault="005A63EF" w:rsidP="005A63EF">
      <w:pPr>
        <w:jc w:val="center"/>
        <w:rPr>
          <w:rFonts w:cs="Times New Roman"/>
          <w:b/>
        </w:rPr>
      </w:pPr>
    </w:p>
    <w:p w14:paraId="1C324E8D" w14:textId="69DE837B" w:rsidR="00594682" w:rsidRPr="00594682" w:rsidRDefault="00594682" w:rsidP="00594682">
      <w:pPr>
        <w:pStyle w:val="10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594682">
        <w:rPr>
          <w:rFonts w:ascii="Times New Roman" w:hAnsi="Times New Roman"/>
          <w:b w:val="0"/>
          <w:kern w:val="0"/>
          <w:sz w:val="24"/>
          <w:szCs w:val="24"/>
        </w:rPr>
        <w:t>В соответствии со ст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Pr="00594682">
        <w:rPr>
          <w:rFonts w:ascii="Times New Roman" w:hAnsi="Times New Roman"/>
          <w:b w:val="0"/>
          <w:kern w:val="0"/>
          <w:sz w:val="24"/>
          <w:szCs w:val="24"/>
        </w:rPr>
        <w:t xml:space="preserve">.28 Федерального закона от 06.10.2003г. №131-ФЗ «Об общих принципах организации местного самоуправления в Российской Федерации», ст.19 Закона Санкт-Петербурга от 23.09.2009г. № 420-79 «Об организации местного самоуправления в Санкт-Петербурге», ст.24 Устава внутригородского муниципального образования города федерального значения Санкт-Петербурга муниципальный округ Академическое, а также </w:t>
      </w:r>
      <w:r>
        <w:rPr>
          <w:rFonts w:ascii="Times New Roman" w:hAnsi="Times New Roman"/>
          <w:b w:val="0"/>
          <w:kern w:val="0"/>
          <w:sz w:val="24"/>
          <w:szCs w:val="24"/>
        </w:rPr>
        <w:t>учитывая</w:t>
      </w:r>
      <w:r w:rsidRPr="00594682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kern w:val="0"/>
          <w:sz w:val="24"/>
          <w:szCs w:val="24"/>
        </w:rPr>
        <w:t>заключение Юридического</w:t>
      </w:r>
      <w:r w:rsidRPr="00594682">
        <w:rPr>
          <w:rFonts w:ascii="Times New Roman" w:hAnsi="Times New Roman"/>
          <w:b w:val="0"/>
          <w:kern w:val="0"/>
          <w:sz w:val="24"/>
          <w:szCs w:val="24"/>
        </w:rPr>
        <w:t xml:space="preserve"> Комитета </w:t>
      </w:r>
      <w:r>
        <w:rPr>
          <w:rFonts w:ascii="Times New Roman" w:hAnsi="Times New Roman"/>
          <w:b w:val="0"/>
          <w:kern w:val="0"/>
          <w:sz w:val="24"/>
          <w:szCs w:val="24"/>
        </w:rPr>
        <w:t>Администрации</w:t>
      </w:r>
      <w:r w:rsidR="00826E15">
        <w:rPr>
          <w:rFonts w:ascii="Times New Roman" w:hAnsi="Times New Roman"/>
          <w:b w:val="0"/>
          <w:kern w:val="0"/>
          <w:sz w:val="24"/>
          <w:szCs w:val="24"/>
        </w:rPr>
        <w:t xml:space="preserve"> Губернатора</w:t>
      </w:r>
      <w:r w:rsidRPr="00594682">
        <w:rPr>
          <w:rFonts w:ascii="Times New Roman" w:hAnsi="Times New Roman"/>
          <w:b w:val="0"/>
          <w:kern w:val="0"/>
          <w:sz w:val="24"/>
          <w:szCs w:val="24"/>
        </w:rPr>
        <w:t xml:space="preserve"> Санкт-Петербурга от 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20.06.2023 </w:t>
      </w:r>
      <w:r w:rsidRPr="00594682">
        <w:rPr>
          <w:rFonts w:ascii="Times New Roman" w:hAnsi="Times New Roman"/>
          <w:b w:val="0"/>
          <w:kern w:val="0"/>
          <w:sz w:val="24"/>
          <w:szCs w:val="24"/>
        </w:rPr>
        <w:t>г. №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 15-21-1198/23</w:t>
      </w:r>
      <w:r w:rsidRPr="00594682">
        <w:rPr>
          <w:rFonts w:ascii="Times New Roman" w:hAnsi="Times New Roman"/>
          <w:b w:val="0"/>
          <w:kern w:val="0"/>
          <w:sz w:val="24"/>
          <w:szCs w:val="24"/>
        </w:rPr>
        <w:t>-0-0, Муниципальный Совет МО МО Академическое</w:t>
      </w:r>
    </w:p>
    <w:p w14:paraId="101FD1E4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</w:rPr>
      </w:pPr>
    </w:p>
    <w:p w14:paraId="2FC3D2CC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  <w:b/>
        </w:rPr>
      </w:pPr>
      <w:r w:rsidRPr="00BD39EE">
        <w:rPr>
          <w:rFonts w:cs="Times New Roman"/>
          <w:b/>
        </w:rPr>
        <w:t>РЕШИЛ:</w:t>
      </w:r>
    </w:p>
    <w:p w14:paraId="16DCC2D8" w14:textId="734D1FE8" w:rsidR="00B45AFC" w:rsidRPr="00B45AFC" w:rsidRDefault="00C8594C" w:rsidP="00B45AFC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 w:rsidRPr="00B45AFC">
        <w:rPr>
          <w:rFonts w:cs="Times New Roman"/>
        </w:rPr>
        <w:t>Отменить</w:t>
      </w:r>
      <w:r w:rsidR="00E74BC4" w:rsidRPr="00B45AFC">
        <w:rPr>
          <w:rFonts w:cs="Times New Roman"/>
        </w:rPr>
        <w:t xml:space="preserve"> решение Муниципального Совета внутригородского муниципального образования города федерального значения Санкт-Петербурга муниципальный округ Академическое от </w:t>
      </w:r>
      <w:r w:rsidR="00826E15">
        <w:rPr>
          <w:rFonts w:cs="Times New Roman"/>
        </w:rPr>
        <w:t>25.04.2023</w:t>
      </w:r>
      <w:r w:rsidR="00B45AFC">
        <w:rPr>
          <w:rFonts w:cs="Times New Roman"/>
        </w:rPr>
        <w:t xml:space="preserve"> №</w:t>
      </w:r>
      <w:r w:rsidR="00826E15">
        <w:rPr>
          <w:rFonts w:cs="Times New Roman"/>
        </w:rPr>
        <w:t xml:space="preserve"> 214</w:t>
      </w:r>
      <w:r w:rsidR="00B45AFC">
        <w:rPr>
          <w:rFonts w:cs="Times New Roman"/>
        </w:rPr>
        <w:t>-3</w:t>
      </w:r>
      <w:r w:rsidR="00826E15">
        <w:rPr>
          <w:rFonts w:cs="Times New Roman"/>
        </w:rPr>
        <w:t>8</w:t>
      </w:r>
      <w:r w:rsidR="00B45AFC">
        <w:rPr>
          <w:rFonts w:cs="Times New Roman"/>
        </w:rPr>
        <w:t>п-6-202</w:t>
      </w:r>
      <w:r w:rsidR="00826E15">
        <w:rPr>
          <w:rFonts w:cs="Times New Roman"/>
        </w:rPr>
        <w:t>3</w:t>
      </w:r>
      <w:r w:rsidR="00E74BC4" w:rsidRPr="00B45AFC">
        <w:rPr>
          <w:rFonts w:cs="Times New Roman"/>
        </w:rPr>
        <w:t xml:space="preserve"> </w:t>
      </w:r>
      <w:r w:rsidR="00B45AFC" w:rsidRPr="00B45AFC">
        <w:rPr>
          <w:rFonts w:cs="Times New Roman"/>
        </w:rPr>
        <w:t>«О</w:t>
      </w:r>
      <w:r w:rsidR="00826E15">
        <w:rPr>
          <w:rFonts w:cs="Times New Roman"/>
        </w:rPr>
        <w:t xml:space="preserve"> внесении изменений в положение «О порядке организации и проведения публичных слушаний во внутригородском муниципальном образовании Санкт-Петербурга муниципальный округ Академическое», утвержденное решением Муниципального Совета МО МО Академическое от 24.03.2015 г. № 50-7п-5-2015».</w:t>
      </w:r>
    </w:p>
    <w:p w14:paraId="2C5B202F" w14:textId="16535B28" w:rsidR="005A63EF" w:rsidRPr="00B45AFC" w:rsidRDefault="005A63EF" w:rsidP="008662FA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 w:rsidRPr="00B45AFC">
        <w:rPr>
          <w:rFonts w:cs="Times New Roman"/>
        </w:rPr>
        <w:t xml:space="preserve">Настоящее решение вступает в силу </w:t>
      </w:r>
      <w:r w:rsidR="008662FA" w:rsidRPr="00B45AFC">
        <w:rPr>
          <w:rFonts w:cs="Times New Roman"/>
        </w:rPr>
        <w:t>после</w:t>
      </w:r>
      <w:r w:rsidRPr="00B45AFC">
        <w:rPr>
          <w:rFonts w:cs="Times New Roman"/>
        </w:rPr>
        <w:t xml:space="preserve"> его официального опубликования.</w:t>
      </w:r>
    </w:p>
    <w:p w14:paraId="3EEE7867" w14:textId="5EED87E0" w:rsidR="005A63EF" w:rsidRPr="008662FA" w:rsidRDefault="008662FA" w:rsidP="008662FA">
      <w:pPr>
        <w:pStyle w:val="af2"/>
        <w:numPr>
          <w:ilvl w:val="0"/>
          <w:numId w:val="1"/>
        </w:numPr>
        <w:tabs>
          <w:tab w:val="left" w:pos="142"/>
          <w:tab w:val="left" w:pos="1418"/>
        </w:tabs>
        <w:autoSpaceDE/>
        <w:autoSpaceDN/>
        <w:adjustRightInd/>
        <w:ind w:left="0" w:firstLine="851"/>
        <w:rPr>
          <w:rFonts w:cs="Times New Roman"/>
        </w:rPr>
      </w:pPr>
      <w:r w:rsidRPr="008662FA">
        <w:rPr>
          <w:rFonts w:cs="Times New Roman"/>
        </w:rPr>
        <w:t xml:space="preserve"> </w:t>
      </w:r>
      <w:r w:rsidR="005A63EF" w:rsidRPr="008662FA">
        <w:rPr>
          <w:rFonts w:cs="Times New Roman"/>
        </w:rPr>
        <w:t>Контроль за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Pr="00D16C28" w:rsidRDefault="005A63EF" w:rsidP="008662FA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2B7E7703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исполняющий полномочия </w:t>
      </w:r>
    </w:p>
    <w:p w14:paraId="173EFA37" w14:textId="7549AF8C" w:rsidR="00275A44" w:rsidRDefault="00275A44" w:rsidP="000E2C81">
      <w:pPr>
        <w:pStyle w:val="6"/>
        <w:spacing w:before="0"/>
        <w:ind w:firstLine="567"/>
        <w:rPr>
          <w:rFonts w:ascii="Times New Roman" w:hAnsi="Times New Roman" w:cs="Times New Roman"/>
          <w:sz w:val="16"/>
          <w:szCs w:val="16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И.Г.Пыжик</w:t>
      </w:r>
    </w:p>
    <w:sectPr w:rsidR="00275A44" w:rsidSect="00127D47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D4974" w14:textId="77777777" w:rsidR="00542872" w:rsidRDefault="00542872" w:rsidP="008D247F">
      <w:r>
        <w:separator/>
      </w:r>
    </w:p>
  </w:endnote>
  <w:endnote w:type="continuationSeparator" w:id="0">
    <w:p w14:paraId="565EA7E8" w14:textId="77777777" w:rsidR="00542872" w:rsidRDefault="00542872" w:rsidP="008D247F">
      <w:r>
        <w:continuationSeparator/>
      </w:r>
    </w:p>
  </w:endnote>
  <w:endnote w:type="continuationNotice" w:id="1">
    <w:p w14:paraId="578ABAA4" w14:textId="77777777" w:rsidR="00542872" w:rsidRDefault="00542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18BE4" w14:textId="77777777" w:rsidR="00542872" w:rsidRDefault="0054287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E605836" w14:textId="77777777" w:rsidR="00542872" w:rsidRDefault="005428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C8320" w14:textId="77777777" w:rsidR="00542872" w:rsidRDefault="00542872" w:rsidP="008D247F">
      <w:r>
        <w:separator/>
      </w:r>
    </w:p>
  </w:footnote>
  <w:footnote w:type="continuationSeparator" w:id="0">
    <w:p w14:paraId="26889F73" w14:textId="77777777" w:rsidR="00542872" w:rsidRDefault="00542872" w:rsidP="008D247F">
      <w:r>
        <w:continuationSeparator/>
      </w:r>
    </w:p>
  </w:footnote>
  <w:footnote w:type="continuationNotice" w:id="1">
    <w:p w14:paraId="2873DE21" w14:textId="77777777" w:rsidR="00542872" w:rsidRDefault="005428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 w15:restartNumberingAfterBreak="0">
    <w:nsid w:val="04345CC9"/>
    <w:multiLevelType w:val="hybridMultilevel"/>
    <w:tmpl w:val="C66000D6"/>
    <w:lvl w:ilvl="0" w:tplc="54CC6FF2">
      <w:start w:val="2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4" w15:restartNumberingAfterBreak="0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12E37C0"/>
    <w:multiLevelType w:val="hybridMultilevel"/>
    <w:tmpl w:val="1AA48A9E"/>
    <w:lvl w:ilvl="0" w:tplc="38A2126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1CBA47B3"/>
    <w:multiLevelType w:val="multilevel"/>
    <w:tmpl w:val="1AA48A9E"/>
    <w:styleLink w:val="1"/>
    <w:lvl w:ilvl="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1" w15:restartNumberingAfterBreak="0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1" w15:restartNumberingAfterBreak="0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3" w15:restartNumberingAfterBreak="0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24" w15:restartNumberingAfterBreak="0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67AD244C"/>
    <w:multiLevelType w:val="multilevel"/>
    <w:tmpl w:val="1AA48A9E"/>
    <w:numStyleLink w:val="1"/>
  </w:abstractNum>
  <w:abstractNum w:abstractNumId="32" w15:restartNumberingAfterBreak="0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4" w15:restartNumberingAfterBreak="0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6" w15:restartNumberingAfterBreak="0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7" w15:restartNumberingAfterBreak="0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35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14"/>
  </w:num>
  <w:num w:numId="9">
    <w:abstractNumId w:val="19"/>
  </w:num>
  <w:num w:numId="10">
    <w:abstractNumId w:val="25"/>
  </w:num>
  <w:num w:numId="11">
    <w:abstractNumId w:val="34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16"/>
  </w:num>
  <w:num w:numId="17">
    <w:abstractNumId w:val="32"/>
  </w:num>
  <w:num w:numId="18">
    <w:abstractNumId w:val="15"/>
  </w:num>
  <w:num w:numId="19">
    <w:abstractNumId w:val="6"/>
  </w:num>
  <w:num w:numId="20">
    <w:abstractNumId w:val="21"/>
  </w:num>
  <w:num w:numId="21">
    <w:abstractNumId w:val="30"/>
  </w:num>
  <w:num w:numId="22">
    <w:abstractNumId w:val="36"/>
  </w:num>
  <w:num w:numId="23">
    <w:abstractNumId w:val="18"/>
  </w:num>
  <w:num w:numId="24">
    <w:abstractNumId w:val="7"/>
  </w:num>
  <w:num w:numId="25">
    <w:abstractNumId w:val="38"/>
  </w:num>
  <w:num w:numId="26">
    <w:abstractNumId w:val="4"/>
  </w:num>
  <w:num w:numId="27">
    <w:abstractNumId w:val="12"/>
  </w:num>
  <w:num w:numId="28">
    <w:abstractNumId w:val="37"/>
  </w:num>
  <w:num w:numId="29">
    <w:abstractNumId w:val="33"/>
  </w:num>
  <w:num w:numId="30">
    <w:abstractNumId w:val="10"/>
  </w:num>
  <w:num w:numId="31">
    <w:abstractNumId w:val="27"/>
  </w:num>
  <w:num w:numId="32">
    <w:abstractNumId w:val="28"/>
  </w:num>
  <w:num w:numId="33">
    <w:abstractNumId w:val="20"/>
  </w:num>
  <w:num w:numId="34">
    <w:abstractNumId w:val="0"/>
  </w:num>
  <w:num w:numId="35">
    <w:abstractNumId w:val="29"/>
  </w:num>
  <w:num w:numId="36">
    <w:abstractNumId w:val="1"/>
  </w:num>
  <w:num w:numId="37">
    <w:abstractNumId w:val="8"/>
  </w:num>
  <w:num w:numId="38">
    <w:abstractNumId w:val="31"/>
  </w:num>
  <w:num w:numId="39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350B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B7504"/>
    <w:rsid w:val="000C06EF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2C81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37C9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5D51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B78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4E70"/>
    <w:rsid w:val="00265F68"/>
    <w:rsid w:val="0026609A"/>
    <w:rsid w:val="002665F2"/>
    <w:rsid w:val="002679B1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25E4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5897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4D5A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573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2872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682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17E99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20C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1AC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5FA2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59F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4753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8FF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6E15"/>
    <w:rsid w:val="00827031"/>
    <w:rsid w:val="0082746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609C"/>
    <w:rsid w:val="0085777C"/>
    <w:rsid w:val="00857784"/>
    <w:rsid w:val="008600BE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662FA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7F3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8F73D1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5C1"/>
    <w:rsid w:val="00931D2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35AA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70F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012F"/>
    <w:rsid w:val="00A71960"/>
    <w:rsid w:val="00A7239B"/>
    <w:rsid w:val="00A7289E"/>
    <w:rsid w:val="00A736C5"/>
    <w:rsid w:val="00A7412B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454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1BE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AFC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325"/>
    <w:rsid w:val="00B87C31"/>
    <w:rsid w:val="00B9078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D5666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190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94C"/>
    <w:rsid w:val="00C85AD7"/>
    <w:rsid w:val="00C865FB"/>
    <w:rsid w:val="00C874E0"/>
    <w:rsid w:val="00C87C1D"/>
    <w:rsid w:val="00C902BA"/>
    <w:rsid w:val="00C91A67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0CD8"/>
    <w:rsid w:val="00D018DE"/>
    <w:rsid w:val="00D02C11"/>
    <w:rsid w:val="00D03F8F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52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5BE1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395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3E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  <w15:docId w15:val="{6EBF7E04-D031-4C1A-B160-F45D42A3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6CE02-8C5C-47FC-A9CE-BE2AE7E299B4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4F60E3-9C70-4647-BB4E-7A7B4030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Некрасова  Ольга Викторовна</cp:lastModifiedBy>
  <cp:revision>2</cp:revision>
  <cp:lastPrinted>2022-09-09T09:34:00Z</cp:lastPrinted>
  <dcterms:created xsi:type="dcterms:W3CDTF">2023-09-25T14:35:00Z</dcterms:created>
  <dcterms:modified xsi:type="dcterms:W3CDTF">2023-09-25T14:35:00Z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