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DC2FD1" w:rsidRPr="00DC2FD1" w:rsidRDefault="00DC2FD1" w:rsidP="00DC2FD1">
            <w:pPr>
              <w:keepNext/>
              <w:keepLines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</w:t>
            </w:r>
          </w:p>
          <w:p w:rsidR="00DC2FD1" w:rsidRPr="00DC2FD1" w:rsidRDefault="00DC2FD1" w:rsidP="00DC2F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САНКТ-ПЕТЕРБУРГА</w:t>
            </w:r>
          </w:p>
          <w:p w:rsidR="00DC2FD1" w:rsidRPr="00DC2FD1" w:rsidRDefault="00DC2FD1" w:rsidP="00DC2FD1">
            <w:pPr>
              <w:keepNext/>
              <w:keepLines/>
              <w:pBdr>
                <w:bottom w:val="single" w:sz="12" w:space="1" w:color="auto"/>
              </w:pBdr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keepNext/>
              <w:keepLines/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FD1" w:rsidRPr="00DC2FD1" w:rsidTr="00D5749F">
        <w:trPr>
          <w:trHeight w:val="437"/>
        </w:trPr>
        <w:tc>
          <w:tcPr>
            <w:tcW w:w="9464" w:type="dxa"/>
          </w:tcPr>
          <w:p w:rsidR="00DC2FD1" w:rsidRPr="00DC2FD1" w:rsidRDefault="00DC2FD1" w:rsidP="00DC2F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«22»  февраля 2013 г.</w:t>
            </w:r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</w:t>
            </w:r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</w:t>
            </w:r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№ 58</w:t>
            </w:r>
          </w:p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утверждении Административного регламента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</w:t>
            </w:r>
            <w:proofErr w:type="gramEnd"/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органа опеки и попечительства на установление отцовства лица, не состоящего в браке </w:t>
            </w:r>
          </w:p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матерью ребенка, в случае смерти матери, признания ее недееспособной, невозможности установления места нахождения матери или </w:t>
            </w:r>
          </w:p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лишения ее родительских прав.</w:t>
            </w:r>
          </w:p>
          <w:p w:rsidR="00DC2FD1" w:rsidRPr="00DC2FD1" w:rsidRDefault="00DC2FD1" w:rsidP="00DC2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Академическое, руководствуясь </w:t>
            </w:r>
            <w:hyperlink r:id="rId11" w:history="1">
              <w:r w:rsidRPr="00DC2FD1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Федеральным законом от 06.10.2003 г. № 131-ФЗ «Об общих принципах организации  местного самоуправления в Российской Федерации»,</w:t>
              </w:r>
            </w:hyperlink>
            <w:r w:rsidRPr="00DC2F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Федеральным законом от 27.07.2010 г.              № 210-ФЗ «Об организации предоставления государственных и муниципальных услуг»,</w:t>
            </w:r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Законом Санкт-Петербурга от 21.11. 2007 г.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</w:t>
            </w:r>
            <w:proofErr w:type="gramEnd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</w:t>
            </w:r>
            <w:r w:rsidRPr="00DC2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постановлением Правительства Санкт-Петербурга от 25.07.2011 г. № 1037 </w:t>
            </w:r>
            <w:r w:rsidRPr="00DC2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</w:t>
            </w:r>
            <w:r w:rsidRPr="00DC2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C2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постановлением Правительства Санкт-Петербурга</w:t>
            </w:r>
            <w:proofErr w:type="gramEnd"/>
            <w:r w:rsidRPr="00DC2FD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от 30.12.2009 г. № 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</w:t>
            </w:r>
            <w:r w:rsidRPr="00DC2F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руководствуясь Уставом </w:t>
            </w:r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муниципальный округ </w:t>
            </w:r>
            <w:proofErr w:type="gramStart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</w:t>
            </w:r>
            <w:proofErr w:type="gramEnd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tabs>
                <w:tab w:val="left" w:pos="851"/>
                <w:tab w:val="left" w:pos="900"/>
                <w:tab w:val="left" w:pos="1440"/>
                <w:tab w:val="left" w:pos="180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ПОСТАНОВЛЯЕТ:</w:t>
            </w:r>
          </w:p>
        </w:tc>
      </w:tr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numPr>
                <w:ilvl w:val="0"/>
                <w:numId w:val="3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Административный регламент 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</w:t>
            </w:r>
            <w:proofErr w:type="gramEnd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</w:t>
            </w:r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в случае лишения ее родительских прав согласно приложению № 1 к настоящему постановлению.</w:t>
            </w:r>
          </w:p>
          <w:p w:rsidR="00DC2FD1" w:rsidRPr="00DC2FD1" w:rsidRDefault="00DC2FD1" w:rsidP="00DC2FD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вступает в силу после его официального опубликования.</w:t>
            </w:r>
          </w:p>
          <w:p w:rsidR="00DC2FD1" w:rsidRPr="00DC2FD1" w:rsidRDefault="00DC2FD1" w:rsidP="00DC2FD1">
            <w:pPr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C2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DC2FD1" w:rsidRPr="00DC2FD1" w:rsidRDefault="00DC2FD1" w:rsidP="00DC2FD1">
            <w:pPr>
              <w:tabs>
                <w:tab w:val="left" w:pos="851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FD1" w:rsidRPr="00DC2FD1" w:rsidRDefault="00DC2FD1" w:rsidP="00DC2F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FD1" w:rsidRPr="00DC2FD1" w:rsidRDefault="00DC2FD1" w:rsidP="00DC2F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2FD1" w:rsidRPr="00DC2FD1" w:rsidRDefault="00DC2FD1" w:rsidP="00DC2FD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2FD1" w:rsidRPr="00DC2FD1" w:rsidTr="00D5749F">
        <w:tc>
          <w:tcPr>
            <w:tcW w:w="9464" w:type="dxa"/>
          </w:tcPr>
          <w:p w:rsidR="00DC2FD1" w:rsidRPr="00DC2FD1" w:rsidRDefault="00DC2FD1" w:rsidP="00DC2FD1">
            <w:pPr>
              <w:tabs>
                <w:tab w:val="left" w:pos="900"/>
                <w:tab w:val="left" w:pos="144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Местной Администрации                                                                   </w:t>
            </w:r>
            <w:proofErr w:type="spellStart"/>
            <w:r w:rsidRPr="00DC2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Н.И.Некипелов</w:t>
            </w:r>
            <w:proofErr w:type="spellEnd"/>
          </w:p>
          <w:p w:rsidR="00DC2FD1" w:rsidRPr="00DC2FD1" w:rsidRDefault="00DC2FD1" w:rsidP="00DC2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C2FD1" w:rsidRDefault="00DC2FD1" w:rsidP="00FD2483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FD1" w:rsidRDefault="00DC2FD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FD2483" w:rsidRPr="00FD2483" w:rsidRDefault="00FD2483" w:rsidP="00FD2483">
      <w:pPr>
        <w:tabs>
          <w:tab w:val="left" w:pos="1080"/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6356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Местной Администрации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внутригородского муниципального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Санкт-Петербурга 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округ </w:t>
      </w:r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Академическое</w:t>
      </w:r>
      <w:proofErr w:type="gramEnd"/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6C7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22  февраля 2013 г.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6C71E1"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согласию органа опеки и попечительства</w:t>
      </w:r>
      <w:proofErr w:type="gramEnd"/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483" w:rsidRPr="00FD2483" w:rsidRDefault="00FD2483" w:rsidP="0063565E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8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муниципальный округ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Санкт-Петербурге (далее –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Академическое), в сфере предоставления государственной услуги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 (далее – государственная услуга).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предоставления государственной услуги представлена в приложении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 к настоящему Административному регламенту.</w:t>
      </w:r>
    </w:p>
    <w:p w:rsidR="00FD2483" w:rsidRPr="00FD2483" w:rsidRDefault="00FD2483" w:rsidP="00FD24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являются как совершеннолетние, так и несовершеннолетние граждане, имеющие намерение установить отцовство в отношении несовершеннолетнего (далее – заявитель).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Требования к порядку информирования о порядке предоставления государственной услуги.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1.3.1.1. Комитет по делам записи актов гражданского состояния (далее – КЗАГС):</w:t>
      </w:r>
    </w:p>
    <w:p w:rsidR="00FD2483" w:rsidRPr="00FD2483" w:rsidRDefault="00FD2483" w:rsidP="00FD2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191015, Санкт-Петербург, Таврическая ул., д. 39, тел. (812) 271-79-43, факс (812) 271-41-10, адрес электронной почты: </w:t>
      </w:r>
      <w:hyperlink r:id="rId12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kzags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сайта: </w:t>
      </w:r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83" w:rsidRPr="00FD2483" w:rsidRDefault="00FD2483" w:rsidP="00FD2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13.48, выходные дни – суббота, воскресенье.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1.3.1.2.Санкт-Петербургское государственное казенное учреждение «Многофункциональный центр предоставления государственных услуг» (далее – Многофункциональный центр).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Красного Текстильщика, д.10-12, литера О.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21.00 без выходных.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 и графики работы подразделений Многофункционального центра приведены в приложении № 2 к настоящему Административному регламенту, а также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размещены на Портале «Государственные услуги в Санкт-Петербурге» </w:t>
      </w:r>
      <w:hyperlink r:id="rId13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gu</w:t>
        </w:r>
        <w:proofErr w:type="spellEnd"/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</w:t>
        </w:r>
        <w:proofErr w:type="spellEnd"/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Портал).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телефонного обслуживания – 573-90-00.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1.3.1.3. Санкт-Петербургские государственные казенные учреждения – районные жилищные агентства (далее – СПб ГКУ ЖА).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нахождения, справочные телефоны и адреса электронной почты СПб ГКУ ЖА приведены в приложении № 3 к настоящему Административному регламенту.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на один час.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Информацию об органах (организациях), указанных в пункте 1.3.1. заявители могут получить следующими способами (в следующем порядке):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запросов в письменном виде по адресам органов (организаций), указанных в пункте 1.3.1, в электронном виде по адресам электронной почты указанных органов (организаций);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справочным телефонам специалистов органов (организаций), указанных в пункте 1.3.1 настоящего Административного регламента;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«Государственные услуги в Санкт-Петербурге» (</w:t>
      </w:r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spb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); в сети Интернет на официальных сайтах органов (организаций), указанных в пункте 1.3.1 настоящего Административного регламента;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на прием к специалистам органов (организаций) (в дни и часы приема, если установлены);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стендах, расположенных в местах предоставления государственной услуги, размещается следующая информация: 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наименование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перечень органов (организаций), участвующих в предоставлении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адреса органов (организаций), участвующих в предоставлении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контактная информация об органах (организациях), участвующих в предоставлении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порядок предоставления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последовательность посещения заявителем органов (организаций), участвующих в предоставлении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перечень документов, необходимых для получения государственной услуги, в том числе получаемых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участия заявителя;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образец заполненного заявления.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телефонного обслуживания МФЦ (573-90-00);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к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инфоматам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инфокиоскам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инфопунктам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размещенным в помещениях структурных подразделений МФЦ, указанных в приложении к настоящему Административному Регламенту; на улицах Санкт-Петербурга и в вестибюлях станций СПб ГУП «Санкт-Петербургский метрополитен» по адресам, указанным на Портале «Государственные услуги в Санкт-Петербурге». </w:t>
      </w:r>
    </w:p>
    <w:p w:rsidR="00FD2483" w:rsidRPr="00FD2483" w:rsidRDefault="00FD2483" w:rsidP="00FD24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83">
        <w:rPr>
          <w:rFonts w:ascii="Times New Roman" w:hAnsi="Times New Roman" w:cs="Times New Roman"/>
          <w:b/>
          <w:sz w:val="24"/>
          <w:szCs w:val="24"/>
        </w:rPr>
        <w:t>2. Стандарт предоставления государственной услуги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2.1. Наименование государственной услуги: согласие органа опеки и попечительства на установление отцовства лица, не состоящего в браке с матерью ребенка, в случае смерти </w:t>
      </w:r>
      <w:r w:rsidRPr="00FD2483">
        <w:rPr>
          <w:rFonts w:ascii="Times New Roman" w:hAnsi="Times New Roman" w:cs="Times New Roman"/>
          <w:sz w:val="24"/>
          <w:szCs w:val="24"/>
        </w:rPr>
        <w:lastRenderedPageBreak/>
        <w:t>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Краткое наименование государственной услуги: согласие органа опеки и попечительства на установление отцовства лица, не состоящего в браке с матерью ребенка.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Государственная услуга предоставляется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на территории которого ребенок, в отношении которого устанавливается отцовство, имеет регистрацию по месту жительства (пребывания).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государственной услуги осуществляется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во взаимодействии с Многофункциональным центром и его подразделениями, с СПб ГКУ ЖА, с КЗАГС.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2483">
        <w:rPr>
          <w:rFonts w:ascii="Times New Roman" w:hAnsi="Times New Roman" w:cs="Times New Roman"/>
          <w:sz w:val="24"/>
          <w:szCs w:val="24"/>
        </w:rPr>
        <w:t>Должностным лицам местного самоуправления и муниципальным служащим органов местного самоуправления Санкт-Петербурга 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Санкт-Петербурга.</w:t>
      </w:r>
      <w:proofErr w:type="gramEnd"/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(вручение) заявителю постановления о согласии либо об отказе в согласии на установление отцовства лица, не состоящего в браке с матерью ребенка: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– постановление выдается лично заявителю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или Многофункциональным центром либо направляется через отделения федеральной почтовой связи;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 - путем отправки по электронной почте либо через Портал.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государственной услуги: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решение о согласии либо об отказе в согласии  на установление отцовства лица, не состоящего в браке с матерью ребенка, принимается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 в течение тридцати дней со дня получения от заявителя заявления и документов, указанных в пункте 2.6 настоящего Административного регламента.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В случае направления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государственной услуги осуществляется в соответствии со следующими нормативно правовыми актами:</w:t>
      </w:r>
    </w:p>
    <w:p w:rsidR="00FD2483" w:rsidRPr="00FD2483" w:rsidRDefault="00615B50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I0" w:tgtFrame="_top" w:history="1">
        <w:r w:rsidR="00FD2483" w:rsidRPr="00FD248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Конституция Российской Федерации от 12.12.1993</w:t>
        </w:r>
      </w:hyperlink>
      <w:r w:rsidR="00FD2483"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Российской Федерации от 29.12.1995 № 223-ФЗ;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15.11.1997 № 143-ФЗ «Об актах гражданского состояния»;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2483" w:rsidRPr="00FD2483" w:rsidRDefault="00615B50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hyperlink r:id="rId15" w:anchor="I0" w:tgtFrame="_top" w:history="1">
        <w:r w:rsidR="00FD2483" w:rsidRPr="00FD2483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Федеральный закон от 02.05.2006 N 59-ФЗ «О порядке рассмотрения обращений граждан Российской Федерации</w:t>
        </w:r>
      </w:hyperlink>
      <w:r w:rsidR="00FD2483"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2483"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FD2483" w:rsidRPr="00FD2483" w:rsidRDefault="00FD2483" w:rsidP="00FD24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FD2483" w:rsidRPr="00FD2483" w:rsidRDefault="00FD2483" w:rsidP="00FD2483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о получении согласия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установление отцовства лица, не состоящего в браке с матерью ребенка, согласно Приложению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4 к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Административному регламенту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паспорт заявителя;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о рождении ребенка, в отношении которого устанавливается отцовство,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субъекта Российской Федерации (кроме Санкт-Петербурга);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субъекта Российской Федерации (кроме Санкт-Петербурга);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суда о признании матери ребенка недееспособной,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суда о лишении родительских прав матери ребенка,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суда о признании матери ребенка безвестно отсутствующей,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выданный органом внутренних дел по последнему известному месту жительства матери ребенка, подтверждающий невозможность установления ее места пребывания;</w:t>
      </w:r>
    </w:p>
    <w:p w:rsidR="00FD2483" w:rsidRPr="00FD2483" w:rsidRDefault="00FD2483" w:rsidP="00FD2483">
      <w:pPr>
        <w:tabs>
          <w:tab w:val="left" w:pos="709"/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справка о регистрации по месту пребывания ребенка, в отношении которого устанавливается отцовство;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заявление ребенка, достигшего возраста 10 лет, отражающее его мнение по вопросу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отцовства лица, не состоящего в браке с матерью ребенка. 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 и органов местного самоуправления, подведомственных им организаций и иных организаций, и которые заявитель вправе представить</w:t>
      </w:r>
      <w:r w:rsidRPr="00FD24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FD2483" w:rsidRPr="00FD2483" w:rsidRDefault="00FD2483" w:rsidP="00FD2483">
      <w:pPr>
        <w:tabs>
          <w:tab w:val="left" w:pos="709"/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справка о регистрации по месту жительства ребенка, в отношении которого устанавливается отцовство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отношении жилых помещений, ведение регистрационного учета граждан по месту жительства в которых в части, возложенной на жилищные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организации, осуществляют Санкт-Петербургские государственные казенные учреждения – районные жилищные агентства)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свидетельство о рождении ребенка, в отношении которого устанавливается отцовство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выданное органами исполнительной власти Санкт-Петербурга;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Санкт-Петербурга.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При предоставлении государственной услуги запрещено требовать от заявителя: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государственной услуги: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оснований для приостановления и (или) отказа в предоставлении государственной услуги.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государственной услуги осуществляется в случае, если документы, указанные в пунктах 2.6, 2.7 настоящего Административного Регламента, не содержат сведений, подтверждающих право на предоставление государственной услуги.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услуги. </w:t>
      </w:r>
      <w:proofErr w:type="gramEnd"/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предоставления государственной услуги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осуществляется межведомственное взаимодействие с СПб ГКУ ЖА, с КЗАГС, посредством которого в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направляются следующие документы: 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справка о регистрации по месту жительства  ребенка, в отношении которого устанавливается отцовство; свидетельство о рождении ребенка, в отношении которого устанавливается отцовство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выданное органами исполнительной власти Санкт-Петербурга; 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свидетельство о смерти матери ребенка,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выданное органами исполнительной власти Санкт-Петербурга.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Плата за предоставление государственной услуги не взимается.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Максимальный срок ожидания в очереди (при ее наличии) при подаче заявления о предоставлении государственной услуги и при получении результата государственной услуги: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срок ожидания в очереди (при ее наличии) при подаче заявления и необходимых документов 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не должен превышать одного часа;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 ожидания в очереди при подаче заявления и документов в Многофункциональном центре не должен превышать сорока минут;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ожидания в очереди при получении документов в Многофункциональном центре не должен превышать пятнадцати минут.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2.13.1. При личном обращении заявителя 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регистрация заявления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получении согласия на установление отцовства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муниципальным служащим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в присутствии заявителя. Регистрация заявления осуществляется в течение одного рабочего дня с момента получения документов, указанных в пункте 2.6. настоящего Административного регламента.</w:t>
      </w:r>
    </w:p>
    <w:p w:rsidR="00FD2483" w:rsidRPr="00FD2483" w:rsidRDefault="00FD2483" w:rsidP="00FD248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При личном обращении заявителя в Многофункциональный центр, заявление о предоставлении государственной услуги регистрируется специалистом Многофункционального центра в присутствии заявителя, которому выдается расписка с регистрационным номером, присвоенным межведомственной автоматизированной системой «Обеспечение деятельности многофункционального центра 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Санкт-Петербурге».</w:t>
      </w:r>
    </w:p>
    <w:p w:rsidR="00FD2483" w:rsidRPr="00FD2483" w:rsidRDefault="00FD2483" w:rsidP="00FD2483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заявителя о предоставлении государственной услуги в Многофункциональном центре составляет пятнадцать минут.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Требования к помещениям, в которых предоставляются государственные услуги, к залу ожидания, местам для заполнения заявлений о предоставлении государственной услуги, информационным стендам с образцами их заполнения и перечнем необходимых для предоставления каждой государственной услуги документов: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предоставляются государственные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быть оборудованы стульями и столами, иметь писчие принадлежности (карандаши, авторучки, бумагу) для заполнения запросов о предоставлении государственной услуги и производства вспомогательных записей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(памяток, пояснений).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Показатели доступности и качества государственной услуги: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2.15.1. Количество взаимодействий заявителя с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либо Многофункциональным центром, участвующими в предоставлении государственной услуги</w:t>
      </w:r>
      <w:r w:rsidRPr="00FD24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3. 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Продолжительность взаимодействий указана в разделе 3 настоящего Административного Регламента.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Способы предоставления государственной услуги заявителю: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посещении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подразделении Многофункционального центра;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(посредством Портала 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FD2483" w:rsidRPr="00FD2483" w:rsidRDefault="00FD2483" w:rsidP="00FD24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В случае направления заявителем заявления и документов, необходимых для предоставления государственной услуги, через Портал с прохождением промежуточных этапов предоставления государственной услуги заявитель может ознакомиться на Портале (в соответствии с этапами предоставления государственной услуги, определенными распоряжением Правительства Санкт-Петербурга от 22.03.2011 № 8-рп).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2.15.5. Способы информирования заявителя о результатах предоставления государственной услуги: лично при посещении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по электронной почте, в письменном виде путем направления по почте.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2.15.6. Количество документов, необходимых для предоставления заявителем в целях получения государственной услуги – от 2 до 6.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2.15.7. При предоставлении государственной услуги предусмотрено межведомственное взаимодействие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с КЗАГС, с СПб ГКУ ЖА.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2.15.8. Количество документов (информации), которые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запрашивает без участия заявителя – от 0 до 3.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2.15.9.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2.15.10. Административные процедуры в рамках предоставления государственной услуги, осуществляемые в электронном виде, осуществляются в соответствии с этапами предоставления государственной услуги, определенными распоряжением Правительства Санкт-Петербурга от 22.03.2011 № 8-рп.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2.15.11. Срок предоставления государственной услуги – 30 дней с момента регистрации заявления.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2.15.12.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государственной услуги со стороны граждан, их объединений и организаций осуществляется в соответствии с действующим законодательством.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2.15.13. Предусмотрена выдача результата предоставления государственной услуги в электронном виде.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2.16. Иные требования, в том числе учитывающие особенности предоставления государственной услуги в Многофункциональном центре и особенности предоставления государственной услуги в электронной форме.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2.16.1. Прием документов, необходимых для предоставления государственной услуги может быть осуществлен на базе подразделений Многофункционального центра.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подразделения Многофункционального центра осуществляют: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взаимодействие с исполнительными органами, иными органами и организациями,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информирование граждан и организаций по вопросам предоставления государственных услуг;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прием и выдачу документов, необходимых для предоставления государственных услуг либо являющихся результатом предоставления государственных услуг;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обработку персональных данных, связанных с предоставлением государственных услуг.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 посредством подразделения Многофункционального центра специалист подразделения Многофункционального центра, осуществляющий прием документов, представленных для получения государственной услуги, выполняет следующие действия: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определяет предмет обращения; 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2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– ЭП);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Академическое, предоставляющей государственную услугу: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 подразделение Многофункционального центра;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3 рабочих дней со дня обращения заявителя </w:t>
      </w:r>
      <w:r w:rsidRPr="00FD2483">
        <w:rPr>
          <w:rFonts w:ascii="Times New Roman" w:hAnsi="Times New Roman" w:cs="Times New Roman"/>
          <w:sz w:val="24"/>
          <w:szCs w:val="24"/>
        </w:rPr>
        <w:lastRenderedPageBreak/>
        <w:t>в подразделение Многофункционального центра.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требованиям, указанным в пункте 2.6 настоящего Административного Регламента, специалист подразделения Многофункционального центра, осуществляющий прием документов, возвращает их заявителю для устранения выявленных недостатков.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подразделения Многофункционального центра выдает заявителю расписку в приеме документов.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2.16.2. Особенности предоставления государственной услуги в электронной форме: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может получить государственную услугу в электронной форме путем заполнения в электронном виде заявления на Информационном портале «Государственные услуги в Санкт-Петербурге» (</w:t>
      </w:r>
      <w:hyperlink r:id="rId16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www.gu.spb.ru</w:t>
        </w:r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Портал).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может быть получена в электронной форме в соответствии с </w:t>
      </w:r>
      <w:hyperlink r:id="rId17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Планом</w:t>
        </w:r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 – размещение информации об услуге в Сводном реестре государственных услуг и на Едином портале государственных услуг;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2-й этап – размещение на Едином портале государственных услуг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3-й этап –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4-й этап – обеспечение возможности для заявителей осуществлять с использованием Единого портала государственных услуг мониторинг хода предоставления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5-й этап - обеспечение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получения результатов предоставления услуги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Едином портале государственных услуг, если это не запрещено федеральным законом.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К документам, направляемым в электронной форме, предоставляются следующие требования: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они должны быть предоставлены в форме электронных документов (электронных образов документов), удостоверенных электронной подписью лица, подписавшего документ, уполномоченного лица органа, выдавшего документ, или электронной подписью нотариуса;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государственной услуги, а наименование файлов должно позволять идентифицировать документ и количество страниц в документе.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В случае, если после направления заявителем электронного заявления (заявки) следует обязательное посещение заявителем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Академическое, то для заявителя, отправившего электронную заявку, должностное лицо МА МО </w:t>
      </w:r>
      <w:proofErr w:type="spell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 формирует приглашение на прием, которое отображается в браузере заявителя. Приглашение содержит необходимую информацию с указанием: адреса отдела опеки и попечительства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Академическое, в который необходимо обратиться заявителю, даты и времени приема, идентификационного номера приглашения, а также перечня документов, которые необходимо предоставить на приеме.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83">
        <w:rPr>
          <w:rFonts w:ascii="Times New Roman" w:hAnsi="Times New Roman" w:cs="Times New Roman"/>
          <w:b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последовательности административных процедур при предоставлении государственной услуги: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согласии либо об отказе в согласии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прав.</w:t>
      </w:r>
    </w:p>
    <w:p w:rsidR="00FD2483" w:rsidRPr="00FD2483" w:rsidRDefault="00FD2483" w:rsidP="00FD248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FD2483" w:rsidRPr="00FD2483" w:rsidRDefault="00FD2483" w:rsidP="00FD248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Юридические факты, являющиеся основанием для начала административной процедуры: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(посредством личного обращения заявителя, обращения заявителя в электронной форме посредством Портала либо посредством организаций почтовой связи, от Многофункционального центра)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заявления о выдаче согласия на установление отцовства лица, не состоящего в браке с матерью ребенка, и прилагаемых документов, указанных в пункте 2.6 настоящего Административного регламента.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Содержание и продолжительность выполнения административной процедуры.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за прием заявления и документов, необходимых для предоставления государственной услуги осуществляет следующие административные действия: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предмет обращения;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консультирует заявителя о порядке оформления заявления о получении согласия органа опеки и попечительства на установление отцовства лица, не состоящего в браке с матерью ребенка;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проверку заявления и представленных документов на предмет соответствия перечню документов, указанных в пункте 2.6 настоящего Административного регламента;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регистрации.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Ответственным за выполнение административной процедуры является муниципальный служащий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за прием заявления и документов, необходимых для предоставления государственной услуги.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Критериями принятия решения </w:t>
      </w:r>
      <w:r w:rsidRPr="00FD2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административной процедуры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FD2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заявления и документов требованиям, установленным настоящим Административным регламентом.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Результат административной процедуры: передача муниципальным служащим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ответственным за прием заявления и документов, необходимых для предоставления государственной услуги, заявления и комплекта документов муниципальному служащему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ответственному за подготовку, направление межведомственных запросов и получение ответов на них.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3.1.6. Способ фиксации результата выполнения административной процедуры: регистрация заявления и документов в журнале регистрации.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Наименование административной процедуры: подготовка и направление межведомственного запроса 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организаций, в том числе с использованием единой системы межведомственного электронного взаимодействия.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Юридические факты, являющиеся основанием для начала административной процедуры: получение муниципальным служащим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ответственным за подготовку, направление межведомственных запросов и получение ответов на них, заявления и комплекта документов, указанных в пункте 2.6. настоящего Административного регламента, необходимых для предоставления государственной услуги.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Содержание и продолжительность выполнения административной процедуры: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за подготовку, направление межведомственных запросов и получение ответов на них осуществляет следующие административные действия: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состав документов (информации), подлежащих получению по межведомственным запросам, и органы (организации), в которые должны быть направлены межведомственные запросы;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проекты межведомственных запросов, в том числе в форме электронного документа;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проекты межведомственных запросов на подпись лицу, уполномоченному подписывать межведомственные запросы, в том числе с использованием электронной подписи;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межведомственные запросы в КЗАГС; СПб ГКУ ЖА посредством автоматизированной информационной системы «Население. Жилой фонд»;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ответы на межведомственные запросы;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полученные документы (информацию) муниципальному служащему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ответственному за подготовку проекта решения о согласии либо об отказе в согласии на установление отцовства лица, не состоящего в браке с матерью ребенка. 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должен содержать следующие сведения: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направляющего межведомственный запрос;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(организации), в адрес которого направляется межведомственный запрос;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услуги, и указание на реквизиты данного нормативного правового акта;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представления документа и (или) информации, установленные настоящим Административным регламентом;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для направления ответа на межведомственный запрос;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межведомственного запроса и срок ожидаемого ответа на межведомственный запрос;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и должность лица, подготовившего и направившего межведомственный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Межведомственный запрос направляется: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региональной системы межведомственного электронного взаимодействия Санкт-Петербурга (далее - РСМЭВ);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способами, не противоречащими законодательству.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направления межведомственного запроса считается дата регистрации исходящего запроса системой управления РСМЭВ, либо дата отправки документа 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на межведомственный электронный запрос не получен в течение 5 рабочих дней, специалист органа местного самоуправления, ответственный за подготовку, направление межведомственных запросов и получение ответов на них: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повторный межведомственный электронный запрос;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об этом в электронном виде Комитет по работе с исполнительными органами государственной власти и взаимодействию с органами местного самоуправления Администрации Губернатора Санкт-Петербурга и поставщика сведений (информации), своевременно не представившего ответ на межведомственный электронный запрос.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нарушении сроков ответа направляется на официальные адреса электронной почты, указанные исполнительных органов государственной власти Санкт-Петербурга, предназначенных для направления межведомственных запросов и получения ответов на межведомственные запросы (в соответствии с Приложением № 2 к постановлению Правительства Санкт-Петербурга от 23.12.2011 №1753).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составляет один рабочий день (при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межведомственных запросов в органы государственной власти (организации) субъектов Российской Федерации и иных государств, местные администрации муниципальных образований (в том числе иных субъектов Российской Федерации) и получения ответов на них срок предоставления государственной услуги может быть увеличен в соответствии с действующим законодательством.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Административная процедура осуществляется специалистом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ответственным за подготовку, направление межведомственных запросов и получение ответов на них.</w:t>
      </w:r>
    </w:p>
    <w:p w:rsidR="00FD2483" w:rsidRPr="00FD2483" w:rsidRDefault="00FD2483" w:rsidP="00FD24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Критерием принятия решения в рамках административной процедуры является отсутствие в представленном заявителем комплекте документов, указанных в пункте 2.7 настоящего Административного регламента.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Результатом административной процедуры является направление межведомственного запроса.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Способом фиксации результата является регистрация межведомственного запроса в РСМЭВ.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Наименование административной процедуры: </w:t>
      </w:r>
      <w:r w:rsidRPr="00FD2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согласии либо об отказе в согласии на установление отцовства лица, не состоящего в браке с матерью ребенка, в случае смерти матери, признания ее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недееспособной, невозможности установления места нахождения матери или в случае лишения ее родительских прав.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Юридические факты, являющиеся основанием для начала административной процедуры: получение муниципальным служащим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ответственным за подготовку проекта решения о согласии либо об отказе в согласии на установление отцовства лица, не состоящего в браке с матерью ребенка, комплекта документов, включая документы, полученные по результатам направления межведомственных запросов.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3.3.2. Содержание, продолжительность и максимальный срок выполнения административной процедуры.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за подготовку проекта решения о согласии либо об отказе в согласии на установление отцовства лица, не состоящего в браке с матерью ребенка: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оценку полученных документов;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информации о конфликте интересов несовершеннолетнего и заявителя, принимает решение о проведении обследования условий жизни несовершеннолетнего и составляет акт по форме согласно Приложению № 5 к настоящему Административному регламенту, а также запрашивает дополнительную информацию из иных учреждений и организаций (школа, детский сад, поликлиника и т.д.);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проект постановления о согласии либо об отказе в согласии на установление отцовства лица, не состоящего в браке с матерью ребенка, согласно приложению № 6 к настоящему Административному регламенту;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передает проект постановления, согласованный с руководителем отдела опеки и попечительства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главе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для подписания.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изучает проект постановления о согласии либо об отказе в согласии на установление отцовства лица, не состоящего в браке с матерью ребенка;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– излагает замечания и возвращает указанный проект на доработку и исправление;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одобрения – подписывает постановление о согласии либо об отказе в согласии  на установление отцовства лица, не состоящего в браке с матерью ребенка.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подписания постановления главой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муниципальный служащий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за подготовку проекта постановления: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уполномоченному лицу постановление для регистрации в установленном порядке;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(вручает) указанное постановление заявителям в течение трех рабочих дней с момента его подписания.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административной процедуры составляет тридцать дней со дня представления документов, указанных в пункте 2.6 настоящего Административного регламента.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Ответственными за выполнение административной процедуры являются: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ответственный за подготовку проекта решения о согласии либо об отказе в согласии на установление отцовства лица, не состоящего в браке с матерью ребенка;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отдела опеки и попечительства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муниципального образования Санкт-Петербурга.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Критерии принятия решения определяются  наличием или отсутствием оснований для выдачи согласия органа опеки и попечительства на установление отцовства лица, не состоящего в браке с матерью ребенка.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Результат административной процедуры: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направление (вручение) постановления о согласии либо об отказе в согласии на установление отцовства лица, не состоящего в браке с матерью ребенка, заявителям.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главой Местной Администрации соответствующее постановление;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постановления в журнале муниципальных правовых актов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483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FD248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D248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главой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Глава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осуществляет контроль за: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исполнением настоящего Административного регламента муниципальными служащими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непосредственно предоставляющим государственную услугу;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сохранности принятых от заявителя документов и соблюдением муниципальными служащими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непосредственно предоставляющими государственную услугу, особенностей по сбору и обработке персональных данных заявителя.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Глава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 муниципальные служащие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 и порядка выдачи документов. Персональная ответственность главы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 муниципальных служащих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непосредственно предоставляющих государственную услугу, закрепляется в должностных инструкциях в соответствии с требованиями законодательства.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должностные лица и муниципальные служащие, непосредственно предоставляющие государственную услугу, несут ответственность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 по основаниям, не предусмотренным настоящим Административным регламентом;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сроков подготовки межведомственных запросов и ответов на межведомственные запросы;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Начальник подразделения Многофункционального центра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 Многофункционального центра;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полнотой принимаемых специалистами Многофункционального центра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заявителя документов и качеством оформленных документов для передачи их 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своевременностью и полнотой передачи 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 принятых от заявителя документов;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своевременностью и полнотой доведения до заявителя принятых от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информации и документов, являющихся результатом решения о предоставлении государственной услуги, принятого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руководителя подразделения Многофункционального центра и специалистов подразделения Многофункционального центра закрепляется в должностных инструкциях в соответствии с требованиями законодательства.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подразделения Многофункционального центра несут ответственность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приема комплекта документов у заявителя, в случае,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своевременность информирования заявителя о результате предоставления государственной услуги.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 в соответствии с требованиями законодательства.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  технологическое обеспечение работы Портала.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 ежеквартально осуществляет выборочные проверки дел заявителей на предмет правильности принятия муниципальными служащими МА МО </w:t>
      </w:r>
      <w:proofErr w:type="spell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Академическое, непосредственно предоставляющими государственную услугу, решений, а также внеплановые проверки в случае поступления жалоб (претензий) граждан в рамках досудебного обжалования.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83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МА МО </w:t>
      </w:r>
      <w:proofErr w:type="spellStart"/>
      <w:proofErr w:type="gramStart"/>
      <w:r w:rsidRPr="00FD2483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b/>
          <w:sz w:val="24"/>
          <w:szCs w:val="24"/>
        </w:rPr>
        <w:t xml:space="preserve"> Академическое при предоставлении государственной услуги, а также должностных лиц и муниципальных служащих 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483">
        <w:rPr>
          <w:rFonts w:ascii="Times New Roman" w:hAnsi="Times New Roman" w:cs="Times New Roman"/>
          <w:b/>
          <w:sz w:val="24"/>
          <w:szCs w:val="24"/>
        </w:rPr>
        <w:t xml:space="preserve">МА МО </w:t>
      </w:r>
      <w:proofErr w:type="spellStart"/>
      <w:proofErr w:type="gramStart"/>
      <w:r w:rsidRPr="00FD2483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b/>
          <w:sz w:val="24"/>
          <w:szCs w:val="24"/>
        </w:rPr>
        <w:t xml:space="preserve"> Академическое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Академическое, в ходе предоставления государственной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являются: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5.2.1. Нарушение срока регистрации запроса заявителя о предоставлении государственной услуги;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5.2.2. Нарушение срока предоставления государственной услуги;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5.2.4. Отказ в приеме документов, предоставление которых предусмотрено </w:t>
      </w:r>
      <w:r w:rsidRPr="00FD2483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5.2.5.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FD2483" w:rsidRPr="00FD2483" w:rsidRDefault="00FD2483" w:rsidP="00FD24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483">
        <w:rPr>
          <w:rFonts w:ascii="Times New Roman" w:hAnsi="Times New Roman" w:cs="Times New Roman"/>
          <w:sz w:val="24"/>
          <w:szCs w:val="24"/>
        </w:rPr>
        <w:t xml:space="preserve">5.2.7. Отказ МА МО </w:t>
      </w:r>
      <w:proofErr w:type="spellStart"/>
      <w:proofErr w:type="gram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Академическое, муниципального служащего МА МО </w:t>
      </w:r>
      <w:proofErr w:type="spellStart"/>
      <w:r w:rsidRPr="00FD248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FD2483">
        <w:rPr>
          <w:rFonts w:ascii="Times New Roman" w:hAnsi="Times New Roman" w:cs="Times New Roman"/>
          <w:sz w:val="24"/>
          <w:szCs w:val="24"/>
        </w:rPr>
        <w:t xml:space="preserve"> Академическое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. Жалобы на решения, принятые главой МА МО </w:t>
      </w:r>
      <w:proofErr w:type="spellStart"/>
      <w:proofErr w:type="gramStart"/>
      <w:r w:rsidRPr="00FD2483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Академическое, подаются в Правительство Санкт-Петербурга.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Заявитель имеет право на получение информации и документов, необходимых для обоснования и рассмотрения жалобы (претензии).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должностные лица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муниципальные служащие 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выдаются по их просьбе в виде выписок или копий.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>5.3.4. Жалоба должна содержать: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наименование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>, решения и действия (бездействие) которых обжалуются;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D2483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муниципального служащего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, либо муниципального служащего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 Санкт-Петербурга</w:t>
      </w:r>
      <w:r w:rsidRPr="00FD2483">
        <w:rPr>
          <w:rFonts w:ascii="Times New Roman" w:eastAsia="Calibri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5.3.5. Жалоба, поступившая в МА МО </w:t>
      </w:r>
      <w:proofErr w:type="spellStart"/>
      <w:proofErr w:type="gramStart"/>
      <w:r w:rsidRPr="00FD2483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proofErr w:type="gramEnd"/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Академическое, подлежит рассмотрению в следующие сроки: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lastRenderedPageBreak/>
        <w:t>в течение пятнадцати рабочих дней со дня регистрации жалобы;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в течение пяти рабочих дней со дня регистрации жалобы в случае обжалования отказа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или муниципального служащего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>в иные сроки в случаях, установленных Правительством Российской Федерации.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5.3.6. По результатам рассмотрения жалобы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</w:t>
      </w:r>
      <w:r w:rsidRPr="00FD2483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>отказывает в удовлетворении жалобы.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>5.3.7.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При рассмотрении обращения государственным органом,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 или должностным лицом гражданин имеет право: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письменный ответ по существу поставленных в жалобе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9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с заявлением о прекращении рассмотрения жалобы.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D2483">
        <w:rPr>
          <w:rFonts w:ascii="Times New Roman" w:eastAsia="Calibri" w:hAnsi="Times New Roman" w:cs="Times New Roman"/>
          <w:sz w:val="24"/>
          <w:szCs w:val="24"/>
        </w:rPr>
        <w:t>5.3.9.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5.3.10. Исполнительные органы государственной власти Санкт-Петербурга и должностные лица, которым может быть адресована жалоба (претензия) заявителя в досудебном (внесудебном) порядке: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0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ukog@gov.spb.ru</w:t>
        </w:r>
      </w:hyperlink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 576-70-42.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случае</w:t>
      </w:r>
      <w:proofErr w:type="gramStart"/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proofErr w:type="gramEnd"/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 xml:space="preserve">E-mail: </w:t>
      </w:r>
      <w:hyperlink r:id="rId21" w:history="1">
        <w:r w:rsidRPr="00FD2483">
          <w:rPr>
            <w:rFonts w:ascii="Times New Roman" w:eastAsia="Times New Roman" w:hAnsi="Times New Roman" w:cs="Times New Roman"/>
            <w:spacing w:val="-6"/>
            <w:sz w:val="24"/>
            <w:szCs w:val="24"/>
            <w:lang w:val="en-US" w:eastAsia="ru-RU"/>
          </w:rPr>
          <w:t xml:space="preserve">kis@gov.spb.ru; </w:t>
        </w:r>
      </w:hyperlink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Телефон:576-71-23.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случае, если предметом жалобы (претензии) заявителя являются действия муниципальных служащих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Академическое, предоставляющего государственную услугу, жалоба (претензия) может быть направлена в адрес Комитета по социальной политике Санкт-Петербурга: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190000, Санкт-Петербург, пер. Антоненко, д. 6, 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(812) 576-24-61, факс (812) 576-24-60, </w:t>
      </w:r>
    </w:p>
    <w:p w:rsidR="00FD2483" w:rsidRPr="00FD2483" w:rsidRDefault="00FD2483" w:rsidP="00F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2" w:history="1">
        <w:r w:rsidRPr="00FD248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ksp@gov.spb.ru</w:t>
        </w:r>
      </w:hyperlink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191060, Смольный, Санкт-Петербург, 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тел. (812) 576-44-80, факс (812) 576-7955.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6. Приложения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Приложение № 1: блок-схема предоставления государственной услуги;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Приложение № 2: 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Приложение № 3: почтовые адреса, справочные телефоны и адреса электронной почты Санкт-Петербургских государственных казенных учреждений – районных жилищных агентств.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Приложение № 4: заявление о получении согласия на установление отцовства;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 xml:space="preserve">Приложение № 5: форма </w:t>
      </w:r>
      <w:proofErr w:type="gramStart"/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акта обследования условий жизни несовершеннолетнего гражданина</w:t>
      </w:r>
      <w:proofErr w:type="gramEnd"/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при решении вопроса о выдаче согласия органа опеки и попечительства на установление отцовства лица, не состоящего в браке с матерью ребенка;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ab/>
        <w:t>Приложение № 6: проект постановления о согласии (об отказе в согласии) на установление отцовства.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случае лишения ее родительских прав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БЛОК-СХЕМА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59B4" wp14:editId="43AF2EC0">
                <wp:simplePos x="0" y="0"/>
                <wp:positionH relativeFrom="column">
                  <wp:posOffset>2253615</wp:posOffset>
                </wp:positionH>
                <wp:positionV relativeFrom="paragraph">
                  <wp:posOffset>91440</wp:posOffset>
                </wp:positionV>
                <wp:extent cx="1485900" cy="501015"/>
                <wp:effectExtent l="5715" t="5715" r="13335" b="7620"/>
                <wp:wrapNone/>
                <wp:docPr id="7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01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Обращение заявителя за предоставлением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1" o:spid="_x0000_s1026" type="#_x0000_t109" style="position:absolute;left:0;text-align:left;margin-left:177.45pt;margin-top:7.2pt;width:117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">
                <v:textbox style="mso-fit-shape-to-text:t"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Обращение заявителя за предоставлением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1AEAF" wp14:editId="0B975E66">
                <wp:simplePos x="0" y="0"/>
                <wp:positionH relativeFrom="column">
                  <wp:posOffset>2958465</wp:posOffset>
                </wp:positionH>
                <wp:positionV relativeFrom="paragraph">
                  <wp:posOffset>553085</wp:posOffset>
                </wp:positionV>
                <wp:extent cx="1270" cy="234315"/>
                <wp:effectExtent l="43815" t="10160" r="40640" b="22225"/>
                <wp:wrapNone/>
                <wp:docPr id="7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343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32.95pt;margin-top:43.55pt;width:.1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D245C" wp14:editId="45989D56">
                <wp:simplePos x="0" y="0"/>
                <wp:positionH relativeFrom="column">
                  <wp:posOffset>808355</wp:posOffset>
                </wp:positionH>
                <wp:positionV relativeFrom="paragraph">
                  <wp:posOffset>602615</wp:posOffset>
                </wp:positionV>
                <wp:extent cx="1771015" cy="234315"/>
                <wp:effectExtent l="27305" t="12065" r="11430" b="48895"/>
                <wp:wrapNone/>
                <wp:docPr id="7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015" cy="2343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63.65pt;margin-top:47.45pt;width:139.45pt;height:18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AC950" wp14:editId="3C69C1C1">
                <wp:simplePos x="0" y="0"/>
                <wp:positionH relativeFrom="column">
                  <wp:posOffset>3432810</wp:posOffset>
                </wp:positionH>
                <wp:positionV relativeFrom="paragraph">
                  <wp:posOffset>602615</wp:posOffset>
                </wp:positionV>
                <wp:extent cx="1944370" cy="234315"/>
                <wp:effectExtent l="13335" t="12065" r="23495" b="48895"/>
                <wp:wrapNone/>
                <wp:docPr id="7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370" cy="2343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70.3pt;margin-top:47.45pt;width:153.1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1F7AA3" wp14:editId="00B06176">
                <wp:simplePos x="0" y="0"/>
                <wp:positionH relativeFrom="column">
                  <wp:posOffset>2313305</wp:posOffset>
                </wp:positionH>
                <wp:positionV relativeFrom="paragraph">
                  <wp:posOffset>828040</wp:posOffset>
                </wp:positionV>
                <wp:extent cx="1256665" cy="572135"/>
                <wp:effectExtent l="8255" t="8890" r="11430" b="9525"/>
                <wp:wrapNone/>
                <wp:docPr id="7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572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Оформление запроса через портал государственных услуг</w:t>
                            </w:r>
                          </w:p>
                          <w:p w:rsidR="0010480E" w:rsidRDefault="00615B50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23" w:history="1">
                              <w:r w:rsidR="0010480E">
                                <w:rPr>
                                  <w:rStyle w:val="a3"/>
                                  <w:sz w:val="16"/>
                                  <w:szCs w:val="16"/>
                                  <w:lang w:val="en-US"/>
                                </w:rPr>
                                <w:t>www.gu</w:t>
                              </w:r>
                            </w:hyperlink>
                            <w:r w:rsidR="0010480E">
                              <w:rPr>
                                <w:sz w:val="16"/>
                                <w:szCs w:val="16"/>
                                <w:lang w:val="en-US"/>
                              </w:rPr>
                              <w:t>.spb.ru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7" type="#_x0000_t109" style="position:absolute;left:0;text-align:left;margin-left:182.15pt;margin-top:65.2pt;width:98.95pt;height:4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Оформление запроса через портал государственных услуг</w:t>
                      </w:r>
                    </w:p>
                    <w:p w:rsidR="0010480E" w:rsidRDefault="00615B50" w:rsidP="00FD2483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hyperlink r:id="rId24" w:history="1">
                        <w:r w:rsidR="0010480E">
                          <w:rPr>
                            <w:rStyle w:val="a3"/>
                            <w:sz w:val="16"/>
                            <w:szCs w:val="16"/>
                            <w:lang w:val="en-US"/>
                          </w:rPr>
                          <w:t>www.gu</w:t>
                        </w:r>
                      </w:hyperlink>
                      <w:r w:rsidR="0010480E">
                        <w:rPr>
                          <w:sz w:val="16"/>
                          <w:szCs w:val="16"/>
                          <w:lang w:val="en-US"/>
                        </w:rPr>
                        <w:t>.spb.ru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79FB9" wp14:editId="18D723FF">
                <wp:simplePos x="0" y="0"/>
                <wp:positionH relativeFrom="column">
                  <wp:posOffset>4335780</wp:posOffset>
                </wp:positionH>
                <wp:positionV relativeFrom="paragraph">
                  <wp:posOffset>900430</wp:posOffset>
                </wp:positionV>
                <wp:extent cx="1486535" cy="572135"/>
                <wp:effectExtent l="11430" t="5080" r="6985" b="13335"/>
                <wp:wrapNone/>
                <wp:docPr id="7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572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Прием заявления и пакета документов в 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Академическое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(20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8" type="#_x0000_t109" style="position:absolute;left:0;text-align:left;margin-left:341.4pt;margin-top:70.9pt;width:117.0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Прием заявления и пакета документов в МА МО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Академическое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(20 мин.)</w:t>
                      </w:r>
                    </w:p>
                  </w:txbxContent>
                </v:textbox>
              </v:shape>
            </w:pict>
          </mc:Fallback>
        </mc:AlternateConten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032168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7775" wp14:editId="00047F60">
                <wp:simplePos x="0" y="0"/>
                <wp:positionH relativeFrom="column">
                  <wp:posOffset>106114</wp:posOffset>
                </wp:positionH>
                <wp:positionV relativeFrom="paragraph">
                  <wp:posOffset>94426</wp:posOffset>
                </wp:positionV>
                <wp:extent cx="1371600" cy="486033"/>
                <wp:effectExtent l="0" t="0" r="19050" b="28575"/>
                <wp:wrapNone/>
                <wp:docPr id="7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6033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0321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Прием заявления и пакета документов в МФЦ</w:t>
                            </w:r>
                          </w:p>
                          <w:p w:rsidR="0010480E" w:rsidRDefault="0010480E" w:rsidP="000321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(20 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9" type="#_x0000_t109" style="position:absolute;margin-left:8.35pt;margin-top:7.45pt;width:108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">
                <v:textbox>
                  <w:txbxContent>
                    <w:p w:rsidR="0010480E" w:rsidRDefault="0010480E" w:rsidP="000321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Прием заявления и пакета документов в МФЦ</w:t>
                      </w:r>
                    </w:p>
                    <w:p w:rsidR="0010480E" w:rsidRDefault="0010480E" w:rsidP="000321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(20 мин.)</w:t>
                      </w:r>
                    </w:p>
                  </w:txbxContent>
                </v:textbox>
              </v:shape>
            </w:pict>
          </mc:Fallback>
        </mc:AlternateContent>
      </w:r>
    </w:p>
    <w:p w:rsidR="00FD2483" w:rsidRPr="00FD2483" w:rsidRDefault="00FD2483" w:rsidP="00FD2483">
      <w:pPr>
        <w:tabs>
          <w:tab w:val="left" w:pos="76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D0BE46" wp14:editId="0A206F54">
                <wp:simplePos x="0" y="0"/>
                <wp:positionH relativeFrom="column">
                  <wp:posOffset>3569970</wp:posOffset>
                </wp:positionH>
                <wp:positionV relativeFrom="paragraph">
                  <wp:posOffset>3806825</wp:posOffset>
                </wp:positionV>
                <wp:extent cx="331470" cy="177165"/>
                <wp:effectExtent l="7620" t="6350" r="41910" b="54610"/>
                <wp:wrapNone/>
                <wp:docPr id="7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81.1pt;margin-top:299.75pt;width:26.1pt;height:1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BoOA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">
                <v:stroke endarrow="block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DE68B2" wp14:editId="086376D1">
                <wp:simplePos x="0" y="0"/>
                <wp:positionH relativeFrom="column">
                  <wp:posOffset>2045335</wp:posOffset>
                </wp:positionH>
                <wp:positionV relativeFrom="paragraph">
                  <wp:posOffset>3806825</wp:posOffset>
                </wp:positionV>
                <wp:extent cx="421005" cy="177165"/>
                <wp:effectExtent l="35560" t="6350" r="10160" b="54610"/>
                <wp:wrapNone/>
                <wp:docPr id="7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00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161.05pt;margin-top:299.75pt;width:33.15pt;height:13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">
                <v:stroke endarrow="block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FED636" wp14:editId="326C831A">
                <wp:simplePos x="0" y="0"/>
                <wp:positionH relativeFrom="column">
                  <wp:posOffset>1297305</wp:posOffset>
                </wp:positionH>
                <wp:positionV relativeFrom="paragraph">
                  <wp:posOffset>2764790</wp:posOffset>
                </wp:positionV>
                <wp:extent cx="792480" cy="342900"/>
                <wp:effectExtent l="11430" t="12065" r="34290" b="45085"/>
                <wp:wrapNone/>
                <wp:docPr id="69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3429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102.15pt;margin-top:217.7pt;width:62.4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9D177" wp14:editId="345598D9">
                <wp:simplePos x="0" y="0"/>
                <wp:positionH relativeFrom="column">
                  <wp:posOffset>1863725</wp:posOffset>
                </wp:positionH>
                <wp:positionV relativeFrom="paragraph">
                  <wp:posOffset>2452370</wp:posOffset>
                </wp:positionV>
                <wp:extent cx="389890" cy="635"/>
                <wp:effectExtent l="15875" t="42545" r="13335" b="42545"/>
                <wp:wrapNone/>
                <wp:docPr id="6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46.75pt;margin-top:193.1pt;width:30.7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496CB1" wp14:editId="17DB9F5D">
                <wp:simplePos x="0" y="0"/>
                <wp:positionH relativeFrom="column">
                  <wp:posOffset>358140</wp:posOffset>
                </wp:positionH>
                <wp:positionV relativeFrom="paragraph">
                  <wp:posOffset>2259330</wp:posOffset>
                </wp:positionV>
                <wp:extent cx="1485265" cy="458470"/>
                <wp:effectExtent l="5715" t="11430" r="13970" b="6350"/>
                <wp:wrapNone/>
                <wp:docPr id="6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4584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Получение ответов на запросы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( 5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0" type="#_x0000_t109" style="position:absolute;margin-left:28.2pt;margin-top:177.9pt;width:116.95pt;height:3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Получение ответов на запросы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( 5 рабочих дней)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88270" wp14:editId="4EF0E106">
                <wp:simplePos x="0" y="0"/>
                <wp:positionH relativeFrom="column">
                  <wp:posOffset>2960370</wp:posOffset>
                </wp:positionH>
                <wp:positionV relativeFrom="paragraph">
                  <wp:posOffset>1102360</wp:posOffset>
                </wp:positionV>
                <wp:extent cx="0" cy="453390"/>
                <wp:effectExtent l="45720" t="6985" r="40005" b="15875"/>
                <wp:wrapNone/>
                <wp:docPr id="6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33.1pt;margin-top:86.8pt;width:0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E0F2F" wp14:editId="5899384B">
                <wp:simplePos x="0" y="0"/>
                <wp:positionH relativeFrom="column">
                  <wp:posOffset>421005</wp:posOffset>
                </wp:positionH>
                <wp:positionV relativeFrom="paragraph">
                  <wp:posOffset>1183640</wp:posOffset>
                </wp:positionV>
                <wp:extent cx="1624330" cy="653415"/>
                <wp:effectExtent l="11430" t="12065" r="31115" b="48895"/>
                <wp:wrapNone/>
                <wp:docPr id="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4330" cy="6534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3.15pt;margin-top:93.2pt;width:127.9pt;height:5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5BE61E" wp14:editId="2A97FCEB">
                <wp:simplePos x="0" y="0"/>
                <wp:positionH relativeFrom="column">
                  <wp:posOffset>2186940</wp:posOffset>
                </wp:positionH>
                <wp:positionV relativeFrom="paragraph">
                  <wp:posOffset>646430</wp:posOffset>
                </wp:positionV>
                <wp:extent cx="1714500" cy="455930"/>
                <wp:effectExtent l="5715" t="8255" r="13335" b="12065"/>
                <wp:wrapNone/>
                <wp:docPr id="6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Передача документов посредством МАИС МФЦ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(пакетная выгрузка 1 раз в сутки)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31" type="#_x0000_t109" style="position:absolute;margin-left:172.2pt;margin-top:50.9pt;width:135pt;height:3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Передача документов посредством МАИС МФЦ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(пакетная выгрузка 1 раз в сутки)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14E6D" wp14:editId="263A5F26">
                <wp:simplePos x="0" y="0"/>
                <wp:positionH relativeFrom="column">
                  <wp:posOffset>27940</wp:posOffset>
                </wp:positionH>
                <wp:positionV relativeFrom="paragraph">
                  <wp:posOffset>600710</wp:posOffset>
                </wp:positionV>
                <wp:extent cx="1598930" cy="582930"/>
                <wp:effectExtent l="8890" t="10160" r="11430" b="6985"/>
                <wp:wrapNone/>
                <wp:docPr id="6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582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0321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Передача документов  в 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Академическое</w:t>
                            </w:r>
                          </w:p>
                          <w:p w:rsidR="0010480E" w:rsidRDefault="0010480E" w:rsidP="000321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эл. форме – 1 день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бумажных носителях –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2" type="#_x0000_t109" style="position:absolute;margin-left:2.2pt;margin-top:47.3pt;width:125.9pt;height:4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">
                <v:textbox>
                  <w:txbxContent>
                    <w:p w:rsidR="0010480E" w:rsidRDefault="0010480E" w:rsidP="000321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Передача документов  в МА МО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Академическое</w:t>
                      </w:r>
                    </w:p>
                    <w:p w:rsidR="0010480E" w:rsidRDefault="0010480E" w:rsidP="000321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эл. форме – 1 день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бумажных носителях – 3 дня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DA3AF" wp14:editId="738D3F2C">
                <wp:simplePos x="0" y="0"/>
                <wp:positionH relativeFrom="column">
                  <wp:posOffset>2959735</wp:posOffset>
                </wp:positionH>
                <wp:positionV relativeFrom="paragraph">
                  <wp:posOffset>376555</wp:posOffset>
                </wp:positionV>
                <wp:extent cx="635" cy="177165"/>
                <wp:effectExtent l="45085" t="5080" r="40005" b="17780"/>
                <wp:wrapNone/>
                <wp:docPr id="6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33.05pt;margin-top:29.65pt;width:.05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883080" wp14:editId="58B98141">
                <wp:simplePos x="0" y="0"/>
                <wp:positionH relativeFrom="column">
                  <wp:posOffset>807720</wp:posOffset>
                </wp:positionH>
                <wp:positionV relativeFrom="paragraph">
                  <wp:posOffset>376555</wp:posOffset>
                </wp:positionV>
                <wp:extent cx="635" cy="177165"/>
                <wp:effectExtent l="45720" t="5080" r="48895" b="17780"/>
                <wp:wrapNone/>
                <wp:docPr id="6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716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3.6pt;margin-top:29.65pt;width:.0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769B41" wp14:editId="002EC9AF">
                <wp:simplePos x="0" y="0"/>
                <wp:positionH relativeFrom="column">
                  <wp:posOffset>2089785</wp:posOffset>
                </wp:positionH>
                <wp:positionV relativeFrom="paragraph">
                  <wp:posOffset>1125220</wp:posOffset>
                </wp:positionV>
                <wp:extent cx="2004060" cy="601980"/>
                <wp:effectExtent l="13335" t="10795" r="11430" b="6350"/>
                <wp:wrapNone/>
                <wp:docPr id="6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6019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0321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Регистрация документов в 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Академическое (1 рабочий день)</w:t>
                            </w:r>
                          </w:p>
                          <w:p w:rsidR="0010480E" w:rsidRDefault="0010480E" w:rsidP="00FD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0E" w:rsidRDefault="0010480E" w:rsidP="00FD248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33" type="#_x0000_t109" style="position:absolute;margin-left:164.55pt;margin-top:88.6pt;width:157.8pt;height:4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">
                <v:textbox>
                  <w:txbxContent>
                    <w:p w:rsidR="0010480E" w:rsidRDefault="0010480E" w:rsidP="000321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Регистрация документов в МА МО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Академическое (1 рабочий день)</w:t>
                      </w:r>
                    </w:p>
                    <w:p w:rsidR="0010480E" w:rsidRDefault="0010480E" w:rsidP="00FD248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0480E" w:rsidRDefault="0010480E" w:rsidP="00FD248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B84BF0" wp14:editId="6A461C63">
                <wp:simplePos x="0" y="0"/>
                <wp:positionH relativeFrom="column">
                  <wp:posOffset>4093845</wp:posOffset>
                </wp:positionH>
                <wp:positionV relativeFrom="paragraph">
                  <wp:posOffset>40005</wp:posOffset>
                </wp:positionV>
                <wp:extent cx="1226820" cy="1235710"/>
                <wp:effectExtent l="45720" t="11430" r="13335" b="38735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6820" cy="12357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22.35pt;margin-top:3.15pt;width:96.6pt;height:97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A90F0D" wp14:editId="35B3226A">
                <wp:simplePos x="0" y="0"/>
                <wp:positionH relativeFrom="column">
                  <wp:posOffset>2313305</wp:posOffset>
                </wp:positionH>
                <wp:positionV relativeFrom="paragraph">
                  <wp:posOffset>1860550</wp:posOffset>
                </wp:positionV>
                <wp:extent cx="1485265" cy="455930"/>
                <wp:effectExtent l="8255" t="12700" r="11430" b="7620"/>
                <wp:wrapNone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4559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Подготовка и направление межведомственных запросов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( 1рабочий 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34" type="#_x0000_t109" style="position:absolute;margin-left:182.15pt;margin-top:146.5pt;width:116.95pt;height:3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Подготовка и направление межведомственных запросов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( 1рабочий  день)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EFDD79" wp14:editId="0D101A8A">
                <wp:simplePos x="0" y="0"/>
                <wp:positionH relativeFrom="column">
                  <wp:posOffset>2962275</wp:posOffset>
                </wp:positionH>
                <wp:positionV relativeFrom="paragraph">
                  <wp:posOffset>1713865</wp:posOffset>
                </wp:positionV>
                <wp:extent cx="635" cy="157480"/>
                <wp:effectExtent l="47625" t="8890" r="46990" b="14605"/>
                <wp:wrapNone/>
                <wp:docPr id="5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33.25pt;margin-top:134.95pt;width:.0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A9FF48" wp14:editId="66B35AB3">
                <wp:simplePos x="0" y="0"/>
                <wp:positionH relativeFrom="column">
                  <wp:posOffset>1703070</wp:posOffset>
                </wp:positionH>
                <wp:positionV relativeFrom="paragraph">
                  <wp:posOffset>3500120</wp:posOffset>
                </wp:positionV>
                <wp:extent cx="342265" cy="229870"/>
                <wp:effectExtent l="0" t="4445" r="2540" b="3810"/>
                <wp:wrapNone/>
                <wp:docPr id="5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29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0E" w:rsidRDefault="0010480E" w:rsidP="00FD248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5" type="#_x0000_t109" style="position:absolute;margin-left:134.1pt;margin-top:275.6pt;width:26.95pt;height:18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" stroked="f">
                <v:textbox>
                  <w:txbxContent>
                    <w:p w:rsidR="0010480E" w:rsidRDefault="0010480E" w:rsidP="00FD248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F1FEE" wp14:editId="7AD8AF78">
                <wp:simplePos x="0" y="0"/>
                <wp:positionH relativeFrom="column">
                  <wp:posOffset>3943350</wp:posOffset>
                </wp:positionH>
                <wp:positionV relativeFrom="paragraph">
                  <wp:posOffset>3500120</wp:posOffset>
                </wp:positionV>
                <wp:extent cx="430530" cy="228600"/>
                <wp:effectExtent l="0" t="4445" r="0" b="0"/>
                <wp:wrapNone/>
                <wp:docPr id="5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228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80E" w:rsidRDefault="0010480E" w:rsidP="00FD248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6" type="#_x0000_t109" style="position:absolute;margin-left:310.5pt;margin-top:275.6pt;width:33.9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" stroked="f">
                <v:textbox>
                  <w:txbxContent>
                    <w:p w:rsidR="0010480E" w:rsidRDefault="0010480E" w:rsidP="00FD248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032168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BD3B4" wp14:editId="0F3572AA">
                <wp:simplePos x="0" y="0"/>
                <wp:positionH relativeFrom="column">
                  <wp:posOffset>1341755</wp:posOffset>
                </wp:positionH>
                <wp:positionV relativeFrom="paragraph">
                  <wp:posOffset>191135</wp:posOffset>
                </wp:positionV>
                <wp:extent cx="3112770" cy="716280"/>
                <wp:effectExtent l="0" t="0" r="11430" b="26670"/>
                <wp:wrapNone/>
                <wp:docPr id="5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2770" cy="7162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0321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Принятие 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Академическое решения </w:t>
                            </w:r>
                          </w:p>
                          <w:p w:rsidR="0010480E" w:rsidRDefault="0010480E" w:rsidP="0003216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(30 дней со дня предоставления заявителем документов, указанных в пункте 2.6. настоящего </w:t>
                            </w:r>
                            <w:proofErr w:type="gramEnd"/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Административного регламента)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37" type="#_x0000_t109" style="position:absolute;margin-left:105.65pt;margin-top:15.05pt;width:245.1pt;height:56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">
                <v:textbox>
                  <w:txbxContent>
                    <w:p w:rsidR="0010480E" w:rsidRDefault="0010480E" w:rsidP="000321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Принятие МА МО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Академическое решения </w:t>
                      </w:r>
                    </w:p>
                    <w:p w:rsidR="0010480E" w:rsidRDefault="0010480E" w:rsidP="0003216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(30 дней со дня предоставления заявителем документов, указанных в пункте 2.6. настоящего </w:t>
                      </w:r>
                      <w:proofErr w:type="gramEnd"/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Административного регламента)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30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2C6C22" wp14:editId="543D3981">
                <wp:simplePos x="0" y="0"/>
                <wp:positionH relativeFrom="column">
                  <wp:posOffset>3159125</wp:posOffset>
                </wp:positionH>
                <wp:positionV relativeFrom="paragraph">
                  <wp:posOffset>123825</wp:posOffset>
                </wp:positionV>
                <wp:extent cx="2323465" cy="699770"/>
                <wp:effectExtent l="6350" t="9525" r="13335" b="5080"/>
                <wp:wrapNone/>
                <wp:docPr id="5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3465" cy="6997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(направление) постановления об отказе в согласии на установление отцовства лица, не состоящего в браке с матерью ребенка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8" type="#_x0000_t109" style="position:absolute;margin-left:248.75pt;margin-top:9.75pt;width:182.95pt;height:5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(направление) постановления об отказе в согласии на установление отцовства лица, не состоящего в браке с матерью ребенка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B2B3D" wp14:editId="4006B25B">
                <wp:simplePos x="0" y="0"/>
                <wp:positionH relativeFrom="column">
                  <wp:posOffset>672465</wp:posOffset>
                </wp:positionH>
                <wp:positionV relativeFrom="paragraph">
                  <wp:posOffset>123825</wp:posOffset>
                </wp:positionV>
                <wp:extent cx="2221230" cy="699135"/>
                <wp:effectExtent l="5715" t="9525" r="11430" b="5715"/>
                <wp:wrapNone/>
                <wp:docPr id="5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6991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(направление) постановления о согласии на установление отцовства лица, не состоящего в браке с матерью ребенка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9" type="#_x0000_t109" style="position:absolute;margin-left:52.95pt;margin-top:9.75pt;width:174.9pt;height:5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(направление) постановления о согласии на установление отцовства лица, не состоящего в браке с матерью ребенка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52B4B6" wp14:editId="53EB9663">
                <wp:simplePos x="0" y="0"/>
                <wp:positionH relativeFrom="column">
                  <wp:posOffset>2789555</wp:posOffset>
                </wp:positionH>
                <wp:positionV relativeFrom="paragraph">
                  <wp:posOffset>865505</wp:posOffset>
                </wp:positionV>
                <wp:extent cx="2693035" cy="876935"/>
                <wp:effectExtent l="27305" t="8255" r="13335" b="48260"/>
                <wp:wrapNone/>
                <wp:docPr id="5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93035" cy="8769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219.65pt;margin-top:68.15pt;width:212.05pt;height:69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9FCA57" wp14:editId="63224944">
                <wp:simplePos x="0" y="0"/>
                <wp:positionH relativeFrom="column">
                  <wp:posOffset>5482590</wp:posOffset>
                </wp:positionH>
                <wp:positionV relativeFrom="paragraph">
                  <wp:posOffset>843280</wp:posOffset>
                </wp:positionV>
                <wp:extent cx="0" cy="899160"/>
                <wp:effectExtent l="43815" t="5080" r="41910" b="19685"/>
                <wp:wrapNone/>
                <wp:docPr id="5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916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431.7pt;margin-top:66.4pt;width:0;height:7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F42BA4" wp14:editId="123B2226">
                <wp:simplePos x="0" y="0"/>
                <wp:positionH relativeFrom="column">
                  <wp:posOffset>4923155</wp:posOffset>
                </wp:positionH>
                <wp:positionV relativeFrom="paragraph">
                  <wp:posOffset>1762125</wp:posOffset>
                </wp:positionV>
                <wp:extent cx="1016635" cy="551815"/>
                <wp:effectExtent l="8255" t="9525" r="13335" b="10160"/>
                <wp:wrapNone/>
                <wp:docPr id="4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635" cy="551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Выдача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в МА МО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МО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Академическое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40" type="#_x0000_t109" style="position:absolute;margin-left:387.65pt;margin-top:138.75pt;width:80.05pt;height:4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Выдача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в МА МО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МО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Академическое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00F1E" wp14:editId="3200C9A4">
                <wp:simplePos x="0" y="0"/>
                <wp:positionH relativeFrom="column">
                  <wp:posOffset>3739515</wp:posOffset>
                </wp:positionH>
                <wp:positionV relativeFrom="paragraph">
                  <wp:posOffset>1804035</wp:posOffset>
                </wp:positionV>
                <wp:extent cx="798195" cy="551815"/>
                <wp:effectExtent l="5715" t="13335" r="5715" b="6350"/>
                <wp:wrapNone/>
                <wp:docPr id="4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551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Направление результата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в эл. форме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(1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1" type="#_x0000_t109" style="position:absolute;margin-left:294.45pt;margin-top:142.05pt;width:62.8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Направление результата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в эл. форме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(1 день)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E0D99" wp14:editId="325C7961">
                <wp:simplePos x="0" y="0"/>
                <wp:positionH relativeFrom="column">
                  <wp:posOffset>2313305</wp:posOffset>
                </wp:positionH>
                <wp:positionV relativeFrom="paragraph">
                  <wp:posOffset>1804035</wp:posOffset>
                </wp:positionV>
                <wp:extent cx="799465" cy="551815"/>
                <wp:effectExtent l="8255" t="13335" r="11430" b="6350"/>
                <wp:wrapNone/>
                <wp:docPr id="4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9465" cy="551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по почте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42" type="#_x0000_t109" style="position:absolute;margin-left:182.15pt;margin-top:142.05pt;width:62.95pt;height:4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Направление результата по почте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right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6396"/>
          <w:tab w:val="left" w:pos="9781"/>
        </w:tabs>
        <w:spacing w:after="0" w:line="240" w:lineRule="auto"/>
        <w:ind w:right="-142" w:firstLine="567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68B7E" wp14:editId="6E024759">
                <wp:simplePos x="0" y="0"/>
                <wp:positionH relativeFrom="column">
                  <wp:posOffset>913130</wp:posOffset>
                </wp:positionH>
                <wp:positionV relativeFrom="paragraph">
                  <wp:posOffset>113030</wp:posOffset>
                </wp:positionV>
                <wp:extent cx="4569460" cy="918210"/>
                <wp:effectExtent l="27305" t="8255" r="13335" b="45085"/>
                <wp:wrapNone/>
                <wp:docPr id="4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69460" cy="91821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71.9pt;margin-top:8.9pt;width:359.8pt;height:72.3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C2AC80" wp14:editId="046094E7">
                <wp:simplePos x="0" y="0"/>
                <wp:positionH relativeFrom="column">
                  <wp:posOffset>673100</wp:posOffset>
                </wp:positionH>
                <wp:positionV relativeFrom="paragraph">
                  <wp:posOffset>113030</wp:posOffset>
                </wp:positionV>
                <wp:extent cx="635" cy="938530"/>
                <wp:effectExtent l="44450" t="8255" r="40640" b="15240"/>
                <wp:wrapNone/>
                <wp:docPr id="4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385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53pt;margin-top:8.9pt;width:.05pt;height:7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031A05" wp14:editId="540A061C">
                <wp:simplePos x="0" y="0"/>
                <wp:positionH relativeFrom="column">
                  <wp:posOffset>733425</wp:posOffset>
                </wp:positionH>
                <wp:positionV relativeFrom="paragraph">
                  <wp:posOffset>135255</wp:posOffset>
                </wp:positionV>
                <wp:extent cx="1906905" cy="896620"/>
                <wp:effectExtent l="9525" t="11430" r="36195" b="44450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6905" cy="89662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57.75pt;margin-top:10.65pt;width:150.15pt;height:7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501FDF" wp14:editId="5AE386E0">
                <wp:simplePos x="0" y="0"/>
                <wp:positionH relativeFrom="column">
                  <wp:posOffset>733425</wp:posOffset>
                </wp:positionH>
                <wp:positionV relativeFrom="paragraph">
                  <wp:posOffset>113030</wp:posOffset>
                </wp:positionV>
                <wp:extent cx="4403090" cy="876935"/>
                <wp:effectExtent l="9525" t="8255" r="26035" b="48260"/>
                <wp:wrapNone/>
                <wp:docPr id="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3090" cy="8769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57.75pt;margin-top:8.9pt;width:346.7pt;height:6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D8C876" wp14:editId="648F2038">
                <wp:simplePos x="0" y="0"/>
                <wp:positionH relativeFrom="column">
                  <wp:posOffset>673100</wp:posOffset>
                </wp:positionH>
                <wp:positionV relativeFrom="paragraph">
                  <wp:posOffset>93345</wp:posOffset>
                </wp:positionV>
                <wp:extent cx="3228340" cy="938530"/>
                <wp:effectExtent l="6350" t="7620" r="32385" b="44450"/>
                <wp:wrapNone/>
                <wp:docPr id="4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340" cy="93853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53pt;margin-top:7.35pt;width:254.2pt;height:7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F6C0B" wp14:editId="76A0AA86">
                <wp:simplePos x="0" y="0"/>
                <wp:positionH relativeFrom="column">
                  <wp:posOffset>4017645</wp:posOffset>
                </wp:positionH>
                <wp:positionV relativeFrom="paragraph">
                  <wp:posOffset>154940</wp:posOffset>
                </wp:positionV>
                <wp:extent cx="1408430" cy="876935"/>
                <wp:effectExtent l="36195" t="12065" r="12700" b="44450"/>
                <wp:wrapNone/>
                <wp:docPr id="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8430" cy="8769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stealth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316.35pt;margin-top:12.2pt;width:110.9pt;height:69.0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" strokeweight=".5pt">
                <v:stroke endarrow="classic" endarrowwidth="narrow" endarrowlength="long"/>
              </v:shape>
            </w:pict>
          </mc:Fallback>
        </mc:AlternateContent>
      </w:r>
      <w:r w:rsidRPr="00FD2483"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  <w:tab/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i/>
          <w:spacing w:val="-6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A3D4E" wp14:editId="7E8EACBA">
                <wp:simplePos x="0" y="0"/>
                <wp:positionH relativeFrom="column">
                  <wp:posOffset>672465</wp:posOffset>
                </wp:positionH>
                <wp:positionV relativeFrom="paragraph">
                  <wp:posOffset>22225</wp:posOffset>
                </wp:positionV>
                <wp:extent cx="800100" cy="551815"/>
                <wp:effectExtent l="5715" t="12700" r="13335" b="6985"/>
                <wp:wrapNone/>
                <wp:docPr id="4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518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Выдача результата в МФЦ</w:t>
                            </w:r>
                          </w:p>
                          <w:p w:rsidR="0010480E" w:rsidRDefault="0010480E" w:rsidP="00FD2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(3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3" type="#_x0000_t109" style="position:absolute;left:0;text-align:left;margin-left:52.95pt;margin-top:1.75pt;width:63pt;height:4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">
                <v:textbox>
                  <w:txbxContent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Выдача результата в МФЦ</w:t>
                      </w:r>
                    </w:p>
                    <w:p w:rsidR="0010480E" w:rsidRDefault="0010480E" w:rsidP="00FD2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(3 дня)</w:t>
                      </w:r>
                    </w:p>
                  </w:txbxContent>
                </v:textbox>
              </v:shape>
            </w:pict>
          </mc:Fallback>
        </mc:AlternateConten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ectPr w:rsidR="00FD2483" w:rsidRPr="00FD2483">
          <w:pgSz w:w="11906" w:h="16838"/>
          <w:pgMar w:top="1134" w:right="851" w:bottom="964" w:left="1701" w:header="709" w:footer="709" w:gutter="0"/>
          <w:cols w:space="720"/>
        </w:sect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</w:t>
      </w:r>
    </w:p>
    <w:p w:rsidR="00FD2483" w:rsidRPr="00FD2483" w:rsidRDefault="00FD2483" w:rsidP="00FD24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right" w:tblpY="346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3088"/>
        <w:gridCol w:w="2417"/>
        <w:gridCol w:w="1504"/>
        <w:gridCol w:w="1750"/>
        <w:gridCol w:w="1838"/>
      </w:tblGrid>
      <w:tr w:rsidR="00FD2483" w:rsidRPr="00FD2483" w:rsidTr="00FD2483">
        <w:trPr>
          <w:trHeight w:val="8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gramEnd"/>
          </w:p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</w:tr>
      <w:tr w:rsidR="00FD2483" w:rsidRPr="00FD2483" w:rsidTr="00FD2483">
        <w:trPr>
          <w:trHeight w:val="8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Адмиралтейского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Садовая, д.55-57,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573-99-80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knz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mfcspb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с 09.00 до 21.00 без перерыва на обед. Прием и выдача документов осуществляется с 09.30 до 21.00</w:t>
            </w:r>
          </w:p>
        </w:tc>
      </w:tr>
      <w:tr w:rsidR="00FD2483" w:rsidRPr="00FD2483" w:rsidTr="00FD2483">
        <w:trPr>
          <w:trHeight w:val="11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Василеостровского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15-я линия В.О., д.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573-94-85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9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Нахимова д.3, кор.2,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576-20-86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98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Выборгского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Новороссийская д.18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2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№1Многофункционального центра Выборгского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Придорожная Аллея, д.17,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573-94-80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2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Калининского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Гражданский пр., д.104,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576-08-01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118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Калининского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Кондратьевский пр., д.22,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76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Кировского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Стачек, д. 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573-94-95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125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Кировского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Народного Ополчения, д. 101, лит. А, помещение 5Н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Колпино,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 Ленина, д.22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4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Многофункционального центра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Колпинского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Металлострой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корпус 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5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Красногвардейского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Новочеркасский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д.60,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Красносельского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Пограничника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Гарькавого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д.36, кор.6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55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Кронштадтского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Кронштадт, пр. Ленина д.39а,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610-18-56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Московского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ул. Благодатная,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41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Многофункционального центра Московского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Новоизмайловский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34, к.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573-90-10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0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Сестрорецк,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Токарева, д. 7,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5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Невского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Большевиков, д.8, кор.1,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Многофункционального центра Невского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Седова, д.69, кор.1,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110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Петроградского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пр. Каменноостровский, д. 55, литер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110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Петроградского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Курсанта, д.28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11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Многофункциональный центр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Петергоф,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Братьев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Горкушенко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573-99-41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11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Сектор №1 Многофункционального центра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   г. Ломоносов, ул. Победы д. 6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573-97-86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4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Приморского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Котельникова Аллея д.2,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3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№1 Многофункционального центра Приморского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пр.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Новоколомяжский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д.16/8,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573-96-60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№2 Многофункционального центра Приморского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Богатырский пр., д. 52/1,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573-94-90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№3 Многофункционального центра Приморского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Шуваловский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41,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573-91-04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Пушкинского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Пушкин, ул. Малая, д.17/13,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573-99-46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1  Многофункционального центра Пушкинского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Санкт-Петербург, пос. </w:t>
            </w:r>
            <w:proofErr w:type="spell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Шушары</w:t>
            </w:r>
            <w:proofErr w:type="spell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Пушкинская, д. 38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</w:t>
            </w:r>
          </w:p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573-91-03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8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№ 2 Многофункционального центра Пушкинского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г. Павловск, Песчаный переулок, д.11/16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</w:t>
            </w: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573-90-04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9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Фрунзенского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Санкт-Петербург, пр. Дунайский, д.49/126,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573-90-00 или         573-96-85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5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Центрального района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Невский пр., д.174,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573-90-57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rPr>
          <w:trHeight w:val="56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ул. Красного Текстильщика, д. 10-12, литер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573-90-00 или         576-07-95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Санкт-Петербурге,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недееспособной, невозможности установления места нахождения матери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случае лишения ее родительских прав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483">
        <w:rPr>
          <w:rFonts w:ascii="Times New Roman" w:eastAsia="Times New Roman" w:hAnsi="Times New Roman" w:cs="Times New Roman"/>
          <w:b/>
          <w:lang w:eastAsia="ru-RU"/>
        </w:rPr>
        <w:t xml:space="preserve">Почтовые адреса, справочные телефоны и адреса электронной почты 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483">
        <w:rPr>
          <w:rFonts w:ascii="Times New Roman" w:eastAsia="Times New Roman" w:hAnsi="Times New Roman" w:cs="Times New Roman"/>
          <w:b/>
          <w:lang w:eastAsia="ru-RU"/>
        </w:rPr>
        <w:t xml:space="preserve">Санкт-Петербургских государственных казенных учреждений – 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2483">
        <w:rPr>
          <w:rFonts w:ascii="Times New Roman" w:eastAsia="Times New Roman" w:hAnsi="Times New Roman" w:cs="Times New Roman"/>
          <w:b/>
          <w:lang w:eastAsia="ru-RU"/>
        </w:rPr>
        <w:t>районных жилищных агентств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1701"/>
        <w:gridCol w:w="2976"/>
      </w:tblGrid>
      <w:tr w:rsidR="00FD2483" w:rsidRPr="00FD2483" w:rsidTr="00FD248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Район</w:t>
            </w:r>
          </w:p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Адрес </w:t>
            </w:r>
          </w:p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электронной почты</w:t>
            </w:r>
          </w:p>
        </w:tc>
      </w:tr>
      <w:tr w:rsidR="00FD2483" w:rsidRPr="00FD2483" w:rsidTr="00FD2483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наб. канала Грибоедова, д. 83, </w:t>
            </w:r>
            <w:r w:rsidRPr="00FD2483">
              <w:rPr>
                <w:rFonts w:ascii="Times New Roman" w:eastAsia="Calibri" w:hAnsi="Times New Roman" w:cs="Times New Roman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315-12-83,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guja@tuadm.gov.spb.ru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3-я линия В.О., </w:t>
            </w:r>
            <w:r w:rsidRPr="00FD2483">
              <w:rPr>
                <w:rFonts w:ascii="Times New Roman" w:eastAsia="Calibri" w:hAnsi="Times New Roman" w:cs="Times New Roman"/>
              </w:rPr>
              <w:br/>
              <w:t xml:space="preserve">д. 10, литера Б, 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323-68-49,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orga@mail.ru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пр. Пархоменко, 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д. 24/9,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550-27-31,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feo@vybrga.spb.ru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ул. Комсомола, д. 33, Санкт-Петербург,</w:t>
            </w:r>
            <w:r w:rsidRPr="00FD2483">
              <w:rPr>
                <w:rFonts w:ascii="Times New Roman" w:eastAsia="Calibri" w:hAnsi="Times New Roman" w:cs="Times New Roman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542-25-51,</w:t>
            </w:r>
            <w:r w:rsidRPr="00FD2483">
              <w:rPr>
                <w:rFonts w:ascii="Times New Roman" w:eastAsia="Calibri" w:hAnsi="Times New Roman" w:cs="Times New Roman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tukalin@gov.spb.ru</w:t>
            </w:r>
          </w:p>
        </w:tc>
      </w:tr>
      <w:tr w:rsidR="00FD2483" w:rsidRPr="00FD2483" w:rsidTr="00FD248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пр. Стачек, д. 18, Санкт-Петербург,</w:t>
            </w:r>
            <w:r w:rsidRPr="00FD2483">
              <w:rPr>
                <w:rFonts w:ascii="Times New Roman" w:eastAsia="Calibri" w:hAnsi="Times New Roman" w:cs="Times New Roman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252-41-04,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tukir@gov.spb.ru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г. Колпино,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пр. Ленина, д. 70/18,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461-56-60,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guzakcenter@yandex.ru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Тарасова ул., д. 8/1,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227-46-66,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inforja@tukrgv.gov.spb.ru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пр. Ветеранов, д. 131,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736-68-14,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guzhakra@yandex.ru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Кронштадтский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г. Кронштадт,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пр. Ленина, д. 40,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311-20-74,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gucb_kron@mail.ru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г. Сестрорецк,</w:t>
            </w:r>
            <w:r w:rsidRPr="00FD2483">
              <w:rPr>
                <w:rFonts w:ascii="Times New Roman" w:eastAsia="Calibri" w:hAnsi="Times New Roman" w:cs="Times New Roman"/>
              </w:rPr>
              <w:br/>
              <w:t>ул. Токарева, д. 18,</w:t>
            </w:r>
            <w:r w:rsidRPr="00FD2483">
              <w:rPr>
                <w:rFonts w:ascii="Times New Roman" w:eastAsia="Calibri" w:hAnsi="Times New Roman" w:cs="Times New Roman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437-24-19,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kurortnoerga@mail.ru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Московский пр., 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д. 146,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388-25-54,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tumos@gov.spb.ru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пр. </w:t>
            </w:r>
            <w:proofErr w:type="spellStart"/>
            <w:r w:rsidRPr="00FD2483">
              <w:rPr>
                <w:rFonts w:ascii="Times New Roman" w:eastAsia="Calibri" w:hAnsi="Times New Roman" w:cs="Times New Roman"/>
              </w:rPr>
              <w:t>Обуховской</w:t>
            </w:r>
            <w:proofErr w:type="spellEnd"/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Обороны, д. 54,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412-88-76,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guja_nev@mail.ru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Б. Монетная ул., д. 11,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</w:t>
            </w:r>
            <w:r w:rsidRPr="00FD2483">
              <w:rPr>
                <w:rFonts w:ascii="Times New Roman" w:eastAsia="Calibri" w:hAnsi="Times New Roman" w:cs="Times New Roman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233-67-93,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tupetr@gov.spb.ru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Петергофская ул., 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д. 11,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450-72-40,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tuptrdv@gov.spb.ru</w:t>
            </w:r>
          </w:p>
        </w:tc>
      </w:tr>
      <w:tr w:rsidR="00FD2483" w:rsidRPr="00FD2483" w:rsidTr="00FD248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пр. </w:t>
            </w:r>
            <w:proofErr w:type="spellStart"/>
            <w:r w:rsidRPr="00FD2483">
              <w:rPr>
                <w:rFonts w:ascii="Times New Roman" w:eastAsia="Calibri" w:hAnsi="Times New Roman" w:cs="Times New Roman"/>
              </w:rPr>
              <w:t>Сизова</w:t>
            </w:r>
            <w:proofErr w:type="spellEnd"/>
            <w:r w:rsidRPr="00FD2483">
              <w:rPr>
                <w:rFonts w:ascii="Times New Roman" w:eastAsia="Calibri" w:hAnsi="Times New Roman" w:cs="Times New Roman"/>
              </w:rPr>
              <w:t>, д. 30/1,</w:t>
            </w:r>
            <w:r w:rsidRPr="00FD2483">
              <w:rPr>
                <w:rFonts w:ascii="Times New Roman" w:eastAsia="Calibri" w:hAnsi="Times New Roman" w:cs="Times New Roman"/>
              </w:rPr>
              <w:br/>
              <w:t>Санкт-Петербург,</w:t>
            </w:r>
            <w:r w:rsidRPr="00FD2483">
              <w:rPr>
                <w:rFonts w:ascii="Times New Roman" w:eastAsia="Calibri" w:hAnsi="Times New Roman" w:cs="Times New Roman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301-40-60,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prim_guja@tuprim.gov.spb.ru</w:t>
            </w:r>
          </w:p>
        </w:tc>
      </w:tr>
      <w:tr w:rsidR="00FD2483" w:rsidRPr="00FD2483" w:rsidTr="00FD248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Средняя ул., д. 8,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</w:t>
            </w:r>
            <w:r w:rsidRPr="00FD2483">
              <w:rPr>
                <w:rFonts w:ascii="Times New Roman" w:eastAsia="Calibri" w:hAnsi="Times New Roman" w:cs="Times New Roman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470-02-74,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tupush@gov.spb.ru</w:t>
            </w:r>
          </w:p>
        </w:tc>
      </w:tr>
      <w:tr w:rsidR="00FD2483" w:rsidRPr="00FD2483" w:rsidTr="00FD2483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 xml:space="preserve">Тамбовская ул., д. 35, 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766-05-95,</w:t>
            </w:r>
            <w:r w:rsidRPr="00FD2483">
              <w:rPr>
                <w:rFonts w:ascii="Times New Roman" w:eastAsia="Calibri" w:hAnsi="Times New Roman" w:cs="Times New Roman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guzafrun@spb.lanck.net</w:t>
            </w:r>
          </w:p>
        </w:tc>
      </w:tr>
      <w:tr w:rsidR="00FD2483" w:rsidRPr="00FD2483" w:rsidTr="00FD2483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lang w:eastAsia="ru-RU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Невский пр., д. 176,</w:t>
            </w:r>
          </w:p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т. 274-27-80,</w:t>
            </w:r>
            <w:r w:rsidRPr="00FD2483">
              <w:rPr>
                <w:rFonts w:ascii="Times New Roman" w:eastAsia="Calibri" w:hAnsi="Times New Roman" w:cs="Times New Roman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483" w:rsidRPr="00FD2483" w:rsidRDefault="00FD2483" w:rsidP="00FD248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0"/>
              </w:rPr>
            </w:pPr>
            <w:r w:rsidRPr="00FD2483">
              <w:rPr>
                <w:rFonts w:ascii="Times New Roman" w:eastAsia="Calibri" w:hAnsi="Times New Roman" w:cs="Times New Roman"/>
              </w:rPr>
              <w:t>tucentr@gov.spb.ru</w:t>
            </w:r>
          </w:p>
        </w:tc>
      </w:tr>
    </w:tbl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</w:r>
    </w:p>
    <w:p w:rsidR="00FD2483" w:rsidRPr="00FD2483" w:rsidRDefault="00FD2483" w:rsidP="00FD2483">
      <w:pPr>
        <w:tabs>
          <w:tab w:val="left" w:pos="9781"/>
        </w:tabs>
        <w:spacing w:after="0" w:line="240" w:lineRule="auto"/>
        <w:ind w:left="3686" w:right="-142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Главе Местной Администрации внутригородского муниципального образования Санкт-Петербурга муниципальный округ </w:t>
      </w:r>
      <w:proofErr w:type="gramStart"/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Академическое</w:t>
      </w:r>
      <w:proofErr w:type="gramEnd"/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</w:t>
      </w: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</w:t>
      </w:r>
      <w:r w:rsidRPr="00FD24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(Ф.И.О. главы)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  ______________________________________________,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FD2483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                                        (Ф.И.О. заявителя)</w:t>
      </w: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 года рождения,</w:t>
      </w: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проживающего</w:t>
      </w:r>
      <w:proofErr w:type="gramEnd"/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 адресу: ________________________________________________</w:t>
      </w: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</w:t>
      </w:r>
    </w:p>
    <w:p w:rsidR="00FD2483" w:rsidRPr="00FD2483" w:rsidRDefault="00FD2483" w:rsidP="00032168">
      <w:pPr>
        <w:tabs>
          <w:tab w:val="left" w:pos="9498"/>
        </w:tabs>
        <w:spacing w:before="23" w:after="23" w:line="240" w:lineRule="auto"/>
        <w:ind w:left="3402" w:right="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Документ, удостоверяющий личность:</w:t>
      </w:r>
    </w:p>
    <w:p w:rsidR="00FD2483" w:rsidRPr="00FD2483" w:rsidRDefault="00FD2483" w:rsidP="00032168">
      <w:pPr>
        <w:tabs>
          <w:tab w:val="left" w:pos="9498"/>
        </w:tabs>
        <w:spacing w:before="23" w:after="23" w:line="240" w:lineRule="auto"/>
        <w:ind w:left="3402" w:right="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</w:t>
      </w: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  Телефон: _______________________________________</w:t>
      </w:r>
    </w:p>
    <w:p w:rsidR="00FD2483" w:rsidRPr="00FD2483" w:rsidRDefault="00FD2483" w:rsidP="00032168">
      <w:pPr>
        <w:tabs>
          <w:tab w:val="left" w:pos="9781"/>
        </w:tabs>
        <w:spacing w:before="23" w:after="23" w:line="240" w:lineRule="auto"/>
        <w:ind w:left="3402"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Адрес электронной почты_________________________</w:t>
      </w: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Заявление</w:t>
      </w:r>
      <w:r w:rsidRPr="00FD248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 xml:space="preserve">        о получении согласия на установление отцовства </w:t>
      </w: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   Прошу дать мне согласие на установление отцовства над ребенком мужского / женского (нужное подчеркнуть) пола ____________________________________________, </w:t>
      </w:r>
    </w:p>
    <w:p w:rsidR="00FD2483" w:rsidRPr="00FD2483" w:rsidRDefault="00FD2483" w:rsidP="00FD24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 w:firstLine="567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зарегистрированным</w:t>
      </w:r>
      <w:proofErr w:type="gramEnd"/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по месту жительства (пребывания) по адресу: ___________________,</w:t>
      </w:r>
    </w:p>
    <w:p w:rsidR="00FD2483" w:rsidRPr="00FD2483" w:rsidRDefault="00FD2483" w:rsidP="00FD2483">
      <w:pPr>
        <w:tabs>
          <w:tab w:val="left" w:pos="9781"/>
        </w:tabs>
        <w:spacing w:before="23" w:after="23" w:line="240" w:lineRule="auto"/>
        <w:ind w:right="-14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родившемся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 _____________ ________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.___________________________________</w:t>
      </w:r>
    </w:p>
    <w:p w:rsidR="00FD2483" w:rsidRPr="00FD2483" w:rsidRDefault="00FD2483" w:rsidP="00FD248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рождения ребенка)</w:t>
      </w:r>
    </w:p>
    <w:p w:rsidR="00FD2483" w:rsidRPr="00FD2483" w:rsidRDefault="00FD2483" w:rsidP="00FD2483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матери  ребенка)</w:t>
      </w: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признана недееспособной / лишена родительских прав / сведения о месте пребывания которой отсутствуют (нужное подчеркнуть), что подтверждается прилагаемым документом (указать документ, подтверждающий 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смерть матери, признание ее недееспособной, невозможность установления места ее пребывания или лишение ее родительских прав (свидетельство о смерти матери,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документ, выданный органом внутренних дел по последнему известному месту жительства матери, подтверждающий невозможность установления ее места пребывания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_____________________________________________</w:t>
      </w:r>
    </w:p>
    <w:p w:rsidR="00FD2483" w:rsidRPr="00FD2483" w:rsidRDefault="00FD2483" w:rsidP="00FD2483">
      <w:pPr>
        <w:tabs>
          <w:tab w:val="left" w:pos="983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</w:t>
      </w:r>
    </w:p>
    <w:p w:rsidR="00FD2483" w:rsidRPr="00FD2483" w:rsidRDefault="00FD2483" w:rsidP="00FD2483">
      <w:pPr>
        <w:tabs>
          <w:tab w:val="left" w:pos="983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83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 заявителя) 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D2483" w:rsidRPr="00FD2483" w:rsidRDefault="00FD2483" w:rsidP="00FD2483">
      <w:pPr>
        <w:spacing w:before="120"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дата)</w:t>
      </w:r>
    </w:p>
    <w:p w:rsidR="00FD2483" w:rsidRPr="00FD2483" w:rsidRDefault="00FD2483" w:rsidP="00FD2483">
      <w:pPr>
        <w:tabs>
          <w:tab w:val="left" w:pos="7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Default="00FD2483" w:rsidP="00FD2483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168" w:rsidRPr="00FD2483" w:rsidRDefault="00032168" w:rsidP="00FD2483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5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Санкт-Петербурге,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недееспособной, невозможности установления места нахождения матери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случае лишения ее родительских прав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внутригородского муниципального образования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Санкт-Петербурга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муниципальный округ </w:t>
      </w:r>
      <w:proofErr w:type="gramStart"/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Академическое</w:t>
      </w:r>
      <w:proofErr w:type="gramEnd"/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195257, Санкт-Петербург, Гражданский пр., д. 84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тел/факс: (812) 555- 26-59, 555-94-23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УТВЕРЖДАЮ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Местной Администрации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</w:t>
      </w:r>
    </w:p>
    <w:p w:rsidR="00FD2483" w:rsidRPr="00FD2483" w:rsidRDefault="00FD2483" w:rsidP="00FD2483">
      <w:pPr>
        <w:snapToGrid w:val="0"/>
        <w:spacing w:after="0" w:line="240" w:lineRule="auto"/>
        <w:ind w:right="-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snapToGrid w:val="0"/>
        <w:spacing w:after="0" w:line="360" w:lineRule="auto"/>
        <w:ind w:right="-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FD2483" w:rsidRPr="00FD2483" w:rsidRDefault="00FD2483" w:rsidP="00FD2483">
      <w:pPr>
        <w:snapToGrid w:val="0"/>
        <w:spacing w:after="0" w:line="360" w:lineRule="auto"/>
        <w:ind w:right="-4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«___»___________20___ г.</w:t>
      </w: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85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обследования условий жизни несовершеннолетнего гражданина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85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решении вопроса о получении согласия органа опеки и попечительства на установление отцовства лица,</w:t>
      </w: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right="850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состоящего в браке с матерью ребенка</w:t>
      </w:r>
    </w:p>
    <w:tbl>
      <w:tblPr>
        <w:tblW w:w="89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964"/>
        <w:gridCol w:w="283"/>
        <w:gridCol w:w="2125"/>
        <w:gridCol w:w="426"/>
        <w:gridCol w:w="340"/>
        <w:gridCol w:w="2522"/>
      </w:tblGrid>
      <w:tr w:rsidR="00FD2483" w:rsidRPr="00FD2483" w:rsidTr="00FD2483">
        <w:tc>
          <w:tcPr>
            <w:tcW w:w="2296" w:type="dxa"/>
            <w:vAlign w:val="bottom"/>
          </w:tcPr>
          <w:p w:rsidR="00FD2483" w:rsidRPr="00FD2483" w:rsidRDefault="00FD2483" w:rsidP="00FD2483">
            <w:pPr>
              <w:spacing w:after="0" w:line="240" w:lineRule="auto"/>
              <w:ind w:right="-4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483" w:rsidRPr="00FD2483" w:rsidRDefault="00FD2483" w:rsidP="00FD2483">
            <w:pPr>
              <w:spacing w:after="0" w:line="240" w:lineRule="auto"/>
              <w:ind w:right="-48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483" w:rsidRPr="00FD2483" w:rsidRDefault="00FD2483" w:rsidP="00FD2483">
            <w:pPr>
              <w:spacing w:after="0" w:line="240" w:lineRule="auto"/>
              <w:ind w:left="-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специалиста, проводившего обследование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несовершеннолетнего гражданина (далее-ребенок)</w:t>
      </w:r>
    </w:p>
    <w:p w:rsidR="00FD2483" w:rsidRPr="00FD2483" w:rsidRDefault="00FD2483" w:rsidP="00FD2483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"/>
        <w:gridCol w:w="3742"/>
        <w:gridCol w:w="1417"/>
        <w:gridCol w:w="710"/>
        <w:gridCol w:w="3685"/>
      </w:tblGrid>
      <w:tr w:rsidR="00FD2483" w:rsidRPr="00FD2483" w:rsidTr="00FD2483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ind w:left="-1049" w:right="-22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</w:p>
        </w:tc>
        <w:tc>
          <w:tcPr>
            <w:tcW w:w="710" w:type="dxa"/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</w:t>
            </w:r>
          </w:p>
        </w:tc>
      </w:tr>
    </w:tbl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 и кем выдано)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333"/>
        <w:gridCol w:w="8222"/>
      </w:tblGrid>
      <w:tr w:rsidR="00FD2483" w:rsidRPr="00FD2483" w:rsidTr="00FD2483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333" w:type="dxa"/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D2483" w:rsidRPr="00FD2483" w:rsidRDefault="00FD2483" w:rsidP="00FD2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</w:t>
            </w:r>
          </w:p>
        </w:tc>
      </w:tr>
    </w:tbl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(когда и кем </w:t>
      </w:r>
      <w:proofErr w:type="gramStart"/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</w:t>
      </w:r>
    </w:p>
    <w:p w:rsidR="00FD2483" w:rsidRPr="00FD2483" w:rsidRDefault="00FD2483" w:rsidP="00FD2483">
      <w:pPr>
        <w:tabs>
          <w:tab w:val="left" w:pos="983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жительства, подтвержденный регистрацией)</w: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проживания </w:t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фактического проживания и проведения обследования)</w:t>
      </w:r>
    </w:p>
    <w:p w:rsidR="00FD2483" w:rsidRPr="00FD2483" w:rsidRDefault="00FD2483" w:rsidP="00FD248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матери ребенка</w:t>
      </w:r>
    </w:p>
    <w:p w:rsidR="00FD2483" w:rsidRPr="00FD2483" w:rsidRDefault="00FD2483" w:rsidP="0003216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98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отсутствия родительского попечения со стороны матери  (указать реквизиты документа, подтверждающего отсутствие родительского попечения со стороны матери)</w:t>
      </w: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0"/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лице, обратившемся в орган опеки и попечительства  за согласием на установлени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отцовства __________________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</w:p>
    <w:p w:rsidR="00FD2483" w:rsidRPr="00FD2483" w:rsidRDefault="00FD2483" w:rsidP="00FD2483">
      <w:pPr>
        <w:tabs>
          <w:tab w:val="left" w:pos="0"/>
          <w:tab w:val="left" w:pos="98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дат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место рождения ___________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FD2483" w:rsidRPr="00FD2483" w:rsidRDefault="00032168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место жительства </w:t>
      </w:r>
      <w:r w:rsidR="00FD2483"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(адрес места жительства, подтвержденный регистрацией)</w:t>
      </w: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место прожив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_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(адрес места фактического проживания) 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Сведения о трудовой деятельности (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работает, указать должность и место работы, контактные телефоны; режим и характер работы; среднемесячный доход; иные сведения) __________________________________________________________________</w:t>
      </w:r>
    </w:p>
    <w:p w:rsidR="00FD2483" w:rsidRPr="00FD2483" w:rsidRDefault="00FD2483" w:rsidP="00FD24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32168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Участие в воспитании и содержании ребенка (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="000321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</w:t>
      </w:r>
    </w:p>
    <w:p w:rsidR="00FD2483" w:rsidRPr="00FD2483" w:rsidRDefault="00032168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</w:t>
      </w:r>
      <w:r w:rsidR="00FD2483"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</w:t>
      </w:r>
      <w:r w:rsidR="0003216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ребенке.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Кто фактически осуществляет уход и надзор за ребенком (указать форму устройства ребенка; наименование организации для детей-сирот и детей, оставшихся без попечения родителей; Ф.И.О. опекуна/ попечителя)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</w:t>
      </w:r>
      <w:r w:rsidR="0003216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Сведения об имуществе и имущественных правах ребенка 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</w:t>
      </w:r>
      <w:r w:rsidR="0003216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Мнение законного представителя ребенка по вопросу установления отцовства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D2483" w:rsidRPr="00FD2483" w:rsidRDefault="00FD2483" w:rsidP="00FD24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_______________________________________________________________________</w:t>
      </w:r>
      <w:r w:rsidR="00032168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</w:t>
      </w: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Результаты беседы с ребенком о его отношении к лицу, обратившемуся в орган опеки и попечительства за согласием на установление отцовства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</w:t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лица, обратившегося в орган опеки и попечительства за согласием на установление отцовства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Дополнительные данные обследования  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tabs>
          <w:tab w:val="left" w:pos="98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Мнение ребенка старше 10 лет, в отношении которого устанавливается отцовство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Выводы уполномоченного специалиста о согласии либо об отказе в согласии на установление отцовства лица, не состоящего в браке с матерью ребенка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D2483" w:rsidRPr="00FD2483" w:rsidRDefault="00FD2483" w:rsidP="00FD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5387"/>
          <w:tab w:val="left" w:pos="5954"/>
        </w:tabs>
        <w:spacing w:before="480"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специалиста, проводившего обследование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FD2483" w:rsidRPr="00FD2483" w:rsidRDefault="00FD2483" w:rsidP="00FD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(Ф.И.О., должность, дата)</w:t>
      </w:r>
    </w:p>
    <w:p w:rsidR="00FD2483" w:rsidRPr="00FD2483" w:rsidRDefault="00FD2483" w:rsidP="00FD24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Default="00FD2483" w:rsidP="00032168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32168" w:rsidRPr="00FD2483" w:rsidRDefault="00032168" w:rsidP="00032168">
      <w:pPr>
        <w:tabs>
          <w:tab w:val="left" w:pos="1920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предоставлению МА МО </w:t>
      </w:r>
      <w:proofErr w:type="spellStart"/>
      <w:proofErr w:type="gramStart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>МО</w:t>
      </w:r>
      <w:proofErr w:type="spellEnd"/>
      <w:proofErr w:type="gramEnd"/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Академическое,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Санкт-Петербурге, государственной услуги  по согласию органа опеки и попечительства на установление отцовства лица, не состоящего в браке с матерью ребенка, в случае смерти матери, признания </w:t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ее недееспособной, невозможности установления места нахождения матери</w:t>
      </w:r>
    </w:p>
    <w:p w:rsidR="00FD2483" w:rsidRPr="00FD2483" w:rsidRDefault="00FD2483" w:rsidP="00FD2483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в случае лишения ее родительских прав</w:t>
      </w: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FD2483" w:rsidRPr="00FD2483" w:rsidTr="00FD2483">
        <w:tc>
          <w:tcPr>
            <w:tcW w:w="10065" w:type="dxa"/>
          </w:tcPr>
          <w:p w:rsidR="00FD2483" w:rsidRPr="00FD2483" w:rsidRDefault="00FD2483" w:rsidP="00FD2483">
            <w:pPr>
              <w:widowControl w:val="0"/>
              <w:tabs>
                <w:tab w:val="left" w:pos="516"/>
                <w:tab w:val="left" w:pos="67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  <w:p w:rsidR="00FD2483" w:rsidRPr="00FD2483" w:rsidRDefault="00FD2483" w:rsidP="00FD2483">
            <w:pPr>
              <w:keepNext/>
              <w:keepLines/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:rsidR="00FD2483" w:rsidRPr="00FD2483" w:rsidRDefault="00FD2483" w:rsidP="00FD2483">
            <w:pPr>
              <w:keepNext/>
              <w:keepLines/>
              <w:pBdr>
                <w:bottom w:val="single" w:sz="12" w:space="1" w:color="auto"/>
              </w:pBd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ОКРУГ </w:t>
            </w:r>
            <w:proofErr w:type="gramStart"/>
            <w:r w:rsidRPr="00FD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АКАДЕМИЧЕСКОЕ</w:t>
            </w:r>
            <w:proofErr w:type="gramEnd"/>
          </w:p>
          <w:p w:rsidR="00FD2483" w:rsidRPr="00FD2483" w:rsidRDefault="00FD2483" w:rsidP="00FD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2483" w:rsidRPr="00FD2483" w:rsidTr="00FD2483">
        <w:tc>
          <w:tcPr>
            <w:tcW w:w="10065" w:type="dxa"/>
          </w:tcPr>
          <w:p w:rsidR="00FD2483" w:rsidRPr="00FD2483" w:rsidRDefault="00FD2483" w:rsidP="00FD2483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D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D2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FD2483" w:rsidRPr="00FD2483" w:rsidRDefault="00FD2483" w:rsidP="00FD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D2483" w:rsidRPr="00FD2483" w:rsidRDefault="00FD2483" w:rsidP="00FD2483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3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   </w:t>
      </w:r>
      <w:r w:rsidR="00032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№_____________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4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</w:t>
      </w:r>
    </w:p>
    <w:p w:rsidR="00FD2483" w:rsidRPr="00FD2483" w:rsidRDefault="00FD2483" w:rsidP="00FD2483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согласии (об отказе в согласии) </w:t>
      </w:r>
      <w:proofErr w:type="gramStart"/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D2483" w:rsidRPr="00FD2483" w:rsidRDefault="00FD2483" w:rsidP="00FD2483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установление отцовства</w:t>
      </w:r>
    </w:p>
    <w:p w:rsidR="00FD2483" w:rsidRPr="00FD2483" w:rsidRDefault="00FD2483" w:rsidP="00FD2483">
      <w:pPr>
        <w:tabs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Рассмотрев заявление гражданина (Ф.И.О., год рождения заявителя), зарегистрированного по адресу: ___________________________________________________, с просьбой дать согласие на установление отцовства в отношении несовершеннолетнего  ___________________________ (указать Ф.И.О., дату рождения), зарегистрированного по адресу: _________________________________________________________________________,</w:t>
      </w:r>
    </w:p>
    <w:p w:rsidR="00FD2483" w:rsidRPr="00FD2483" w:rsidRDefault="00FD2483" w:rsidP="00FD2483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родившегося _______________________________________________ (указать дату и место рождения) у___________________________________ (указать Ф.И.О. матери), которая </w:t>
      </w: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умерла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признана недееспособной / лишена родительских прав / сведения о месте пребывания которой отсутствуют (указать нужное) и приложенные к нему документы, руководствуясь статьей 48 Семейного кодекса Российской Федерации, статьей 51 Федерального закона от 15.11.1997 № 143-ФЗ «Об актах гражданского состояния»,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приемные семьи, в Санкт-Петербурге»,</w:t>
      </w:r>
    </w:p>
    <w:p w:rsidR="00FD2483" w:rsidRPr="00FD2483" w:rsidRDefault="00FD2483" w:rsidP="00FD2483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FD2483" w:rsidRPr="00FD2483" w:rsidRDefault="00FD2483" w:rsidP="00FD2483">
      <w:pPr>
        <w:numPr>
          <w:ilvl w:val="0"/>
          <w:numId w:val="2"/>
        </w:num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 (указать Ф.И.О., дату рождения заявителя) согласие  на установление отцовства в отношении несовершеннолетнего (указать Ф.И.О., дату рождения) либо отказать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установлении отцовства в отношении несовершеннолетнего (указать Ф.И.О., дату рождения).</w:t>
      </w:r>
    </w:p>
    <w:p w:rsidR="00FD2483" w:rsidRPr="00FD2483" w:rsidRDefault="00FD2483" w:rsidP="00FD2483">
      <w:pPr>
        <w:numPr>
          <w:ilvl w:val="0"/>
          <w:numId w:val="2"/>
        </w:num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(должность, фамилия, инициалы).</w:t>
      </w:r>
    </w:p>
    <w:p w:rsidR="00032168" w:rsidRDefault="00032168" w:rsidP="00FD2483">
      <w:pPr>
        <w:tabs>
          <w:tab w:val="left" w:pos="709"/>
          <w:tab w:val="left" w:pos="192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483" w:rsidRPr="00FD2483" w:rsidRDefault="00FD2483" w:rsidP="00FD2483">
      <w:pPr>
        <w:tabs>
          <w:tab w:val="left" w:pos="709"/>
          <w:tab w:val="left" w:pos="1920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D24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Местной Администрации              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</w:t>
      </w:r>
      <w:r w:rsidR="0003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        </w:t>
      </w:r>
      <w:r w:rsidRPr="00FD2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                                            </w:t>
      </w:r>
      <w:r w:rsidRPr="00FD24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FD24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</w:t>
      </w:r>
      <w:r w:rsidR="0003216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</w:t>
      </w:r>
      <w:r w:rsidRPr="00FD24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</w:t>
      </w: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  <w:r w:rsidRPr="00FD248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FD248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</w:t>
      </w:r>
      <w:r w:rsidRPr="00FD24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(Ф.И.О.)                                                            </w:t>
      </w:r>
    </w:p>
    <w:p w:rsidR="00FD2483" w:rsidRPr="00FD2483" w:rsidRDefault="00FD2483" w:rsidP="00FD2483">
      <w:pPr>
        <w:tabs>
          <w:tab w:val="left" w:pos="1920"/>
        </w:tabs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2483" w:rsidRPr="00FD2483" w:rsidRDefault="00FD2483" w:rsidP="00FD24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0"/>
          <w:lang w:eastAsia="ru-RU"/>
        </w:rPr>
      </w:pPr>
    </w:p>
    <w:p w:rsidR="00FD2483" w:rsidRPr="00FD2483" w:rsidRDefault="00FD2483" w:rsidP="00FD2483">
      <w:pPr>
        <w:tabs>
          <w:tab w:val="left" w:pos="709"/>
          <w:tab w:val="left" w:pos="1920"/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80E" w:rsidRPr="00FD2483" w:rsidRDefault="0010480E">
      <w:pPr>
        <w:rPr>
          <w:rFonts w:ascii="Times New Roman" w:hAnsi="Times New Roman" w:cs="Times New Roman"/>
        </w:rPr>
      </w:pPr>
    </w:p>
    <w:sectPr w:rsidR="0010480E" w:rsidRPr="00FD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B50" w:rsidRDefault="00615B50" w:rsidP="00FD2483">
      <w:pPr>
        <w:spacing w:after="0" w:line="240" w:lineRule="auto"/>
      </w:pPr>
      <w:r>
        <w:separator/>
      </w:r>
    </w:p>
  </w:endnote>
  <w:endnote w:type="continuationSeparator" w:id="0">
    <w:p w:rsidR="00615B50" w:rsidRDefault="00615B50" w:rsidP="00FD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B50" w:rsidRDefault="00615B50" w:rsidP="00FD2483">
      <w:pPr>
        <w:spacing w:after="0" w:line="240" w:lineRule="auto"/>
      </w:pPr>
      <w:r>
        <w:separator/>
      </w:r>
    </w:p>
  </w:footnote>
  <w:footnote w:type="continuationSeparator" w:id="0">
    <w:p w:rsidR="00615B50" w:rsidRDefault="00615B50" w:rsidP="00FD2483">
      <w:pPr>
        <w:spacing w:after="0" w:line="240" w:lineRule="auto"/>
      </w:pPr>
      <w:r>
        <w:continuationSeparator/>
      </w:r>
    </w:p>
  </w:footnote>
  <w:footnote w:id="1">
    <w:p w:rsidR="0010480E" w:rsidRDefault="0010480E" w:rsidP="00FD2483">
      <w:pPr>
        <w:autoSpaceDE w:val="0"/>
        <w:autoSpaceDN w:val="0"/>
        <w:adjustRightInd w:val="0"/>
        <w:ind w:firstLine="540"/>
        <w:jc w:val="both"/>
        <w:outlineLvl w:val="1"/>
        <w:rPr>
          <w:sz w:val="18"/>
          <w:szCs w:val="18"/>
        </w:rPr>
      </w:pPr>
      <w:r>
        <w:rPr>
          <w:rStyle w:val="afb"/>
        </w:rPr>
        <w:footnoteRef/>
      </w:r>
      <w:r>
        <w:t xml:space="preserve"> </w:t>
      </w:r>
      <w:r>
        <w:rPr>
          <w:sz w:val="18"/>
          <w:szCs w:val="18"/>
        </w:rPr>
        <w:t>В соответствии с пунктом 2 части 1 статьи 7 и частью 6 статьи 7 Федерального закона от 27.07. 2010 № 210-ФЗ «Об организации предоставления государственных и муниципальных услуг» заявитель вправе представить указанные документы в форме документа на бумажном носителе или в форме электронного документа по собственной инициативе.</w:t>
      </w:r>
    </w:p>
    <w:p w:rsidR="0010480E" w:rsidRDefault="0010480E" w:rsidP="00FD2483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18"/>
          <w:szCs w:val="18"/>
        </w:rPr>
        <w:t xml:space="preserve">В случае направления органом местного самоуправления межведомственных запросов о представлении указанных документов в органы государственной власти или организации, располагающие сведениями об указанных документах и получения ответов на них, срок предоставления государственной услуги может быть увеличен </w:t>
      </w:r>
      <w:r>
        <w:rPr>
          <w:sz w:val="18"/>
          <w:szCs w:val="18"/>
        </w:rPr>
        <w:br/>
        <w:t xml:space="preserve">в соответствии с действующим законодательством. Направление органом местного самоуправления Санкт-Петербурга межведомственных запросов и получение ответов </w:t>
      </w:r>
      <w:proofErr w:type="gramStart"/>
      <w:r>
        <w:rPr>
          <w:sz w:val="18"/>
          <w:szCs w:val="18"/>
        </w:rPr>
        <w:t>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</w:t>
      </w:r>
      <w:proofErr w:type="gramEnd"/>
      <w:r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7094"/>
    <w:multiLevelType w:val="hybridMultilevel"/>
    <w:tmpl w:val="E4EEF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C000E"/>
    <w:multiLevelType w:val="hybridMultilevel"/>
    <w:tmpl w:val="A45A7BDA"/>
    <w:lvl w:ilvl="0" w:tplc="D24AD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C"/>
    <w:rsid w:val="00032168"/>
    <w:rsid w:val="0010480E"/>
    <w:rsid w:val="003C2932"/>
    <w:rsid w:val="005559DC"/>
    <w:rsid w:val="005C3C9E"/>
    <w:rsid w:val="00615B50"/>
    <w:rsid w:val="0063565E"/>
    <w:rsid w:val="006C71E1"/>
    <w:rsid w:val="009542FC"/>
    <w:rsid w:val="00B0161A"/>
    <w:rsid w:val="00CD5035"/>
    <w:rsid w:val="00DC2FD1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4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483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4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2483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24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2483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2483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D2483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248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24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D248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D24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483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D248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FD2483"/>
  </w:style>
  <w:style w:type="character" w:styleId="a3">
    <w:name w:val="Hyperlink"/>
    <w:semiHidden/>
    <w:unhideWhenUsed/>
    <w:rsid w:val="00FD2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48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F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F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D2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D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D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unhideWhenUsed/>
    <w:rsid w:val="00F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F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D2483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D248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aliases w:val="Знак Знак1"/>
    <w:basedOn w:val="a0"/>
    <w:link w:val="af2"/>
    <w:semiHidden/>
    <w:locked/>
    <w:rsid w:val="00FD2483"/>
    <w:rPr>
      <w:sz w:val="28"/>
    </w:rPr>
  </w:style>
  <w:style w:type="paragraph" w:styleId="af2">
    <w:name w:val="Body Text"/>
    <w:aliases w:val="Знак"/>
    <w:basedOn w:val="a"/>
    <w:link w:val="af1"/>
    <w:semiHidden/>
    <w:unhideWhenUsed/>
    <w:rsid w:val="00FD2483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aliases w:val="Знак Знак"/>
    <w:basedOn w:val="a0"/>
    <w:semiHidden/>
    <w:rsid w:val="00FD2483"/>
  </w:style>
  <w:style w:type="paragraph" w:styleId="af3">
    <w:name w:val="Body Text Indent"/>
    <w:basedOn w:val="a"/>
    <w:link w:val="af4"/>
    <w:semiHidden/>
    <w:unhideWhenUsed/>
    <w:rsid w:val="00FD2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D24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D2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D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D24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semiHidden/>
    <w:unhideWhenUsed/>
    <w:rsid w:val="00FD2483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semiHidden/>
    <w:unhideWhenUsed/>
    <w:rsid w:val="00FD24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FD2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FD24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FD2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D2483"/>
    <w:rPr>
      <w:rFonts w:ascii="Arial" w:hAnsi="Arial" w:cs="Arial"/>
    </w:rPr>
  </w:style>
  <w:style w:type="paragraph" w:customStyle="1" w:styleId="ConsPlusNormal0">
    <w:name w:val="ConsPlusNormal"/>
    <w:link w:val="ConsPlusNormal"/>
    <w:rsid w:val="00FD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D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FD2483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FD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248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D24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FD2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D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FD2483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afa">
    <w:name w:val="Стиль"/>
    <w:rsid w:val="00FD248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FD2483"/>
    <w:rPr>
      <w:vertAlign w:val="superscript"/>
    </w:rPr>
  </w:style>
  <w:style w:type="character" w:styleId="afc">
    <w:name w:val="annotation reference"/>
    <w:semiHidden/>
    <w:unhideWhenUsed/>
    <w:rsid w:val="00FD2483"/>
    <w:rPr>
      <w:sz w:val="16"/>
      <w:szCs w:val="16"/>
    </w:rPr>
  </w:style>
  <w:style w:type="character" w:styleId="afd">
    <w:name w:val="endnote reference"/>
    <w:semiHidden/>
    <w:unhideWhenUsed/>
    <w:rsid w:val="00FD2483"/>
    <w:rPr>
      <w:vertAlign w:val="superscript"/>
    </w:rPr>
  </w:style>
  <w:style w:type="character" w:customStyle="1" w:styleId="15">
    <w:name w:val="Знак Знак Знак1"/>
    <w:rsid w:val="00FD248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24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2483"/>
    <w:pPr>
      <w:keepNext/>
      <w:spacing w:after="0" w:line="240" w:lineRule="auto"/>
      <w:outlineLvl w:val="1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4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D2483"/>
    <w:pPr>
      <w:keepNext/>
      <w:spacing w:after="0" w:line="288" w:lineRule="auto"/>
      <w:outlineLvl w:val="3"/>
    </w:pPr>
    <w:rPr>
      <w:rFonts w:ascii="NTTierce" w:eastAsia="Times New Roman" w:hAnsi="NTTierce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D24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D2483"/>
    <w:pPr>
      <w:keepNext/>
      <w:spacing w:after="0" w:line="264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2483"/>
    <w:pPr>
      <w:keepNext/>
      <w:spacing w:after="0" w:line="264" w:lineRule="auto"/>
      <w:jc w:val="center"/>
      <w:outlineLvl w:val="6"/>
    </w:pPr>
    <w:rPr>
      <w:rFonts w:ascii="SchoolDL" w:eastAsia="Times New Roman" w:hAnsi="SchoolDL" w:cs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D2483"/>
    <w:pPr>
      <w:keepNext/>
      <w:spacing w:after="0" w:line="264" w:lineRule="auto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D248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D24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D2483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D24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D2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D2483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D248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FD2483"/>
  </w:style>
  <w:style w:type="character" w:styleId="a3">
    <w:name w:val="Hyperlink"/>
    <w:semiHidden/>
    <w:unhideWhenUsed/>
    <w:rsid w:val="00FD24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483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F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F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FD24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FD2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semiHidden/>
    <w:unhideWhenUsed/>
    <w:rsid w:val="00FD24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unhideWhenUsed/>
    <w:rsid w:val="00FD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FD2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FD2483"/>
    <w:pPr>
      <w:spacing w:after="0" w:line="240" w:lineRule="auto"/>
      <w:jc w:val="center"/>
    </w:pPr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FD2483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af1">
    <w:name w:val="Основной текст Знак"/>
    <w:aliases w:val="Знак Знак1"/>
    <w:basedOn w:val="a0"/>
    <w:link w:val="af2"/>
    <w:semiHidden/>
    <w:locked/>
    <w:rsid w:val="00FD2483"/>
    <w:rPr>
      <w:sz w:val="28"/>
    </w:rPr>
  </w:style>
  <w:style w:type="paragraph" w:styleId="af2">
    <w:name w:val="Body Text"/>
    <w:aliases w:val="Знак"/>
    <w:basedOn w:val="a"/>
    <w:link w:val="af1"/>
    <w:semiHidden/>
    <w:unhideWhenUsed/>
    <w:rsid w:val="00FD2483"/>
    <w:pPr>
      <w:spacing w:after="0" w:line="240" w:lineRule="auto"/>
      <w:jc w:val="both"/>
    </w:pPr>
    <w:rPr>
      <w:sz w:val="28"/>
    </w:rPr>
  </w:style>
  <w:style w:type="character" w:customStyle="1" w:styleId="12">
    <w:name w:val="Основной текст Знак1"/>
    <w:aliases w:val="Знак Знак"/>
    <w:basedOn w:val="a0"/>
    <w:semiHidden/>
    <w:rsid w:val="00FD2483"/>
  </w:style>
  <w:style w:type="paragraph" w:styleId="af3">
    <w:name w:val="Body Text Indent"/>
    <w:basedOn w:val="a"/>
    <w:link w:val="af4"/>
    <w:semiHidden/>
    <w:unhideWhenUsed/>
    <w:rsid w:val="00FD2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FD248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FD24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FD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FD24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FD24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lock Text"/>
    <w:basedOn w:val="a"/>
    <w:semiHidden/>
    <w:unhideWhenUsed/>
    <w:rsid w:val="00FD2483"/>
    <w:pPr>
      <w:spacing w:after="0" w:line="240" w:lineRule="auto"/>
      <w:ind w:left="6237" w:right="-105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Plain Text"/>
    <w:basedOn w:val="a"/>
    <w:link w:val="af7"/>
    <w:semiHidden/>
    <w:unhideWhenUsed/>
    <w:rsid w:val="00FD24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semiHidden/>
    <w:rsid w:val="00FD24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semiHidden/>
    <w:unhideWhenUsed/>
    <w:rsid w:val="00FD24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FD2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D2483"/>
    <w:rPr>
      <w:rFonts w:ascii="Arial" w:hAnsi="Arial" w:cs="Arial"/>
    </w:rPr>
  </w:style>
  <w:style w:type="paragraph" w:customStyle="1" w:styleId="ConsPlusNormal0">
    <w:name w:val="ConsPlusNormal"/>
    <w:link w:val="ConsPlusNormal"/>
    <w:rsid w:val="00FD2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D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"/>
    <w:basedOn w:val="a"/>
    <w:rsid w:val="00FD2483"/>
    <w:pPr>
      <w:spacing w:after="0" w:line="240" w:lineRule="auto"/>
      <w:jc w:val="both"/>
    </w:pPr>
    <w:rPr>
      <w:rFonts w:ascii="Baltica" w:eastAsia="Times New Roman" w:hAnsi="Baltica" w:cs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FD24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2483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D248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FD2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FD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Абзац списка1"/>
    <w:basedOn w:val="a"/>
    <w:rsid w:val="00FD2483"/>
    <w:pPr>
      <w:spacing w:after="0"/>
      <w:ind w:left="720"/>
      <w:contextualSpacing/>
      <w:jc w:val="center"/>
    </w:pPr>
    <w:rPr>
      <w:rFonts w:ascii="Calibri" w:eastAsia="Times New Roman" w:hAnsi="Calibri" w:cs="Times New Roman"/>
    </w:rPr>
  </w:style>
  <w:style w:type="paragraph" w:customStyle="1" w:styleId="afa">
    <w:name w:val="Стиль"/>
    <w:rsid w:val="00FD2483"/>
    <w:pPr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unhideWhenUsed/>
    <w:rsid w:val="00FD2483"/>
    <w:rPr>
      <w:vertAlign w:val="superscript"/>
    </w:rPr>
  </w:style>
  <w:style w:type="character" w:styleId="afc">
    <w:name w:val="annotation reference"/>
    <w:semiHidden/>
    <w:unhideWhenUsed/>
    <w:rsid w:val="00FD2483"/>
    <w:rPr>
      <w:sz w:val="16"/>
      <w:szCs w:val="16"/>
    </w:rPr>
  </w:style>
  <w:style w:type="character" w:styleId="afd">
    <w:name w:val="endnote reference"/>
    <w:semiHidden/>
    <w:unhideWhenUsed/>
    <w:rsid w:val="00FD2483"/>
    <w:rPr>
      <w:vertAlign w:val="superscript"/>
    </w:rPr>
  </w:style>
  <w:style w:type="character" w:customStyle="1" w:styleId="15">
    <w:name w:val="Знак Знак Знак1"/>
    <w:rsid w:val="00FD248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u.spb.ru" TargetMode="External"/><Relationship Id="rId18" Type="http://schemas.openxmlformats.org/officeDocument/2006/relationships/hyperlink" Target="consultantplus://offline/ref=A7177EB91C49EA998A1907EF089A624766763C75ADE3C40969B2633FQ5N0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is@gov.spb.ru;%20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zags@gov.spb.ru" TargetMode="External"/><Relationship Id="rId17" Type="http://schemas.openxmlformats.org/officeDocument/2006/relationships/hyperlink" Target="consultantplus://offline/ref=667E2EBBC33359996317056BC9B06C0F5270C0EC06FCB9B6F1DF54C84110C5ADD8210A8CC4D1C8A8K8j1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u.spb.ru" TargetMode="External"/><Relationship Id="rId20" Type="http://schemas.openxmlformats.org/officeDocument/2006/relationships/hyperlink" Target="mailto:ukog@gov.spb.r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garantF1://86367.0" TargetMode="External"/><Relationship Id="rId24" Type="http://schemas.openxmlformats.org/officeDocument/2006/relationships/hyperlink" Target="http://www.gu/" TargetMode="External"/><Relationship Id="rId5" Type="http://schemas.openxmlformats.org/officeDocument/2006/relationships/styles" Target="styles.xml"/><Relationship Id="rId15" Type="http://schemas.openxmlformats.org/officeDocument/2006/relationships/hyperlink" Target="http://10.1.0.4:8000/law?d&amp;nd=901978846&amp;prevDoc=921041671&amp;mark=3VVVVVA3D851QL0GSNOJF1NIM1L9257RS3H2GCFDLP2A0FVDK1LJ7QLG" TargetMode="External"/><Relationship Id="rId23" Type="http://schemas.openxmlformats.org/officeDocument/2006/relationships/hyperlink" Target="http://www.gu/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7177EB91C49EA998A1907EF089A62476E773D75A8E0990361EB6F3D57ED884E63FD847A10A3B1E8Q8N4P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10.1.0.4:8000/law?d&amp;nd=9004937&amp;prevDoc=921041671&amp;mark=1RT8IB32KV45UP1ROCVMK000000D2EBS19G00002O60000NM003OHFNP" TargetMode="External"/><Relationship Id="rId22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6338B-8282-4DD0-8E12-7AE339C29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361D60-1C2F-44C0-BEAE-71CB0033A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1D11A-E2D0-44EA-99A7-F6E425F1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32</Pages>
  <Words>12062</Words>
  <Characters>68760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Плясунова Марина Валерьевна</dc:creator>
  <cp:keywords/>
  <dc:description/>
  <cp:lastModifiedBy>Спиридонова Алёна Сергеевна</cp:lastModifiedBy>
  <cp:revision>9</cp:revision>
  <cp:lastPrinted>2013-02-20T11:53:00Z</cp:lastPrinted>
  <dcterms:created xsi:type="dcterms:W3CDTF">2013-02-12T12:26:00Z</dcterms:created>
  <dcterms:modified xsi:type="dcterms:W3CDTF">2024-02-28T13:08:00Z</dcterms:modified>
</cp:coreProperties>
</file>