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AF" w:rsidRDefault="005B0AAF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5B0AAF" w:rsidRDefault="001035EF">
      <w:pPr>
        <w:spacing w:line="200" w:lineRule="atLeast"/>
        <w:ind w:left="39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98657" cy="5657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57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AAF" w:rsidRDefault="005B0A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AAF" w:rsidRDefault="005B0A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B0AAF" w:rsidRPr="001035EF" w:rsidRDefault="001035EF">
      <w:pPr>
        <w:spacing w:before="69"/>
        <w:ind w:left="1251" w:right="1238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35EF">
        <w:rPr>
          <w:rFonts w:ascii="Times New Roman" w:hAnsi="Times New Roman"/>
          <w:b/>
          <w:spacing w:val="-1"/>
          <w:sz w:val="24"/>
          <w:lang w:val="ru-RU"/>
        </w:rPr>
        <w:t>ВНУТРИГОРОДСКОЕ</w:t>
      </w:r>
      <w:r w:rsidRPr="001035EF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1035EF">
        <w:rPr>
          <w:rFonts w:ascii="Times New Roman" w:hAnsi="Times New Roman"/>
          <w:b/>
          <w:spacing w:val="-1"/>
          <w:sz w:val="24"/>
          <w:lang w:val="ru-RU"/>
        </w:rPr>
        <w:t>МУНИЦИПАЛЬНОЕ</w:t>
      </w:r>
      <w:r w:rsidRPr="001035EF">
        <w:rPr>
          <w:rFonts w:ascii="Times New Roman" w:hAnsi="Times New Roman"/>
          <w:b/>
          <w:sz w:val="24"/>
          <w:lang w:val="ru-RU"/>
        </w:rPr>
        <w:t xml:space="preserve"> </w:t>
      </w:r>
      <w:r w:rsidRPr="001035EF">
        <w:rPr>
          <w:rFonts w:ascii="Times New Roman" w:hAnsi="Times New Roman"/>
          <w:b/>
          <w:spacing w:val="-1"/>
          <w:sz w:val="24"/>
          <w:lang w:val="ru-RU"/>
        </w:rPr>
        <w:t>ОБРАЗОВАНИЕ</w:t>
      </w:r>
      <w:r w:rsidRPr="001035EF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Pr="001035EF">
        <w:rPr>
          <w:rFonts w:ascii="Times New Roman" w:hAnsi="Times New Roman"/>
          <w:b/>
          <w:spacing w:val="-1"/>
          <w:sz w:val="24"/>
          <w:lang w:val="ru-RU"/>
        </w:rPr>
        <w:t>ГОРОДА</w:t>
      </w:r>
      <w:r w:rsidRPr="001035EF">
        <w:rPr>
          <w:rFonts w:ascii="Times New Roman" w:hAnsi="Times New Roman"/>
          <w:b/>
          <w:sz w:val="24"/>
          <w:lang w:val="ru-RU"/>
        </w:rPr>
        <w:t xml:space="preserve"> </w:t>
      </w:r>
      <w:r w:rsidRPr="001035EF">
        <w:rPr>
          <w:rFonts w:ascii="Times New Roman" w:hAnsi="Times New Roman"/>
          <w:b/>
          <w:spacing w:val="-1"/>
          <w:sz w:val="24"/>
          <w:lang w:val="ru-RU"/>
        </w:rPr>
        <w:t>ФЕДЕРАЛЬНОГО</w:t>
      </w:r>
      <w:r w:rsidRPr="001035EF">
        <w:rPr>
          <w:rFonts w:ascii="Times New Roman" w:hAnsi="Times New Roman"/>
          <w:b/>
          <w:sz w:val="24"/>
          <w:lang w:val="ru-RU"/>
        </w:rPr>
        <w:t xml:space="preserve"> </w:t>
      </w:r>
      <w:r w:rsidRPr="001035EF">
        <w:rPr>
          <w:rFonts w:ascii="Times New Roman" w:hAnsi="Times New Roman"/>
          <w:b/>
          <w:spacing w:val="-1"/>
          <w:sz w:val="24"/>
          <w:lang w:val="ru-RU"/>
        </w:rPr>
        <w:t>ЗНАЧЕНИЯ</w:t>
      </w:r>
      <w:r w:rsidRPr="001035EF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1035EF">
        <w:rPr>
          <w:rFonts w:ascii="Times New Roman" w:hAnsi="Times New Roman"/>
          <w:b/>
          <w:spacing w:val="-1"/>
          <w:sz w:val="24"/>
          <w:lang w:val="ru-RU"/>
        </w:rPr>
        <w:t>САНКТ-ПЕТЕРБУРГА</w:t>
      </w:r>
      <w:r w:rsidRPr="001035EF">
        <w:rPr>
          <w:rFonts w:ascii="Times New Roman" w:hAnsi="Times New Roman"/>
          <w:b/>
          <w:spacing w:val="49"/>
          <w:sz w:val="24"/>
          <w:lang w:val="ru-RU"/>
        </w:rPr>
        <w:t xml:space="preserve"> </w:t>
      </w:r>
      <w:r w:rsidRPr="001035EF">
        <w:rPr>
          <w:rFonts w:ascii="Times New Roman" w:hAnsi="Times New Roman"/>
          <w:b/>
          <w:spacing w:val="-1"/>
          <w:sz w:val="24"/>
          <w:lang w:val="ru-RU"/>
        </w:rPr>
        <w:t>МУНИЦИПАЛЬНЫЙ</w:t>
      </w:r>
      <w:r w:rsidRPr="001035EF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1035EF">
        <w:rPr>
          <w:rFonts w:ascii="Times New Roman" w:hAnsi="Times New Roman"/>
          <w:b/>
          <w:spacing w:val="-1"/>
          <w:sz w:val="24"/>
          <w:lang w:val="ru-RU"/>
        </w:rPr>
        <w:t>ОКРУГ</w:t>
      </w:r>
    </w:p>
    <w:p w:rsidR="005B0AAF" w:rsidRPr="001035EF" w:rsidRDefault="001035EF">
      <w:pPr>
        <w:ind w:left="3073" w:firstLine="6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35EF">
        <w:rPr>
          <w:rFonts w:ascii="Times New Roman" w:hAnsi="Times New Roman"/>
          <w:b/>
          <w:spacing w:val="-1"/>
          <w:sz w:val="24"/>
          <w:lang w:val="ru-RU"/>
        </w:rPr>
        <w:t>АКАДЕМИЧЕСКОЕ</w:t>
      </w:r>
    </w:p>
    <w:p w:rsidR="005B0AAF" w:rsidRPr="001035EF" w:rsidRDefault="005B0AAF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5B0AAF" w:rsidRPr="001035EF" w:rsidRDefault="001035EF">
      <w:pPr>
        <w:ind w:left="2965" w:right="2842" w:hanging="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35EF">
        <w:rPr>
          <w:rFonts w:ascii="Times New Roman" w:hAnsi="Times New Roman"/>
          <w:b/>
          <w:spacing w:val="-1"/>
          <w:sz w:val="24"/>
          <w:lang w:val="ru-RU"/>
        </w:rPr>
        <w:t>МЕСТНАЯ АДМИНИСТРАЦИЯ</w:t>
      </w:r>
      <w:r w:rsidRPr="001035EF">
        <w:rPr>
          <w:rFonts w:ascii="Times New Roman" w:hAnsi="Times New Roman"/>
          <w:b/>
          <w:spacing w:val="31"/>
          <w:sz w:val="24"/>
          <w:lang w:val="ru-RU"/>
        </w:rPr>
        <w:t xml:space="preserve"> </w:t>
      </w:r>
      <w:r w:rsidRPr="001035EF">
        <w:rPr>
          <w:rFonts w:ascii="Times New Roman" w:hAnsi="Times New Roman"/>
          <w:b/>
          <w:spacing w:val="-1"/>
          <w:sz w:val="24"/>
          <w:lang w:val="ru-RU"/>
        </w:rPr>
        <w:t>(МА</w:t>
      </w:r>
      <w:r w:rsidRPr="001035EF">
        <w:rPr>
          <w:rFonts w:ascii="Times New Roman" w:hAnsi="Times New Roman"/>
          <w:b/>
          <w:sz w:val="24"/>
          <w:lang w:val="ru-RU"/>
        </w:rPr>
        <w:t xml:space="preserve"> </w:t>
      </w:r>
      <w:r w:rsidRPr="001035EF">
        <w:rPr>
          <w:rFonts w:ascii="Times New Roman" w:hAnsi="Times New Roman"/>
          <w:b/>
          <w:spacing w:val="-1"/>
          <w:sz w:val="24"/>
          <w:lang w:val="ru-RU"/>
        </w:rPr>
        <w:t>МО</w:t>
      </w:r>
      <w:r w:rsidRPr="001035EF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proofErr w:type="gramStart"/>
      <w:r w:rsidRPr="001035EF">
        <w:rPr>
          <w:rFonts w:ascii="Times New Roman" w:hAnsi="Times New Roman"/>
          <w:b/>
          <w:sz w:val="24"/>
          <w:lang w:val="ru-RU"/>
        </w:rPr>
        <w:t>МО</w:t>
      </w:r>
      <w:proofErr w:type="spellEnd"/>
      <w:proofErr w:type="gramEnd"/>
      <w:r w:rsidRPr="001035EF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1035EF">
        <w:rPr>
          <w:rFonts w:ascii="Times New Roman" w:hAnsi="Times New Roman"/>
          <w:b/>
          <w:spacing w:val="-1"/>
          <w:sz w:val="24"/>
          <w:lang w:val="ru-RU"/>
        </w:rPr>
        <w:t>АКАДЕМИЧЕСКОЕ)</w:t>
      </w:r>
    </w:p>
    <w:p w:rsidR="005B0AAF" w:rsidRPr="001035EF" w:rsidRDefault="005B0AA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0AAF" w:rsidRDefault="001035EF">
      <w:pPr>
        <w:spacing w:line="30" w:lineRule="atLeast"/>
        <w:ind w:left="117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26" style="width:472.25pt;height:1.55pt;mso-position-horizontal-relative:char;mso-position-vertical-relative:line" coordsize="9445,31">
            <v:group id="_x0000_s1027" style="position:absolute;left:15;top:15;width:9415;height:2" coordorigin="15,15" coordsize="9415,2">
              <v:shape id="_x0000_s1028" style="position:absolute;left:15;top:15;width:9415;height:2" coordorigin="15,15" coordsize="9415,0" path="m15,15r9415,e" filled="f" strokeweight="1.54pt">
                <v:path arrowok="t"/>
              </v:shape>
            </v:group>
            <w10:wrap type="none"/>
            <w10:anchorlock/>
          </v:group>
        </w:pict>
      </w:r>
    </w:p>
    <w:p w:rsidR="005B0AAF" w:rsidRPr="001035EF" w:rsidRDefault="001035EF" w:rsidP="001035EF">
      <w:pPr>
        <w:tabs>
          <w:tab w:val="left" w:pos="8390"/>
        </w:tabs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1035EF">
        <w:rPr>
          <w:rFonts w:ascii="Times New Roman" w:eastAsia="Times New Roman" w:hAnsi="Times New Roman" w:cs="Times New Roman"/>
          <w:b/>
          <w:bCs/>
          <w:sz w:val="24"/>
          <w:szCs w:val="16"/>
          <w:lang w:val="ru-RU"/>
        </w:rPr>
        <w:t>ПРОЕКТ</w:t>
      </w:r>
    </w:p>
    <w:p w:rsidR="005B0AAF" w:rsidRPr="001035EF" w:rsidRDefault="001035EF">
      <w:pPr>
        <w:spacing w:before="69"/>
        <w:ind w:left="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35EF">
        <w:rPr>
          <w:rFonts w:ascii="Times New Roman" w:hAnsi="Times New Roman"/>
          <w:b/>
          <w:spacing w:val="-1"/>
          <w:sz w:val="24"/>
          <w:lang w:val="ru-RU"/>
        </w:rPr>
        <w:t>ПОСТАНОВЛЕНИЕ</w:t>
      </w:r>
    </w:p>
    <w:p w:rsidR="005B0AAF" w:rsidRPr="001035EF" w:rsidRDefault="005B0AA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0AAF" w:rsidRPr="001035EF" w:rsidRDefault="001035EF">
      <w:pPr>
        <w:tabs>
          <w:tab w:val="left" w:pos="7606"/>
        </w:tabs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35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_____</w:t>
      </w:r>
      <w:bookmarkStart w:id="0" w:name="_GoBack"/>
      <w:bookmarkEnd w:id="0"/>
      <w:r w:rsidRPr="001035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»</w:t>
      </w:r>
      <w:r w:rsidRPr="001035E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035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августа</w:t>
      </w:r>
      <w:r w:rsidRPr="001035E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2022 </w:t>
      </w:r>
      <w:r w:rsidRPr="001035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г.</w:t>
      </w:r>
      <w:r w:rsidRPr="001035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ab/>
      </w:r>
      <w:r w:rsidRPr="001035E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1035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_____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_</w:t>
      </w:r>
      <w:r w:rsidRPr="001035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proofErr w:type="gramEnd"/>
      <w:r w:rsidRPr="001035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МА-2022</w:t>
      </w:r>
    </w:p>
    <w:p w:rsidR="005B0AAF" w:rsidRPr="001035EF" w:rsidRDefault="005B0AA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0AAF" w:rsidRPr="001035EF" w:rsidRDefault="001035EF">
      <w:pPr>
        <w:pStyle w:val="1"/>
        <w:ind w:left="291" w:firstLine="758"/>
        <w:rPr>
          <w:b w:val="0"/>
          <w:bCs w:val="0"/>
          <w:lang w:val="ru-RU"/>
        </w:rPr>
      </w:pPr>
      <w:r w:rsidRPr="001035EF">
        <w:rPr>
          <w:lang w:val="ru-RU"/>
        </w:rPr>
        <w:t>О</w:t>
      </w:r>
      <w:r w:rsidRPr="001035EF">
        <w:rPr>
          <w:spacing w:val="-12"/>
          <w:lang w:val="ru-RU"/>
        </w:rPr>
        <w:t xml:space="preserve"> </w:t>
      </w:r>
      <w:r w:rsidRPr="001035EF">
        <w:rPr>
          <w:lang w:val="ru-RU"/>
        </w:rPr>
        <w:t>внесении</w:t>
      </w:r>
      <w:r w:rsidRPr="001035EF">
        <w:rPr>
          <w:spacing w:val="-12"/>
          <w:lang w:val="ru-RU"/>
        </w:rPr>
        <w:t xml:space="preserve"> </w:t>
      </w:r>
      <w:r w:rsidRPr="001035EF">
        <w:rPr>
          <w:lang w:val="ru-RU"/>
        </w:rPr>
        <w:t>изменений</w:t>
      </w:r>
      <w:r w:rsidRPr="001035EF">
        <w:rPr>
          <w:spacing w:val="-12"/>
          <w:lang w:val="ru-RU"/>
        </w:rPr>
        <w:t xml:space="preserve"> </w:t>
      </w:r>
      <w:r w:rsidRPr="001035EF">
        <w:rPr>
          <w:lang w:val="ru-RU"/>
        </w:rPr>
        <w:t>в</w:t>
      </w:r>
      <w:r w:rsidRPr="001035EF">
        <w:rPr>
          <w:spacing w:val="-10"/>
          <w:lang w:val="ru-RU"/>
        </w:rPr>
        <w:t xml:space="preserve"> </w:t>
      </w:r>
      <w:r w:rsidRPr="001035EF">
        <w:rPr>
          <w:lang w:val="ru-RU"/>
        </w:rPr>
        <w:t>постановление</w:t>
      </w:r>
      <w:r w:rsidRPr="001035EF">
        <w:rPr>
          <w:spacing w:val="-9"/>
          <w:lang w:val="ru-RU"/>
        </w:rPr>
        <w:t xml:space="preserve"> </w:t>
      </w:r>
      <w:r w:rsidRPr="001035EF">
        <w:rPr>
          <w:lang w:val="ru-RU"/>
        </w:rPr>
        <w:t>Местной</w:t>
      </w:r>
      <w:r w:rsidRPr="001035EF">
        <w:rPr>
          <w:spacing w:val="-12"/>
          <w:lang w:val="ru-RU"/>
        </w:rPr>
        <w:t xml:space="preserve"> </w:t>
      </w:r>
      <w:r w:rsidRPr="001035EF">
        <w:rPr>
          <w:lang w:val="ru-RU"/>
        </w:rPr>
        <w:t>Администрации</w:t>
      </w:r>
      <w:r w:rsidRPr="001035EF">
        <w:rPr>
          <w:spacing w:val="-11"/>
          <w:lang w:val="ru-RU"/>
        </w:rPr>
        <w:t xml:space="preserve"> </w:t>
      </w:r>
      <w:r w:rsidRPr="001035EF">
        <w:rPr>
          <w:lang w:val="ru-RU"/>
        </w:rPr>
        <w:t>МО</w:t>
      </w:r>
      <w:r w:rsidRPr="001035EF">
        <w:rPr>
          <w:spacing w:val="27"/>
          <w:w w:val="99"/>
          <w:lang w:val="ru-RU"/>
        </w:rPr>
        <w:t xml:space="preserve"> </w:t>
      </w:r>
      <w:proofErr w:type="spellStart"/>
      <w:proofErr w:type="gramStart"/>
      <w:r w:rsidRPr="001035EF">
        <w:rPr>
          <w:lang w:val="ru-RU"/>
        </w:rPr>
        <w:t>МО</w:t>
      </w:r>
      <w:proofErr w:type="spellEnd"/>
      <w:proofErr w:type="gramEnd"/>
      <w:r w:rsidRPr="001035EF">
        <w:rPr>
          <w:spacing w:val="-14"/>
          <w:lang w:val="ru-RU"/>
        </w:rPr>
        <w:t xml:space="preserve"> </w:t>
      </w:r>
      <w:r w:rsidRPr="001035EF">
        <w:rPr>
          <w:lang w:val="ru-RU"/>
        </w:rPr>
        <w:t>Академическое</w:t>
      </w:r>
      <w:r w:rsidRPr="001035EF">
        <w:rPr>
          <w:spacing w:val="-10"/>
          <w:lang w:val="ru-RU"/>
        </w:rPr>
        <w:t xml:space="preserve"> </w:t>
      </w:r>
      <w:r w:rsidRPr="001035EF">
        <w:rPr>
          <w:lang w:val="ru-RU"/>
        </w:rPr>
        <w:t>от</w:t>
      </w:r>
      <w:r w:rsidRPr="001035EF">
        <w:rPr>
          <w:spacing w:val="-14"/>
          <w:lang w:val="ru-RU"/>
        </w:rPr>
        <w:t xml:space="preserve"> </w:t>
      </w:r>
      <w:r w:rsidRPr="001035EF">
        <w:rPr>
          <w:lang w:val="ru-RU"/>
        </w:rPr>
        <w:t>25.06.2020</w:t>
      </w:r>
      <w:r w:rsidRPr="001035EF">
        <w:rPr>
          <w:spacing w:val="-13"/>
          <w:lang w:val="ru-RU"/>
        </w:rPr>
        <w:t xml:space="preserve"> </w:t>
      </w:r>
      <w:r w:rsidRPr="001035EF">
        <w:rPr>
          <w:lang w:val="ru-RU"/>
        </w:rPr>
        <w:t>№56</w:t>
      </w:r>
      <w:r w:rsidRPr="001035EF">
        <w:rPr>
          <w:rFonts w:cs="Times New Roman"/>
          <w:lang w:val="ru-RU"/>
        </w:rPr>
        <w:t>-</w:t>
      </w:r>
      <w:r w:rsidRPr="001035EF">
        <w:rPr>
          <w:lang w:val="ru-RU"/>
        </w:rPr>
        <w:t>МА</w:t>
      </w:r>
      <w:r w:rsidRPr="001035EF">
        <w:rPr>
          <w:rFonts w:cs="Times New Roman"/>
          <w:lang w:val="ru-RU"/>
        </w:rPr>
        <w:t>-</w:t>
      </w:r>
      <w:r w:rsidRPr="001035EF">
        <w:rPr>
          <w:lang w:val="ru-RU"/>
        </w:rPr>
        <w:t>2020</w:t>
      </w:r>
      <w:r w:rsidRPr="001035EF">
        <w:rPr>
          <w:spacing w:val="-13"/>
          <w:lang w:val="ru-RU"/>
        </w:rPr>
        <w:t xml:space="preserve"> </w:t>
      </w:r>
      <w:r w:rsidRPr="001035EF">
        <w:rPr>
          <w:lang w:val="ru-RU"/>
        </w:rPr>
        <w:t>«Об</w:t>
      </w:r>
      <w:r w:rsidRPr="001035EF">
        <w:rPr>
          <w:spacing w:val="-13"/>
          <w:lang w:val="ru-RU"/>
        </w:rPr>
        <w:t xml:space="preserve"> </w:t>
      </w:r>
      <w:r w:rsidRPr="001035EF">
        <w:rPr>
          <w:lang w:val="ru-RU"/>
        </w:rPr>
        <w:t>утверждении</w:t>
      </w:r>
      <w:r w:rsidRPr="001035EF">
        <w:rPr>
          <w:spacing w:val="-12"/>
          <w:lang w:val="ru-RU"/>
        </w:rPr>
        <w:t xml:space="preserve"> </w:t>
      </w:r>
      <w:r w:rsidRPr="001035EF">
        <w:rPr>
          <w:lang w:val="ru-RU"/>
        </w:rPr>
        <w:t>положения</w:t>
      </w:r>
    </w:p>
    <w:p w:rsidR="005B0AAF" w:rsidRPr="001035EF" w:rsidRDefault="001035EF">
      <w:pPr>
        <w:ind w:left="428" w:right="417" w:hanging="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035EF">
        <w:rPr>
          <w:rFonts w:ascii="Times New Roman" w:hAnsi="Times New Roman"/>
          <w:b/>
          <w:sz w:val="26"/>
          <w:lang w:val="ru-RU"/>
        </w:rPr>
        <w:t>«О</w:t>
      </w:r>
      <w:r w:rsidRPr="001035EF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1035EF">
        <w:rPr>
          <w:rFonts w:ascii="Times New Roman" w:hAnsi="Times New Roman"/>
          <w:b/>
          <w:spacing w:val="-1"/>
          <w:sz w:val="26"/>
          <w:lang w:val="ru-RU"/>
        </w:rPr>
        <w:t>порядке</w:t>
      </w:r>
      <w:r w:rsidRPr="001035EF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1035EF">
        <w:rPr>
          <w:rFonts w:ascii="Times New Roman" w:hAnsi="Times New Roman"/>
          <w:b/>
          <w:sz w:val="26"/>
          <w:lang w:val="ru-RU"/>
        </w:rPr>
        <w:t>использования</w:t>
      </w:r>
      <w:r w:rsidRPr="001035EF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1035EF">
        <w:rPr>
          <w:rFonts w:ascii="Times New Roman" w:hAnsi="Times New Roman"/>
          <w:b/>
          <w:sz w:val="26"/>
          <w:lang w:val="ru-RU"/>
        </w:rPr>
        <w:t>бюджетных</w:t>
      </w:r>
      <w:r w:rsidRPr="001035EF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1035EF">
        <w:rPr>
          <w:rFonts w:ascii="Times New Roman" w:hAnsi="Times New Roman"/>
          <w:b/>
          <w:sz w:val="26"/>
          <w:lang w:val="ru-RU"/>
        </w:rPr>
        <w:t>ассигнований</w:t>
      </w:r>
      <w:r w:rsidRPr="001035EF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1035EF">
        <w:rPr>
          <w:rFonts w:ascii="Times New Roman" w:hAnsi="Times New Roman"/>
          <w:b/>
          <w:sz w:val="26"/>
          <w:lang w:val="ru-RU"/>
        </w:rPr>
        <w:t>резервного</w:t>
      </w:r>
      <w:r w:rsidRPr="001035EF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1035EF">
        <w:rPr>
          <w:rFonts w:ascii="Times New Roman" w:hAnsi="Times New Roman"/>
          <w:b/>
          <w:spacing w:val="-1"/>
          <w:sz w:val="26"/>
          <w:lang w:val="ru-RU"/>
        </w:rPr>
        <w:t>фонда</w:t>
      </w:r>
      <w:r w:rsidRPr="001035EF">
        <w:rPr>
          <w:rFonts w:ascii="Times New Roman" w:hAnsi="Times New Roman"/>
          <w:b/>
          <w:spacing w:val="26"/>
          <w:w w:val="99"/>
          <w:sz w:val="26"/>
          <w:lang w:val="ru-RU"/>
        </w:rPr>
        <w:t xml:space="preserve"> </w:t>
      </w:r>
      <w:r w:rsidRPr="001035EF">
        <w:rPr>
          <w:rFonts w:ascii="Times New Roman" w:hAnsi="Times New Roman"/>
          <w:b/>
          <w:sz w:val="26"/>
          <w:lang w:val="ru-RU"/>
        </w:rPr>
        <w:t>Местной</w:t>
      </w:r>
      <w:r w:rsidRPr="001035EF">
        <w:rPr>
          <w:rFonts w:ascii="Times New Roman" w:hAnsi="Times New Roman"/>
          <w:b/>
          <w:spacing w:val="-23"/>
          <w:sz w:val="26"/>
          <w:lang w:val="ru-RU"/>
        </w:rPr>
        <w:t xml:space="preserve"> </w:t>
      </w:r>
      <w:r w:rsidRPr="001035EF">
        <w:rPr>
          <w:rFonts w:ascii="Times New Roman" w:hAnsi="Times New Roman"/>
          <w:b/>
          <w:sz w:val="26"/>
          <w:lang w:val="ru-RU"/>
        </w:rPr>
        <w:t>Администрации</w:t>
      </w:r>
      <w:r w:rsidRPr="001035EF">
        <w:rPr>
          <w:rFonts w:ascii="Times New Roman" w:hAnsi="Times New Roman"/>
          <w:b/>
          <w:spacing w:val="-20"/>
          <w:sz w:val="26"/>
          <w:lang w:val="ru-RU"/>
        </w:rPr>
        <w:t xml:space="preserve"> </w:t>
      </w:r>
      <w:r w:rsidRPr="001035EF">
        <w:rPr>
          <w:rFonts w:ascii="Times New Roman" w:hAnsi="Times New Roman"/>
          <w:b/>
          <w:sz w:val="26"/>
          <w:lang w:val="ru-RU"/>
        </w:rPr>
        <w:t>внутригородского</w:t>
      </w:r>
      <w:r w:rsidRPr="001035EF">
        <w:rPr>
          <w:rFonts w:ascii="Times New Roman" w:hAnsi="Times New Roman"/>
          <w:b/>
          <w:spacing w:val="-22"/>
          <w:sz w:val="26"/>
          <w:lang w:val="ru-RU"/>
        </w:rPr>
        <w:t xml:space="preserve"> </w:t>
      </w:r>
      <w:r w:rsidRPr="001035EF">
        <w:rPr>
          <w:rFonts w:ascii="Times New Roman" w:hAnsi="Times New Roman"/>
          <w:b/>
          <w:sz w:val="26"/>
          <w:lang w:val="ru-RU"/>
        </w:rPr>
        <w:t>муниципального</w:t>
      </w:r>
      <w:r w:rsidRPr="001035EF">
        <w:rPr>
          <w:rFonts w:ascii="Times New Roman" w:hAnsi="Times New Roman"/>
          <w:b/>
          <w:spacing w:val="-21"/>
          <w:sz w:val="26"/>
          <w:lang w:val="ru-RU"/>
        </w:rPr>
        <w:t xml:space="preserve"> </w:t>
      </w:r>
      <w:r w:rsidRPr="001035EF">
        <w:rPr>
          <w:rFonts w:ascii="Times New Roman" w:hAnsi="Times New Roman"/>
          <w:b/>
          <w:sz w:val="26"/>
          <w:lang w:val="ru-RU"/>
        </w:rPr>
        <w:t>образования</w:t>
      </w:r>
      <w:r w:rsidRPr="001035EF">
        <w:rPr>
          <w:rFonts w:ascii="Times New Roman" w:hAnsi="Times New Roman"/>
          <w:b/>
          <w:spacing w:val="26"/>
          <w:w w:val="99"/>
          <w:sz w:val="26"/>
          <w:lang w:val="ru-RU"/>
        </w:rPr>
        <w:t xml:space="preserve"> </w:t>
      </w:r>
      <w:r w:rsidRPr="001035EF">
        <w:rPr>
          <w:rFonts w:ascii="Times New Roman" w:hAnsi="Times New Roman"/>
          <w:b/>
          <w:sz w:val="26"/>
          <w:lang w:val="ru-RU"/>
        </w:rPr>
        <w:t>Санкт-Петербурга</w:t>
      </w:r>
      <w:r w:rsidRPr="001035EF">
        <w:rPr>
          <w:rFonts w:ascii="Times New Roman" w:hAnsi="Times New Roman"/>
          <w:b/>
          <w:spacing w:val="-24"/>
          <w:sz w:val="26"/>
          <w:lang w:val="ru-RU"/>
        </w:rPr>
        <w:t xml:space="preserve"> </w:t>
      </w:r>
      <w:r w:rsidRPr="001035EF">
        <w:rPr>
          <w:rFonts w:ascii="Times New Roman" w:hAnsi="Times New Roman"/>
          <w:b/>
          <w:sz w:val="26"/>
          <w:lang w:val="ru-RU"/>
        </w:rPr>
        <w:t>муниципальный</w:t>
      </w:r>
      <w:r w:rsidRPr="001035EF">
        <w:rPr>
          <w:rFonts w:ascii="Times New Roman" w:hAnsi="Times New Roman"/>
          <w:b/>
          <w:spacing w:val="-24"/>
          <w:sz w:val="26"/>
          <w:lang w:val="ru-RU"/>
        </w:rPr>
        <w:t xml:space="preserve"> </w:t>
      </w:r>
      <w:r w:rsidRPr="001035EF">
        <w:rPr>
          <w:rFonts w:ascii="Times New Roman" w:hAnsi="Times New Roman"/>
          <w:b/>
          <w:sz w:val="26"/>
          <w:lang w:val="ru-RU"/>
        </w:rPr>
        <w:t>округ</w:t>
      </w:r>
      <w:r w:rsidRPr="001035EF">
        <w:rPr>
          <w:rFonts w:ascii="Times New Roman" w:hAnsi="Times New Roman"/>
          <w:b/>
          <w:spacing w:val="-23"/>
          <w:sz w:val="26"/>
          <w:lang w:val="ru-RU"/>
        </w:rPr>
        <w:t xml:space="preserve"> </w:t>
      </w:r>
      <w:proofErr w:type="gramStart"/>
      <w:r w:rsidRPr="001035EF">
        <w:rPr>
          <w:rFonts w:ascii="Times New Roman" w:hAnsi="Times New Roman"/>
          <w:b/>
          <w:sz w:val="26"/>
          <w:lang w:val="ru-RU"/>
        </w:rPr>
        <w:t>Академическое</w:t>
      </w:r>
      <w:proofErr w:type="gramEnd"/>
      <w:r w:rsidRPr="001035EF">
        <w:rPr>
          <w:rFonts w:ascii="Times New Roman" w:hAnsi="Times New Roman"/>
          <w:b/>
          <w:sz w:val="26"/>
          <w:lang w:val="ru-RU"/>
        </w:rPr>
        <w:t>»</w:t>
      </w:r>
    </w:p>
    <w:p w:rsidR="005B0AAF" w:rsidRPr="001035EF" w:rsidRDefault="005B0AAF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5B0AAF" w:rsidRPr="001035EF" w:rsidRDefault="001035EF">
      <w:pPr>
        <w:pStyle w:val="a3"/>
        <w:ind w:right="147" w:firstLine="566"/>
        <w:jc w:val="both"/>
        <w:rPr>
          <w:rFonts w:cs="Times New Roman"/>
          <w:lang w:val="ru-RU"/>
        </w:rPr>
      </w:pPr>
      <w:r w:rsidRPr="001035EF">
        <w:rPr>
          <w:lang w:val="ru-RU"/>
        </w:rPr>
        <w:t>В</w:t>
      </w:r>
      <w:r w:rsidRPr="001035EF">
        <w:rPr>
          <w:spacing w:val="64"/>
          <w:lang w:val="ru-RU"/>
        </w:rPr>
        <w:t xml:space="preserve"> </w:t>
      </w:r>
      <w:r w:rsidRPr="001035EF">
        <w:rPr>
          <w:lang w:val="ru-RU"/>
        </w:rPr>
        <w:t>соответствии  с ч.4  ст.81  Бюджетным Кодексом</w:t>
      </w:r>
      <w:r w:rsidRPr="001035EF">
        <w:rPr>
          <w:spacing w:val="65"/>
          <w:lang w:val="ru-RU"/>
        </w:rPr>
        <w:t xml:space="preserve"> </w:t>
      </w:r>
      <w:r w:rsidRPr="001035EF">
        <w:rPr>
          <w:lang w:val="ru-RU"/>
        </w:rPr>
        <w:t>Российской</w:t>
      </w:r>
      <w:r w:rsidRPr="001035EF">
        <w:rPr>
          <w:spacing w:val="65"/>
          <w:lang w:val="ru-RU"/>
        </w:rPr>
        <w:t xml:space="preserve"> </w:t>
      </w:r>
      <w:r w:rsidRPr="001035EF">
        <w:rPr>
          <w:lang w:val="ru-RU"/>
        </w:rPr>
        <w:t>Федерации,</w:t>
      </w:r>
      <w:r w:rsidRPr="001035EF">
        <w:rPr>
          <w:spacing w:val="28"/>
          <w:w w:val="99"/>
          <w:lang w:val="ru-RU"/>
        </w:rPr>
        <w:t xml:space="preserve"> </w:t>
      </w:r>
      <w:r w:rsidRPr="001035EF">
        <w:rPr>
          <w:lang w:val="ru-RU"/>
        </w:rPr>
        <w:t>Федеральным</w:t>
      </w:r>
      <w:r w:rsidRPr="001035EF">
        <w:rPr>
          <w:spacing w:val="5"/>
          <w:lang w:val="ru-RU"/>
        </w:rPr>
        <w:t xml:space="preserve"> </w:t>
      </w:r>
      <w:r w:rsidRPr="001035EF">
        <w:rPr>
          <w:lang w:val="ru-RU"/>
        </w:rPr>
        <w:t>законом</w:t>
      </w:r>
      <w:r w:rsidRPr="001035EF">
        <w:rPr>
          <w:spacing w:val="6"/>
          <w:lang w:val="ru-RU"/>
        </w:rPr>
        <w:t xml:space="preserve"> </w:t>
      </w:r>
      <w:r w:rsidRPr="001035EF">
        <w:rPr>
          <w:lang w:val="ru-RU"/>
        </w:rPr>
        <w:t>от</w:t>
      </w:r>
      <w:r w:rsidRPr="001035EF">
        <w:rPr>
          <w:spacing w:val="5"/>
          <w:lang w:val="ru-RU"/>
        </w:rPr>
        <w:t xml:space="preserve"> </w:t>
      </w:r>
      <w:r w:rsidRPr="001035EF">
        <w:rPr>
          <w:lang w:val="ru-RU"/>
        </w:rPr>
        <w:t>06.10.2003</w:t>
      </w:r>
      <w:r w:rsidRPr="001035EF">
        <w:rPr>
          <w:spacing w:val="6"/>
          <w:lang w:val="ru-RU"/>
        </w:rPr>
        <w:t xml:space="preserve"> </w:t>
      </w:r>
      <w:r w:rsidRPr="001035EF">
        <w:rPr>
          <w:lang w:val="ru-RU"/>
        </w:rPr>
        <w:t>№131</w:t>
      </w:r>
      <w:r w:rsidRPr="001035EF">
        <w:rPr>
          <w:rFonts w:cs="Times New Roman"/>
          <w:lang w:val="ru-RU"/>
        </w:rPr>
        <w:t>-</w:t>
      </w:r>
      <w:r w:rsidRPr="001035EF">
        <w:rPr>
          <w:lang w:val="ru-RU"/>
        </w:rPr>
        <w:t>ФЗ</w:t>
      </w:r>
      <w:r w:rsidRPr="001035EF">
        <w:rPr>
          <w:spacing w:val="8"/>
          <w:lang w:val="ru-RU"/>
        </w:rPr>
        <w:t xml:space="preserve"> </w:t>
      </w:r>
      <w:r w:rsidRPr="001035EF">
        <w:rPr>
          <w:spacing w:val="-1"/>
          <w:lang w:val="ru-RU"/>
        </w:rPr>
        <w:t>«Об</w:t>
      </w:r>
      <w:r w:rsidRPr="001035EF">
        <w:rPr>
          <w:spacing w:val="6"/>
          <w:lang w:val="ru-RU"/>
        </w:rPr>
        <w:t xml:space="preserve"> </w:t>
      </w:r>
      <w:r w:rsidRPr="001035EF">
        <w:rPr>
          <w:lang w:val="ru-RU"/>
        </w:rPr>
        <w:t>общих</w:t>
      </w:r>
      <w:r w:rsidRPr="001035EF">
        <w:rPr>
          <w:spacing w:val="7"/>
          <w:lang w:val="ru-RU"/>
        </w:rPr>
        <w:t xml:space="preserve"> </w:t>
      </w:r>
      <w:r w:rsidRPr="001035EF">
        <w:rPr>
          <w:lang w:val="ru-RU"/>
        </w:rPr>
        <w:t>принципах</w:t>
      </w:r>
      <w:r w:rsidRPr="001035EF">
        <w:rPr>
          <w:spacing w:val="6"/>
          <w:lang w:val="ru-RU"/>
        </w:rPr>
        <w:t xml:space="preserve"> </w:t>
      </w:r>
      <w:r w:rsidRPr="001035EF">
        <w:rPr>
          <w:lang w:val="ru-RU"/>
        </w:rPr>
        <w:t>организации</w:t>
      </w:r>
      <w:r w:rsidRPr="001035EF">
        <w:rPr>
          <w:spacing w:val="24"/>
          <w:w w:val="99"/>
          <w:lang w:val="ru-RU"/>
        </w:rPr>
        <w:t xml:space="preserve"> </w:t>
      </w:r>
      <w:r w:rsidRPr="001035EF">
        <w:rPr>
          <w:lang w:val="ru-RU"/>
        </w:rPr>
        <w:t>местного</w:t>
      </w:r>
      <w:r w:rsidRPr="001035EF">
        <w:rPr>
          <w:spacing w:val="-8"/>
          <w:lang w:val="ru-RU"/>
        </w:rPr>
        <w:t xml:space="preserve"> </w:t>
      </w:r>
      <w:r w:rsidRPr="001035EF">
        <w:rPr>
          <w:lang w:val="ru-RU"/>
        </w:rPr>
        <w:t>самоуправления</w:t>
      </w:r>
      <w:r w:rsidRPr="001035EF">
        <w:rPr>
          <w:spacing w:val="-6"/>
          <w:lang w:val="ru-RU"/>
        </w:rPr>
        <w:t xml:space="preserve"> </w:t>
      </w:r>
      <w:r w:rsidRPr="001035EF">
        <w:rPr>
          <w:lang w:val="ru-RU"/>
        </w:rPr>
        <w:t>в</w:t>
      </w:r>
      <w:r w:rsidRPr="001035EF">
        <w:rPr>
          <w:spacing w:val="-6"/>
          <w:lang w:val="ru-RU"/>
        </w:rPr>
        <w:t xml:space="preserve"> </w:t>
      </w:r>
      <w:r w:rsidRPr="001035EF">
        <w:rPr>
          <w:spacing w:val="-1"/>
          <w:lang w:val="ru-RU"/>
        </w:rPr>
        <w:t>Российской</w:t>
      </w:r>
      <w:r w:rsidRPr="001035EF">
        <w:rPr>
          <w:spacing w:val="-6"/>
          <w:lang w:val="ru-RU"/>
        </w:rPr>
        <w:t xml:space="preserve"> </w:t>
      </w:r>
      <w:r w:rsidRPr="001035EF">
        <w:rPr>
          <w:lang w:val="ru-RU"/>
        </w:rPr>
        <w:t>Федерации»,</w:t>
      </w:r>
      <w:r w:rsidRPr="001035EF">
        <w:rPr>
          <w:spacing w:val="-6"/>
          <w:lang w:val="ru-RU"/>
        </w:rPr>
        <w:t xml:space="preserve"> </w:t>
      </w:r>
      <w:r w:rsidRPr="001035EF">
        <w:rPr>
          <w:lang w:val="ru-RU"/>
        </w:rPr>
        <w:t>Законом</w:t>
      </w:r>
      <w:r w:rsidRPr="001035EF">
        <w:rPr>
          <w:spacing w:val="-5"/>
          <w:lang w:val="ru-RU"/>
        </w:rPr>
        <w:t xml:space="preserve"> </w:t>
      </w:r>
      <w:r w:rsidRPr="001035EF">
        <w:rPr>
          <w:lang w:val="ru-RU"/>
        </w:rPr>
        <w:t>Санкт</w:t>
      </w:r>
      <w:r w:rsidRPr="001035EF">
        <w:rPr>
          <w:rFonts w:cs="Times New Roman"/>
          <w:lang w:val="ru-RU"/>
        </w:rPr>
        <w:t>-</w:t>
      </w:r>
      <w:r w:rsidRPr="001035EF">
        <w:rPr>
          <w:lang w:val="ru-RU"/>
        </w:rPr>
        <w:t>Петербурга</w:t>
      </w:r>
      <w:r w:rsidRPr="001035EF">
        <w:rPr>
          <w:spacing w:val="-7"/>
          <w:lang w:val="ru-RU"/>
        </w:rPr>
        <w:t xml:space="preserve"> </w:t>
      </w:r>
      <w:r w:rsidRPr="001035EF">
        <w:rPr>
          <w:lang w:val="ru-RU"/>
        </w:rPr>
        <w:t>от</w:t>
      </w:r>
      <w:r w:rsidRPr="001035EF">
        <w:rPr>
          <w:spacing w:val="42"/>
          <w:w w:val="99"/>
          <w:lang w:val="ru-RU"/>
        </w:rPr>
        <w:t xml:space="preserve"> </w:t>
      </w:r>
      <w:r w:rsidRPr="001035EF">
        <w:rPr>
          <w:lang w:val="ru-RU"/>
        </w:rPr>
        <w:t>23.09.2009</w:t>
      </w:r>
      <w:r w:rsidRPr="001035EF">
        <w:rPr>
          <w:spacing w:val="31"/>
          <w:lang w:val="ru-RU"/>
        </w:rPr>
        <w:t xml:space="preserve"> </w:t>
      </w:r>
      <w:r w:rsidRPr="001035EF">
        <w:rPr>
          <w:lang w:val="ru-RU"/>
        </w:rPr>
        <w:t>№420</w:t>
      </w:r>
      <w:r w:rsidRPr="001035EF">
        <w:rPr>
          <w:rFonts w:cs="Times New Roman"/>
          <w:lang w:val="ru-RU"/>
        </w:rPr>
        <w:t>-</w:t>
      </w:r>
      <w:r w:rsidRPr="001035EF">
        <w:rPr>
          <w:lang w:val="ru-RU"/>
        </w:rPr>
        <w:t>79</w:t>
      </w:r>
      <w:r w:rsidRPr="001035EF">
        <w:rPr>
          <w:spacing w:val="34"/>
          <w:lang w:val="ru-RU"/>
        </w:rPr>
        <w:t xml:space="preserve"> </w:t>
      </w:r>
      <w:r w:rsidRPr="001035EF">
        <w:rPr>
          <w:spacing w:val="-1"/>
          <w:lang w:val="ru-RU"/>
        </w:rPr>
        <w:t>«Об</w:t>
      </w:r>
      <w:r w:rsidRPr="001035EF">
        <w:rPr>
          <w:spacing w:val="31"/>
          <w:lang w:val="ru-RU"/>
        </w:rPr>
        <w:t xml:space="preserve"> </w:t>
      </w:r>
      <w:r w:rsidRPr="001035EF">
        <w:rPr>
          <w:lang w:val="ru-RU"/>
        </w:rPr>
        <w:t>организации</w:t>
      </w:r>
      <w:r w:rsidRPr="001035EF">
        <w:rPr>
          <w:spacing w:val="32"/>
          <w:lang w:val="ru-RU"/>
        </w:rPr>
        <w:t xml:space="preserve"> </w:t>
      </w:r>
      <w:r w:rsidRPr="001035EF">
        <w:rPr>
          <w:spacing w:val="-1"/>
          <w:lang w:val="ru-RU"/>
        </w:rPr>
        <w:t>местного</w:t>
      </w:r>
      <w:r w:rsidRPr="001035EF">
        <w:rPr>
          <w:spacing w:val="30"/>
          <w:lang w:val="ru-RU"/>
        </w:rPr>
        <w:t xml:space="preserve"> </w:t>
      </w:r>
      <w:r w:rsidRPr="001035EF">
        <w:rPr>
          <w:lang w:val="ru-RU"/>
        </w:rPr>
        <w:t>самоуправления</w:t>
      </w:r>
      <w:r w:rsidRPr="001035EF">
        <w:rPr>
          <w:spacing w:val="33"/>
          <w:lang w:val="ru-RU"/>
        </w:rPr>
        <w:t xml:space="preserve"> </w:t>
      </w:r>
      <w:r w:rsidRPr="001035EF">
        <w:rPr>
          <w:lang w:val="ru-RU"/>
        </w:rPr>
        <w:t>в</w:t>
      </w:r>
      <w:proofErr w:type="gramStart"/>
      <w:r w:rsidRPr="001035EF">
        <w:rPr>
          <w:spacing w:val="31"/>
          <w:lang w:val="ru-RU"/>
        </w:rPr>
        <w:t xml:space="preserve"> </w:t>
      </w:r>
      <w:r w:rsidRPr="001035EF">
        <w:rPr>
          <w:lang w:val="ru-RU"/>
        </w:rPr>
        <w:t>С</w:t>
      </w:r>
      <w:proofErr w:type="gramEnd"/>
      <w:r w:rsidRPr="001035EF">
        <w:rPr>
          <w:lang w:val="ru-RU"/>
        </w:rPr>
        <w:t>анкт</w:t>
      </w:r>
      <w:r w:rsidRPr="001035EF">
        <w:rPr>
          <w:rFonts w:cs="Times New Roman"/>
          <w:lang w:val="ru-RU"/>
        </w:rPr>
        <w:t>-</w:t>
      </w:r>
      <w:r w:rsidRPr="001035EF">
        <w:rPr>
          <w:rFonts w:cs="Times New Roman"/>
          <w:spacing w:val="38"/>
          <w:w w:val="99"/>
          <w:lang w:val="ru-RU"/>
        </w:rPr>
        <w:t xml:space="preserve"> </w:t>
      </w:r>
      <w:r w:rsidRPr="001035EF">
        <w:rPr>
          <w:spacing w:val="-1"/>
          <w:lang w:val="ru-RU"/>
        </w:rPr>
        <w:t>Петербурге»,</w:t>
      </w:r>
      <w:r w:rsidRPr="001035EF">
        <w:rPr>
          <w:spacing w:val="45"/>
          <w:lang w:val="ru-RU"/>
        </w:rPr>
        <w:t xml:space="preserve"> </w:t>
      </w:r>
      <w:r w:rsidRPr="001035EF">
        <w:rPr>
          <w:lang w:val="ru-RU"/>
        </w:rPr>
        <w:t>Уставом</w:t>
      </w:r>
      <w:r w:rsidRPr="001035EF">
        <w:rPr>
          <w:spacing w:val="43"/>
          <w:lang w:val="ru-RU"/>
        </w:rPr>
        <w:t xml:space="preserve"> </w:t>
      </w:r>
      <w:r w:rsidRPr="001035EF">
        <w:rPr>
          <w:lang w:val="ru-RU"/>
        </w:rPr>
        <w:t>внутригородского</w:t>
      </w:r>
      <w:r w:rsidRPr="001035EF">
        <w:rPr>
          <w:spacing w:val="45"/>
          <w:lang w:val="ru-RU"/>
        </w:rPr>
        <w:t xml:space="preserve"> </w:t>
      </w:r>
      <w:r w:rsidRPr="001035EF">
        <w:rPr>
          <w:spacing w:val="-1"/>
          <w:lang w:val="ru-RU"/>
        </w:rPr>
        <w:t>муниципального</w:t>
      </w:r>
      <w:r w:rsidRPr="001035EF">
        <w:rPr>
          <w:spacing w:val="43"/>
          <w:lang w:val="ru-RU"/>
        </w:rPr>
        <w:t xml:space="preserve"> </w:t>
      </w:r>
      <w:r w:rsidRPr="001035EF">
        <w:rPr>
          <w:lang w:val="ru-RU"/>
        </w:rPr>
        <w:t>образования</w:t>
      </w:r>
      <w:r w:rsidRPr="001035EF">
        <w:rPr>
          <w:spacing w:val="45"/>
          <w:lang w:val="ru-RU"/>
        </w:rPr>
        <w:t xml:space="preserve"> </w:t>
      </w:r>
      <w:r w:rsidRPr="001035EF">
        <w:rPr>
          <w:lang w:val="ru-RU"/>
        </w:rPr>
        <w:t>города</w:t>
      </w:r>
      <w:r w:rsidRPr="001035EF">
        <w:rPr>
          <w:spacing w:val="64"/>
          <w:w w:val="99"/>
          <w:lang w:val="ru-RU"/>
        </w:rPr>
        <w:t xml:space="preserve"> </w:t>
      </w:r>
      <w:r w:rsidRPr="001035EF">
        <w:rPr>
          <w:lang w:val="ru-RU"/>
        </w:rPr>
        <w:t>федерального</w:t>
      </w:r>
      <w:r w:rsidRPr="001035EF">
        <w:rPr>
          <w:spacing w:val="-2"/>
          <w:lang w:val="ru-RU"/>
        </w:rPr>
        <w:t xml:space="preserve"> </w:t>
      </w:r>
      <w:r w:rsidRPr="001035EF">
        <w:rPr>
          <w:lang w:val="ru-RU"/>
        </w:rPr>
        <w:t>значения Санкт</w:t>
      </w:r>
      <w:r w:rsidRPr="001035EF">
        <w:rPr>
          <w:rFonts w:cs="Times New Roman"/>
          <w:lang w:val="ru-RU"/>
        </w:rPr>
        <w:t>-</w:t>
      </w:r>
      <w:r w:rsidRPr="001035EF">
        <w:rPr>
          <w:lang w:val="ru-RU"/>
        </w:rPr>
        <w:t>Петербурга</w:t>
      </w:r>
      <w:r w:rsidRPr="001035EF">
        <w:rPr>
          <w:spacing w:val="1"/>
          <w:lang w:val="ru-RU"/>
        </w:rPr>
        <w:t xml:space="preserve"> </w:t>
      </w:r>
      <w:r w:rsidRPr="001035EF">
        <w:rPr>
          <w:spacing w:val="-1"/>
          <w:lang w:val="ru-RU"/>
        </w:rPr>
        <w:t>муниципальный</w:t>
      </w:r>
      <w:r w:rsidRPr="001035EF">
        <w:rPr>
          <w:spacing w:val="2"/>
          <w:lang w:val="ru-RU"/>
        </w:rPr>
        <w:t xml:space="preserve"> </w:t>
      </w:r>
      <w:r w:rsidRPr="001035EF">
        <w:rPr>
          <w:lang w:val="ru-RU"/>
        </w:rPr>
        <w:t>округ</w:t>
      </w:r>
      <w:r w:rsidRPr="001035EF">
        <w:rPr>
          <w:spacing w:val="-2"/>
          <w:lang w:val="ru-RU"/>
        </w:rPr>
        <w:t xml:space="preserve"> </w:t>
      </w:r>
      <w:r w:rsidRPr="001035EF">
        <w:rPr>
          <w:lang w:val="ru-RU"/>
        </w:rPr>
        <w:t>Академическое,</w:t>
      </w:r>
      <w:r w:rsidRPr="001035EF">
        <w:rPr>
          <w:spacing w:val="1"/>
          <w:lang w:val="ru-RU"/>
        </w:rPr>
        <w:t xml:space="preserve"> </w:t>
      </w:r>
      <w:r w:rsidRPr="001035EF">
        <w:rPr>
          <w:lang w:val="ru-RU"/>
        </w:rPr>
        <w:t>а</w:t>
      </w:r>
      <w:r w:rsidRPr="001035EF">
        <w:rPr>
          <w:spacing w:val="46"/>
          <w:w w:val="99"/>
          <w:lang w:val="ru-RU"/>
        </w:rPr>
        <w:t xml:space="preserve"> </w:t>
      </w:r>
      <w:r w:rsidRPr="001035EF">
        <w:rPr>
          <w:lang w:val="ru-RU"/>
        </w:rPr>
        <w:t>так</w:t>
      </w:r>
      <w:r w:rsidRPr="001035EF">
        <w:rPr>
          <w:spacing w:val="22"/>
          <w:lang w:val="ru-RU"/>
        </w:rPr>
        <w:t xml:space="preserve"> </w:t>
      </w:r>
      <w:r w:rsidRPr="001035EF">
        <w:rPr>
          <w:lang w:val="ru-RU"/>
        </w:rPr>
        <w:t>же</w:t>
      </w:r>
      <w:r w:rsidRPr="001035EF">
        <w:rPr>
          <w:spacing w:val="26"/>
          <w:lang w:val="ru-RU"/>
        </w:rPr>
        <w:t xml:space="preserve"> </w:t>
      </w:r>
      <w:r w:rsidRPr="001035EF">
        <w:rPr>
          <w:lang w:val="ru-RU"/>
        </w:rPr>
        <w:t>протеста</w:t>
      </w:r>
      <w:r w:rsidRPr="001035EF">
        <w:rPr>
          <w:spacing w:val="23"/>
          <w:lang w:val="ru-RU"/>
        </w:rPr>
        <w:t xml:space="preserve"> </w:t>
      </w:r>
      <w:r w:rsidRPr="001035EF">
        <w:rPr>
          <w:spacing w:val="-1"/>
          <w:lang w:val="ru-RU"/>
        </w:rPr>
        <w:t>Прокуратуры</w:t>
      </w:r>
      <w:r w:rsidRPr="001035EF">
        <w:rPr>
          <w:spacing w:val="25"/>
          <w:lang w:val="ru-RU"/>
        </w:rPr>
        <w:t xml:space="preserve"> </w:t>
      </w:r>
      <w:r w:rsidRPr="001035EF">
        <w:rPr>
          <w:lang w:val="ru-RU"/>
        </w:rPr>
        <w:t>Калининского</w:t>
      </w:r>
      <w:r w:rsidRPr="001035EF">
        <w:rPr>
          <w:spacing w:val="23"/>
          <w:lang w:val="ru-RU"/>
        </w:rPr>
        <w:t xml:space="preserve"> </w:t>
      </w:r>
      <w:r w:rsidRPr="001035EF">
        <w:rPr>
          <w:lang w:val="ru-RU"/>
        </w:rPr>
        <w:t>района</w:t>
      </w:r>
      <w:r w:rsidRPr="001035EF">
        <w:rPr>
          <w:spacing w:val="25"/>
          <w:lang w:val="ru-RU"/>
        </w:rPr>
        <w:t xml:space="preserve"> </w:t>
      </w:r>
      <w:r w:rsidRPr="001035EF">
        <w:rPr>
          <w:lang w:val="ru-RU"/>
        </w:rPr>
        <w:t>Санкт</w:t>
      </w:r>
      <w:r w:rsidRPr="001035EF">
        <w:rPr>
          <w:rFonts w:cs="Times New Roman"/>
          <w:lang w:val="ru-RU"/>
        </w:rPr>
        <w:t>-</w:t>
      </w:r>
      <w:r w:rsidRPr="001035EF">
        <w:rPr>
          <w:lang w:val="ru-RU"/>
        </w:rPr>
        <w:t>Петербурга</w:t>
      </w:r>
      <w:r w:rsidRPr="001035EF">
        <w:rPr>
          <w:spacing w:val="23"/>
          <w:lang w:val="ru-RU"/>
        </w:rPr>
        <w:t xml:space="preserve"> </w:t>
      </w:r>
      <w:r w:rsidRPr="001035EF">
        <w:rPr>
          <w:lang w:val="ru-RU"/>
        </w:rPr>
        <w:t>от</w:t>
      </w:r>
      <w:r w:rsidRPr="001035EF">
        <w:rPr>
          <w:spacing w:val="46"/>
          <w:w w:val="99"/>
          <w:lang w:val="ru-RU"/>
        </w:rPr>
        <w:t xml:space="preserve"> </w:t>
      </w:r>
      <w:r w:rsidRPr="001035EF">
        <w:rPr>
          <w:lang w:val="ru-RU"/>
        </w:rPr>
        <w:t>28.07.2022</w:t>
      </w:r>
      <w:r w:rsidRPr="001035EF">
        <w:rPr>
          <w:spacing w:val="-30"/>
          <w:lang w:val="ru-RU"/>
        </w:rPr>
        <w:t xml:space="preserve"> </w:t>
      </w:r>
      <w:r w:rsidRPr="001035EF">
        <w:rPr>
          <w:lang w:val="ru-RU"/>
        </w:rPr>
        <w:t>№03</w:t>
      </w:r>
      <w:r w:rsidRPr="001035EF">
        <w:rPr>
          <w:rFonts w:cs="Times New Roman"/>
          <w:lang w:val="ru-RU"/>
        </w:rPr>
        <w:t>-01-22-215</w:t>
      </w:r>
    </w:p>
    <w:p w:rsidR="005B0AAF" w:rsidRDefault="001035EF">
      <w:pPr>
        <w:pStyle w:val="a3"/>
        <w:spacing w:before="1" w:line="479" w:lineRule="auto"/>
        <w:ind w:left="870" w:right="3869" w:firstLine="0"/>
      </w:pPr>
      <w:proofErr w:type="spellStart"/>
      <w:r>
        <w:t>Местная</w:t>
      </w:r>
      <w:proofErr w:type="spellEnd"/>
      <w:r>
        <w:rPr>
          <w:spacing w:val="-28"/>
        </w:rPr>
        <w:t xml:space="preserve"> </w:t>
      </w:r>
      <w:proofErr w:type="spellStart"/>
      <w:r>
        <w:t>Администрация</w:t>
      </w:r>
      <w:proofErr w:type="spellEnd"/>
      <w:r>
        <w:rPr>
          <w:spacing w:val="23"/>
          <w:w w:val="99"/>
        </w:rPr>
        <w:t xml:space="preserve"> </w:t>
      </w:r>
      <w:r>
        <w:t>ПОСТАНОВЛЯЕТ:</w:t>
      </w:r>
    </w:p>
    <w:p w:rsidR="005B0AAF" w:rsidRPr="001035EF" w:rsidRDefault="001035EF">
      <w:pPr>
        <w:pStyle w:val="a3"/>
        <w:numPr>
          <w:ilvl w:val="0"/>
          <w:numId w:val="1"/>
        </w:numPr>
        <w:tabs>
          <w:tab w:val="left" w:pos="1480"/>
        </w:tabs>
        <w:spacing w:before="11"/>
        <w:ind w:right="146" w:firstLine="708"/>
        <w:jc w:val="both"/>
        <w:rPr>
          <w:lang w:val="ru-RU"/>
        </w:rPr>
      </w:pPr>
      <w:r w:rsidRPr="001035EF">
        <w:rPr>
          <w:lang w:val="ru-RU"/>
        </w:rPr>
        <w:t>Внести</w:t>
      </w:r>
      <w:r w:rsidRPr="001035EF">
        <w:rPr>
          <w:spacing w:val="58"/>
          <w:lang w:val="ru-RU"/>
        </w:rPr>
        <w:t xml:space="preserve"> </w:t>
      </w:r>
      <w:r w:rsidRPr="001035EF">
        <w:rPr>
          <w:lang w:val="ru-RU"/>
        </w:rPr>
        <w:t>в</w:t>
      </w:r>
      <w:r w:rsidRPr="001035EF">
        <w:rPr>
          <w:spacing w:val="59"/>
          <w:lang w:val="ru-RU"/>
        </w:rPr>
        <w:t xml:space="preserve"> </w:t>
      </w:r>
      <w:r w:rsidRPr="001035EF">
        <w:rPr>
          <w:lang w:val="ru-RU"/>
        </w:rPr>
        <w:t>постановление</w:t>
      </w:r>
      <w:r w:rsidRPr="001035EF">
        <w:rPr>
          <w:spacing w:val="58"/>
          <w:lang w:val="ru-RU"/>
        </w:rPr>
        <w:t xml:space="preserve"> </w:t>
      </w:r>
      <w:r w:rsidRPr="001035EF">
        <w:rPr>
          <w:lang w:val="ru-RU"/>
        </w:rPr>
        <w:t>Местной</w:t>
      </w:r>
      <w:r w:rsidRPr="001035EF">
        <w:rPr>
          <w:spacing w:val="59"/>
          <w:lang w:val="ru-RU"/>
        </w:rPr>
        <w:t xml:space="preserve"> </w:t>
      </w:r>
      <w:proofErr w:type="gramStart"/>
      <w:r w:rsidRPr="001035EF">
        <w:rPr>
          <w:lang w:val="ru-RU"/>
        </w:rPr>
        <w:t>Администрации</w:t>
      </w:r>
      <w:r w:rsidRPr="001035EF">
        <w:rPr>
          <w:spacing w:val="58"/>
          <w:lang w:val="ru-RU"/>
        </w:rPr>
        <w:t xml:space="preserve"> </w:t>
      </w:r>
      <w:r w:rsidRPr="001035EF">
        <w:rPr>
          <w:lang w:val="ru-RU"/>
        </w:rPr>
        <w:t>внутригородского</w:t>
      </w:r>
      <w:r w:rsidRPr="001035EF">
        <w:rPr>
          <w:spacing w:val="30"/>
          <w:w w:val="99"/>
          <w:lang w:val="ru-RU"/>
        </w:rPr>
        <w:t xml:space="preserve"> </w:t>
      </w:r>
      <w:r w:rsidRPr="001035EF">
        <w:rPr>
          <w:lang w:val="ru-RU"/>
        </w:rPr>
        <w:t>муниципального</w:t>
      </w:r>
      <w:r w:rsidRPr="001035EF">
        <w:rPr>
          <w:spacing w:val="16"/>
          <w:lang w:val="ru-RU"/>
        </w:rPr>
        <w:t xml:space="preserve"> </w:t>
      </w:r>
      <w:r w:rsidRPr="001035EF">
        <w:rPr>
          <w:lang w:val="ru-RU"/>
        </w:rPr>
        <w:t>образования</w:t>
      </w:r>
      <w:r w:rsidRPr="001035EF">
        <w:rPr>
          <w:spacing w:val="18"/>
          <w:lang w:val="ru-RU"/>
        </w:rPr>
        <w:t xml:space="preserve"> </w:t>
      </w:r>
      <w:r w:rsidRPr="001035EF">
        <w:rPr>
          <w:lang w:val="ru-RU"/>
        </w:rPr>
        <w:t>города</w:t>
      </w:r>
      <w:r w:rsidRPr="001035EF">
        <w:rPr>
          <w:spacing w:val="16"/>
          <w:lang w:val="ru-RU"/>
        </w:rPr>
        <w:t xml:space="preserve"> </w:t>
      </w:r>
      <w:r w:rsidRPr="001035EF">
        <w:rPr>
          <w:lang w:val="ru-RU"/>
        </w:rPr>
        <w:t>федерального</w:t>
      </w:r>
      <w:r w:rsidRPr="001035EF">
        <w:rPr>
          <w:spacing w:val="17"/>
          <w:lang w:val="ru-RU"/>
        </w:rPr>
        <w:t xml:space="preserve"> </w:t>
      </w:r>
      <w:r w:rsidRPr="001035EF">
        <w:rPr>
          <w:lang w:val="ru-RU"/>
        </w:rPr>
        <w:t>значения</w:t>
      </w:r>
      <w:r w:rsidRPr="001035EF">
        <w:rPr>
          <w:spacing w:val="19"/>
          <w:lang w:val="ru-RU"/>
        </w:rPr>
        <w:t xml:space="preserve"> </w:t>
      </w:r>
      <w:r w:rsidRPr="001035EF">
        <w:rPr>
          <w:lang w:val="ru-RU"/>
        </w:rPr>
        <w:t>Санкт</w:t>
      </w:r>
      <w:r w:rsidRPr="001035EF">
        <w:rPr>
          <w:rFonts w:cs="Times New Roman"/>
          <w:lang w:val="ru-RU"/>
        </w:rPr>
        <w:t>-</w:t>
      </w:r>
      <w:r w:rsidRPr="001035EF">
        <w:rPr>
          <w:lang w:val="ru-RU"/>
        </w:rPr>
        <w:t>Петербурга</w:t>
      </w:r>
      <w:proofErr w:type="gramEnd"/>
      <w:r w:rsidRPr="001035EF">
        <w:rPr>
          <w:spacing w:val="28"/>
          <w:w w:val="99"/>
          <w:lang w:val="ru-RU"/>
        </w:rPr>
        <w:t xml:space="preserve"> </w:t>
      </w:r>
      <w:r w:rsidRPr="001035EF">
        <w:rPr>
          <w:spacing w:val="-1"/>
          <w:lang w:val="ru-RU"/>
        </w:rPr>
        <w:t>муниципальный</w:t>
      </w:r>
      <w:r w:rsidRPr="001035EF">
        <w:rPr>
          <w:spacing w:val="41"/>
          <w:lang w:val="ru-RU"/>
        </w:rPr>
        <w:t xml:space="preserve"> </w:t>
      </w:r>
      <w:r w:rsidRPr="001035EF">
        <w:rPr>
          <w:spacing w:val="-1"/>
          <w:lang w:val="ru-RU"/>
        </w:rPr>
        <w:t>округ</w:t>
      </w:r>
      <w:r w:rsidRPr="001035EF">
        <w:rPr>
          <w:spacing w:val="43"/>
          <w:lang w:val="ru-RU"/>
        </w:rPr>
        <w:t xml:space="preserve"> </w:t>
      </w:r>
      <w:r w:rsidRPr="001035EF">
        <w:rPr>
          <w:lang w:val="ru-RU"/>
        </w:rPr>
        <w:t>Академическое</w:t>
      </w:r>
      <w:r w:rsidRPr="001035EF">
        <w:rPr>
          <w:spacing w:val="47"/>
          <w:lang w:val="ru-RU"/>
        </w:rPr>
        <w:t xml:space="preserve"> </w:t>
      </w:r>
      <w:r w:rsidRPr="001035EF">
        <w:rPr>
          <w:lang w:val="ru-RU"/>
        </w:rPr>
        <w:t>от</w:t>
      </w:r>
      <w:r w:rsidRPr="001035EF">
        <w:rPr>
          <w:spacing w:val="41"/>
          <w:lang w:val="ru-RU"/>
        </w:rPr>
        <w:t xml:space="preserve"> </w:t>
      </w:r>
      <w:r w:rsidRPr="001035EF">
        <w:rPr>
          <w:lang w:val="ru-RU"/>
        </w:rPr>
        <w:t>25.06</w:t>
      </w:r>
      <w:r w:rsidRPr="001035EF">
        <w:rPr>
          <w:rFonts w:cs="Times New Roman"/>
          <w:lang w:val="ru-RU"/>
        </w:rPr>
        <w:t>.2020</w:t>
      </w:r>
      <w:r w:rsidRPr="001035EF">
        <w:rPr>
          <w:rFonts w:cs="Times New Roman"/>
          <w:spacing w:val="42"/>
          <w:lang w:val="ru-RU"/>
        </w:rPr>
        <w:t xml:space="preserve"> </w:t>
      </w:r>
      <w:r w:rsidRPr="001035EF">
        <w:rPr>
          <w:spacing w:val="-1"/>
          <w:lang w:val="ru-RU"/>
        </w:rPr>
        <w:t>№56</w:t>
      </w:r>
      <w:r w:rsidRPr="001035EF">
        <w:rPr>
          <w:rFonts w:cs="Times New Roman"/>
          <w:spacing w:val="-1"/>
          <w:lang w:val="ru-RU"/>
        </w:rPr>
        <w:t>-</w:t>
      </w:r>
      <w:r w:rsidRPr="001035EF">
        <w:rPr>
          <w:spacing w:val="-1"/>
          <w:lang w:val="ru-RU"/>
        </w:rPr>
        <w:t>МА</w:t>
      </w:r>
      <w:r w:rsidRPr="001035EF">
        <w:rPr>
          <w:rFonts w:cs="Times New Roman"/>
          <w:spacing w:val="-1"/>
          <w:lang w:val="ru-RU"/>
        </w:rPr>
        <w:t>-2020</w:t>
      </w:r>
      <w:r w:rsidRPr="001035EF">
        <w:rPr>
          <w:rFonts w:cs="Times New Roman"/>
          <w:spacing w:val="20"/>
          <w:lang w:val="ru-RU"/>
        </w:rPr>
        <w:t xml:space="preserve"> </w:t>
      </w:r>
      <w:r w:rsidRPr="001035EF">
        <w:rPr>
          <w:spacing w:val="-1"/>
          <w:lang w:val="ru-RU"/>
        </w:rPr>
        <w:t>«Об</w:t>
      </w:r>
      <w:r w:rsidRPr="001035EF">
        <w:rPr>
          <w:spacing w:val="62"/>
          <w:w w:val="99"/>
          <w:lang w:val="ru-RU"/>
        </w:rPr>
        <w:t xml:space="preserve"> </w:t>
      </w:r>
      <w:r w:rsidRPr="001035EF">
        <w:rPr>
          <w:spacing w:val="-1"/>
          <w:lang w:val="ru-RU"/>
        </w:rPr>
        <w:t>утверждении</w:t>
      </w:r>
      <w:r w:rsidRPr="001035EF">
        <w:rPr>
          <w:spacing w:val="22"/>
          <w:lang w:val="ru-RU"/>
        </w:rPr>
        <w:t xml:space="preserve"> </w:t>
      </w:r>
      <w:r w:rsidRPr="001035EF">
        <w:rPr>
          <w:lang w:val="ru-RU"/>
        </w:rPr>
        <w:t>положения</w:t>
      </w:r>
      <w:r w:rsidRPr="001035EF">
        <w:rPr>
          <w:spacing w:val="23"/>
          <w:lang w:val="ru-RU"/>
        </w:rPr>
        <w:t xml:space="preserve"> </w:t>
      </w:r>
      <w:r w:rsidRPr="001035EF">
        <w:rPr>
          <w:spacing w:val="-2"/>
          <w:lang w:val="ru-RU"/>
        </w:rPr>
        <w:t>«О</w:t>
      </w:r>
      <w:r w:rsidRPr="001035EF">
        <w:rPr>
          <w:spacing w:val="25"/>
          <w:lang w:val="ru-RU"/>
        </w:rPr>
        <w:t xml:space="preserve"> </w:t>
      </w:r>
      <w:r w:rsidRPr="001035EF">
        <w:rPr>
          <w:lang w:val="ru-RU"/>
        </w:rPr>
        <w:t>порядке</w:t>
      </w:r>
      <w:r w:rsidRPr="001035EF">
        <w:rPr>
          <w:spacing w:val="22"/>
          <w:lang w:val="ru-RU"/>
        </w:rPr>
        <w:t xml:space="preserve"> </w:t>
      </w:r>
      <w:r w:rsidRPr="001035EF">
        <w:rPr>
          <w:lang w:val="ru-RU"/>
        </w:rPr>
        <w:t>использования</w:t>
      </w:r>
      <w:r w:rsidRPr="001035EF">
        <w:rPr>
          <w:spacing w:val="23"/>
          <w:lang w:val="ru-RU"/>
        </w:rPr>
        <w:t xml:space="preserve"> </w:t>
      </w:r>
      <w:r w:rsidRPr="001035EF">
        <w:rPr>
          <w:lang w:val="ru-RU"/>
        </w:rPr>
        <w:t>бюджетных</w:t>
      </w:r>
      <w:r w:rsidRPr="001035EF">
        <w:rPr>
          <w:spacing w:val="23"/>
          <w:lang w:val="ru-RU"/>
        </w:rPr>
        <w:t xml:space="preserve"> </w:t>
      </w:r>
      <w:r w:rsidRPr="001035EF">
        <w:rPr>
          <w:lang w:val="ru-RU"/>
        </w:rPr>
        <w:t>ассигнований</w:t>
      </w:r>
      <w:r w:rsidRPr="001035EF">
        <w:rPr>
          <w:spacing w:val="40"/>
          <w:w w:val="99"/>
          <w:lang w:val="ru-RU"/>
        </w:rPr>
        <w:t xml:space="preserve"> </w:t>
      </w:r>
      <w:r w:rsidRPr="001035EF">
        <w:rPr>
          <w:lang w:val="ru-RU"/>
        </w:rPr>
        <w:t>резервного</w:t>
      </w:r>
      <w:r w:rsidRPr="001035EF">
        <w:rPr>
          <w:spacing w:val="14"/>
          <w:lang w:val="ru-RU"/>
        </w:rPr>
        <w:t xml:space="preserve"> </w:t>
      </w:r>
      <w:r w:rsidRPr="001035EF">
        <w:rPr>
          <w:lang w:val="ru-RU"/>
        </w:rPr>
        <w:t>фонда</w:t>
      </w:r>
      <w:r w:rsidRPr="001035EF">
        <w:rPr>
          <w:spacing w:val="17"/>
          <w:lang w:val="ru-RU"/>
        </w:rPr>
        <w:t xml:space="preserve"> </w:t>
      </w:r>
      <w:r w:rsidRPr="001035EF">
        <w:rPr>
          <w:lang w:val="ru-RU"/>
        </w:rPr>
        <w:t>Местной</w:t>
      </w:r>
      <w:r w:rsidRPr="001035EF">
        <w:rPr>
          <w:spacing w:val="15"/>
          <w:lang w:val="ru-RU"/>
        </w:rPr>
        <w:t xml:space="preserve"> </w:t>
      </w:r>
      <w:r w:rsidRPr="001035EF">
        <w:rPr>
          <w:lang w:val="ru-RU"/>
        </w:rPr>
        <w:t>Администрации</w:t>
      </w:r>
      <w:r w:rsidRPr="001035EF">
        <w:rPr>
          <w:spacing w:val="14"/>
          <w:lang w:val="ru-RU"/>
        </w:rPr>
        <w:t xml:space="preserve"> </w:t>
      </w:r>
      <w:r w:rsidRPr="001035EF">
        <w:rPr>
          <w:lang w:val="ru-RU"/>
        </w:rPr>
        <w:t>внутригородского</w:t>
      </w:r>
      <w:r w:rsidRPr="001035EF">
        <w:rPr>
          <w:spacing w:val="14"/>
          <w:lang w:val="ru-RU"/>
        </w:rPr>
        <w:t xml:space="preserve"> </w:t>
      </w:r>
      <w:r w:rsidRPr="001035EF">
        <w:rPr>
          <w:lang w:val="ru-RU"/>
        </w:rPr>
        <w:t>муниципального</w:t>
      </w:r>
      <w:r w:rsidRPr="001035EF">
        <w:rPr>
          <w:spacing w:val="25"/>
          <w:w w:val="99"/>
          <w:lang w:val="ru-RU"/>
        </w:rPr>
        <w:t xml:space="preserve"> </w:t>
      </w:r>
      <w:r w:rsidRPr="001035EF">
        <w:rPr>
          <w:lang w:val="ru-RU"/>
        </w:rPr>
        <w:t>образования</w:t>
      </w:r>
      <w:r w:rsidRPr="001035EF">
        <w:rPr>
          <w:spacing w:val="-1"/>
          <w:lang w:val="ru-RU"/>
        </w:rPr>
        <w:t xml:space="preserve"> </w:t>
      </w:r>
      <w:r w:rsidRPr="001035EF">
        <w:rPr>
          <w:lang w:val="ru-RU"/>
        </w:rPr>
        <w:t>Санкт</w:t>
      </w:r>
      <w:r w:rsidRPr="001035EF">
        <w:rPr>
          <w:rFonts w:cs="Times New Roman"/>
          <w:lang w:val="ru-RU"/>
        </w:rPr>
        <w:t>-</w:t>
      </w:r>
      <w:r w:rsidRPr="001035EF">
        <w:rPr>
          <w:lang w:val="ru-RU"/>
        </w:rPr>
        <w:t>Петербурга</w:t>
      </w:r>
      <w:r w:rsidRPr="001035EF">
        <w:rPr>
          <w:spacing w:val="1"/>
          <w:lang w:val="ru-RU"/>
        </w:rPr>
        <w:t xml:space="preserve"> </w:t>
      </w:r>
      <w:r w:rsidRPr="001035EF">
        <w:rPr>
          <w:lang w:val="ru-RU"/>
        </w:rPr>
        <w:t>муниципальный</w:t>
      </w:r>
      <w:r w:rsidRPr="001035EF">
        <w:rPr>
          <w:spacing w:val="-1"/>
          <w:lang w:val="ru-RU"/>
        </w:rPr>
        <w:t xml:space="preserve"> </w:t>
      </w:r>
      <w:r w:rsidRPr="001035EF">
        <w:rPr>
          <w:lang w:val="ru-RU"/>
        </w:rPr>
        <w:t>округ</w:t>
      </w:r>
      <w:r w:rsidRPr="001035EF">
        <w:rPr>
          <w:spacing w:val="5"/>
          <w:lang w:val="ru-RU"/>
        </w:rPr>
        <w:t xml:space="preserve"> </w:t>
      </w:r>
      <w:r w:rsidRPr="001035EF">
        <w:rPr>
          <w:lang w:val="ru-RU"/>
        </w:rPr>
        <w:t>Академическое»</w:t>
      </w:r>
      <w:r w:rsidRPr="001035EF">
        <w:rPr>
          <w:spacing w:val="-3"/>
          <w:lang w:val="ru-RU"/>
        </w:rPr>
        <w:t xml:space="preserve"> </w:t>
      </w:r>
      <w:r w:rsidRPr="001035EF">
        <w:rPr>
          <w:lang w:val="ru-RU"/>
        </w:rPr>
        <w:t>следующие</w:t>
      </w:r>
      <w:r w:rsidRPr="001035EF">
        <w:rPr>
          <w:spacing w:val="26"/>
          <w:w w:val="99"/>
          <w:lang w:val="ru-RU"/>
        </w:rPr>
        <w:t xml:space="preserve"> </w:t>
      </w:r>
      <w:r w:rsidRPr="001035EF">
        <w:rPr>
          <w:lang w:val="ru-RU"/>
        </w:rPr>
        <w:t>изменения:</w:t>
      </w:r>
    </w:p>
    <w:p w:rsidR="005B0AAF" w:rsidRPr="001035EF" w:rsidRDefault="001035EF">
      <w:pPr>
        <w:pStyle w:val="a3"/>
        <w:tabs>
          <w:tab w:val="left" w:pos="1479"/>
        </w:tabs>
        <w:spacing w:line="298" w:lineRule="exact"/>
        <w:ind w:left="870" w:firstLine="0"/>
        <w:rPr>
          <w:lang w:val="ru-RU"/>
        </w:rPr>
      </w:pPr>
      <w:r w:rsidRPr="001035EF">
        <w:rPr>
          <w:w w:val="95"/>
          <w:lang w:val="ru-RU"/>
        </w:rPr>
        <w:t>1.1</w:t>
      </w:r>
      <w:r w:rsidRPr="001035EF">
        <w:rPr>
          <w:w w:val="95"/>
          <w:lang w:val="ru-RU"/>
        </w:rPr>
        <w:tab/>
      </w:r>
      <w:r w:rsidRPr="001035EF">
        <w:rPr>
          <w:spacing w:val="-1"/>
          <w:lang w:val="ru-RU"/>
        </w:rPr>
        <w:t>пункт</w:t>
      </w:r>
      <w:r w:rsidRPr="001035EF">
        <w:rPr>
          <w:spacing w:val="-10"/>
          <w:lang w:val="ru-RU"/>
        </w:rPr>
        <w:t xml:space="preserve"> </w:t>
      </w:r>
      <w:r w:rsidRPr="001035EF">
        <w:rPr>
          <w:lang w:val="ru-RU"/>
        </w:rPr>
        <w:t>3</w:t>
      </w:r>
      <w:r w:rsidRPr="001035EF">
        <w:rPr>
          <w:spacing w:val="-8"/>
          <w:lang w:val="ru-RU"/>
        </w:rPr>
        <w:t xml:space="preserve"> </w:t>
      </w:r>
      <w:r w:rsidRPr="001035EF">
        <w:rPr>
          <w:lang w:val="ru-RU"/>
        </w:rPr>
        <w:t>Положения</w:t>
      </w:r>
      <w:r w:rsidRPr="001035EF">
        <w:rPr>
          <w:spacing w:val="-10"/>
          <w:lang w:val="ru-RU"/>
        </w:rPr>
        <w:t xml:space="preserve"> </w:t>
      </w:r>
      <w:r w:rsidRPr="001035EF">
        <w:rPr>
          <w:lang w:val="ru-RU"/>
        </w:rPr>
        <w:t>читать</w:t>
      </w:r>
      <w:r w:rsidRPr="001035EF">
        <w:rPr>
          <w:spacing w:val="-9"/>
          <w:lang w:val="ru-RU"/>
        </w:rPr>
        <w:t xml:space="preserve"> </w:t>
      </w:r>
      <w:r w:rsidRPr="001035EF">
        <w:rPr>
          <w:lang w:val="ru-RU"/>
        </w:rPr>
        <w:t>в</w:t>
      </w:r>
      <w:r w:rsidRPr="001035EF">
        <w:rPr>
          <w:spacing w:val="-8"/>
          <w:lang w:val="ru-RU"/>
        </w:rPr>
        <w:t xml:space="preserve"> </w:t>
      </w:r>
      <w:r w:rsidRPr="001035EF">
        <w:rPr>
          <w:lang w:val="ru-RU"/>
        </w:rPr>
        <w:t>следующей</w:t>
      </w:r>
      <w:r w:rsidRPr="001035EF">
        <w:rPr>
          <w:spacing w:val="-7"/>
          <w:lang w:val="ru-RU"/>
        </w:rPr>
        <w:t xml:space="preserve"> </w:t>
      </w:r>
      <w:r w:rsidRPr="001035EF">
        <w:rPr>
          <w:lang w:val="ru-RU"/>
        </w:rPr>
        <w:t>редакции:</w:t>
      </w:r>
    </w:p>
    <w:p w:rsidR="005B0AAF" w:rsidRPr="001035EF" w:rsidRDefault="001035EF">
      <w:pPr>
        <w:pStyle w:val="a3"/>
        <w:spacing w:before="1"/>
        <w:ind w:right="148" w:firstLine="707"/>
        <w:jc w:val="both"/>
        <w:rPr>
          <w:lang w:val="ru-RU"/>
        </w:rPr>
      </w:pPr>
      <w:r w:rsidRPr="001035EF">
        <w:rPr>
          <w:spacing w:val="-1"/>
          <w:lang w:val="ru-RU"/>
        </w:rPr>
        <w:t>«3.</w:t>
      </w:r>
      <w:r w:rsidRPr="001035EF">
        <w:rPr>
          <w:spacing w:val="48"/>
          <w:lang w:val="ru-RU"/>
        </w:rPr>
        <w:t xml:space="preserve"> </w:t>
      </w:r>
      <w:r w:rsidRPr="001035EF">
        <w:rPr>
          <w:lang w:val="ru-RU"/>
        </w:rPr>
        <w:t>Средства</w:t>
      </w:r>
      <w:r w:rsidRPr="001035EF">
        <w:rPr>
          <w:spacing w:val="49"/>
          <w:lang w:val="ru-RU"/>
        </w:rPr>
        <w:t xml:space="preserve"> </w:t>
      </w:r>
      <w:r w:rsidRPr="001035EF">
        <w:rPr>
          <w:lang w:val="ru-RU"/>
        </w:rPr>
        <w:t>Резервного</w:t>
      </w:r>
      <w:r w:rsidRPr="001035EF">
        <w:rPr>
          <w:spacing w:val="49"/>
          <w:lang w:val="ru-RU"/>
        </w:rPr>
        <w:t xml:space="preserve"> </w:t>
      </w:r>
      <w:r w:rsidRPr="001035EF">
        <w:rPr>
          <w:lang w:val="ru-RU"/>
        </w:rPr>
        <w:t>фонда</w:t>
      </w:r>
      <w:r w:rsidRPr="001035EF">
        <w:rPr>
          <w:spacing w:val="50"/>
          <w:lang w:val="ru-RU"/>
        </w:rPr>
        <w:t xml:space="preserve"> </w:t>
      </w:r>
      <w:r w:rsidRPr="001035EF">
        <w:rPr>
          <w:lang w:val="ru-RU"/>
        </w:rPr>
        <w:t>направляются</w:t>
      </w:r>
      <w:r w:rsidRPr="001035EF">
        <w:rPr>
          <w:spacing w:val="49"/>
          <w:lang w:val="ru-RU"/>
        </w:rPr>
        <w:t xml:space="preserve"> </w:t>
      </w:r>
      <w:r w:rsidRPr="001035EF">
        <w:rPr>
          <w:lang w:val="ru-RU"/>
        </w:rPr>
        <w:t>на</w:t>
      </w:r>
      <w:r w:rsidRPr="001035EF">
        <w:rPr>
          <w:spacing w:val="50"/>
          <w:lang w:val="ru-RU"/>
        </w:rPr>
        <w:t xml:space="preserve"> </w:t>
      </w:r>
      <w:r w:rsidRPr="001035EF">
        <w:rPr>
          <w:lang w:val="ru-RU"/>
        </w:rPr>
        <w:t>финансовое</w:t>
      </w:r>
      <w:r w:rsidRPr="001035EF">
        <w:rPr>
          <w:spacing w:val="50"/>
          <w:lang w:val="ru-RU"/>
        </w:rPr>
        <w:t xml:space="preserve"> </w:t>
      </w:r>
      <w:r w:rsidRPr="001035EF">
        <w:rPr>
          <w:lang w:val="ru-RU"/>
        </w:rPr>
        <w:t>обеспечение</w:t>
      </w:r>
      <w:r w:rsidRPr="001035EF">
        <w:rPr>
          <w:spacing w:val="30"/>
          <w:w w:val="99"/>
          <w:lang w:val="ru-RU"/>
        </w:rPr>
        <w:t xml:space="preserve"> </w:t>
      </w:r>
      <w:r w:rsidRPr="001035EF">
        <w:rPr>
          <w:lang w:val="ru-RU"/>
        </w:rPr>
        <w:t>непредвиденных</w:t>
      </w:r>
      <w:r w:rsidRPr="001035EF">
        <w:rPr>
          <w:spacing w:val="19"/>
          <w:lang w:val="ru-RU"/>
        </w:rPr>
        <w:t xml:space="preserve"> </w:t>
      </w:r>
      <w:r w:rsidRPr="001035EF">
        <w:rPr>
          <w:lang w:val="ru-RU"/>
        </w:rPr>
        <w:t>расходов</w:t>
      </w:r>
      <w:r w:rsidRPr="001035EF">
        <w:rPr>
          <w:spacing w:val="19"/>
          <w:lang w:val="ru-RU"/>
        </w:rPr>
        <w:t xml:space="preserve"> </w:t>
      </w:r>
      <w:r w:rsidRPr="001035EF">
        <w:rPr>
          <w:lang w:val="ru-RU"/>
        </w:rPr>
        <w:t>в</w:t>
      </w:r>
      <w:r w:rsidRPr="001035EF">
        <w:rPr>
          <w:spacing w:val="20"/>
          <w:lang w:val="ru-RU"/>
        </w:rPr>
        <w:t xml:space="preserve"> </w:t>
      </w:r>
      <w:r w:rsidRPr="001035EF">
        <w:rPr>
          <w:lang w:val="ru-RU"/>
        </w:rPr>
        <w:t>соответствии</w:t>
      </w:r>
      <w:r w:rsidRPr="001035EF">
        <w:rPr>
          <w:spacing w:val="20"/>
          <w:lang w:val="ru-RU"/>
        </w:rPr>
        <w:t xml:space="preserve"> </w:t>
      </w:r>
      <w:r w:rsidRPr="001035EF">
        <w:rPr>
          <w:lang w:val="ru-RU"/>
        </w:rPr>
        <w:t>с</w:t>
      </w:r>
      <w:r w:rsidRPr="001035EF">
        <w:rPr>
          <w:spacing w:val="20"/>
          <w:lang w:val="ru-RU"/>
        </w:rPr>
        <w:t xml:space="preserve"> </w:t>
      </w:r>
      <w:r w:rsidRPr="001035EF">
        <w:rPr>
          <w:spacing w:val="-1"/>
          <w:lang w:val="ru-RU"/>
        </w:rPr>
        <w:t>вопросами</w:t>
      </w:r>
      <w:r w:rsidRPr="001035EF">
        <w:rPr>
          <w:spacing w:val="19"/>
          <w:lang w:val="ru-RU"/>
        </w:rPr>
        <w:t xml:space="preserve"> </w:t>
      </w:r>
      <w:r w:rsidRPr="001035EF">
        <w:rPr>
          <w:lang w:val="ru-RU"/>
        </w:rPr>
        <w:t>местного</w:t>
      </w:r>
      <w:r w:rsidRPr="001035EF">
        <w:rPr>
          <w:spacing w:val="20"/>
          <w:lang w:val="ru-RU"/>
        </w:rPr>
        <w:t xml:space="preserve"> </w:t>
      </w:r>
      <w:r w:rsidRPr="001035EF">
        <w:rPr>
          <w:lang w:val="ru-RU"/>
        </w:rPr>
        <w:t>значения</w:t>
      </w:r>
      <w:r w:rsidRPr="001035EF">
        <w:rPr>
          <w:spacing w:val="32"/>
          <w:w w:val="99"/>
          <w:lang w:val="ru-RU"/>
        </w:rPr>
        <w:t xml:space="preserve"> </w:t>
      </w:r>
      <w:r w:rsidRPr="001035EF">
        <w:rPr>
          <w:lang w:val="ru-RU"/>
        </w:rPr>
        <w:t>внутригородского</w:t>
      </w:r>
      <w:r w:rsidRPr="001035EF">
        <w:rPr>
          <w:spacing w:val="20"/>
          <w:lang w:val="ru-RU"/>
        </w:rPr>
        <w:t xml:space="preserve"> </w:t>
      </w:r>
      <w:r w:rsidRPr="001035EF">
        <w:rPr>
          <w:lang w:val="ru-RU"/>
        </w:rPr>
        <w:t>муниципального</w:t>
      </w:r>
      <w:r w:rsidRPr="001035EF">
        <w:rPr>
          <w:spacing w:val="21"/>
          <w:lang w:val="ru-RU"/>
        </w:rPr>
        <w:t xml:space="preserve"> </w:t>
      </w:r>
      <w:r w:rsidRPr="001035EF">
        <w:rPr>
          <w:lang w:val="ru-RU"/>
        </w:rPr>
        <w:t>образования</w:t>
      </w:r>
      <w:r w:rsidRPr="001035EF">
        <w:rPr>
          <w:spacing w:val="20"/>
          <w:lang w:val="ru-RU"/>
        </w:rPr>
        <w:t xml:space="preserve"> </w:t>
      </w:r>
      <w:r w:rsidRPr="001035EF">
        <w:rPr>
          <w:lang w:val="ru-RU"/>
        </w:rPr>
        <w:t>города</w:t>
      </w:r>
      <w:r w:rsidRPr="001035EF">
        <w:rPr>
          <w:spacing w:val="21"/>
          <w:lang w:val="ru-RU"/>
        </w:rPr>
        <w:t xml:space="preserve"> </w:t>
      </w:r>
      <w:r w:rsidRPr="001035EF">
        <w:rPr>
          <w:lang w:val="ru-RU"/>
        </w:rPr>
        <w:t>федерального</w:t>
      </w:r>
      <w:r w:rsidRPr="001035EF">
        <w:rPr>
          <w:spacing w:val="19"/>
          <w:lang w:val="ru-RU"/>
        </w:rPr>
        <w:t xml:space="preserve"> </w:t>
      </w:r>
      <w:r w:rsidRPr="001035EF">
        <w:rPr>
          <w:lang w:val="ru-RU"/>
        </w:rPr>
        <w:t>значения</w:t>
      </w:r>
      <w:r w:rsidRPr="001035EF">
        <w:rPr>
          <w:spacing w:val="30"/>
          <w:w w:val="99"/>
          <w:lang w:val="ru-RU"/>
        </w:rPr>
        <w:t xml:space="preserve"> </w:t>
      </w:r>
      <w:r w:rsidRPr="001035EF">
        <w:rPr>
          <w:lang w:val="ru-RU"/>
        </w:rPr>
        <w:t>Санкт</w:t>
      </w:r>
      <w:r w:rsidRPr="001035EF">
        <w:rPr>
          <w:lang w:val="ru-RU"/>
        </w:rPr>
        <w:t>-</w:t>
      </w:r>
      <w:r w:rsidRPr="001035EF">
        <w:rPr>
          <w:lang w:val="ru-RU"/>
        </w:rPr>
        <w:t>Петербурга</w:t>
      </w:r>
      <w:r w:rsidRPr="001035EF">
        <w:rPr>
          <w:spacing w:val="34"/>
          <w:lang w:val="ru-RU"/>
        </w:rPr>
        <w:t xml:space="preserve"> </w:t>
      </w:r>
      <w:r w:rsidRPr="001035EF">
        <w:rPr>
          <w:spacing w:val="-1"/>
          <w:lang w:val="ru-RU"/>
        </w:rPr>
        <w:t>муниципальный</w:t>
      </w:r>
      <w:r w:rsidRPr="001035EF">
        <w:rPr>
          <w:spacing w:val="33"/>
          <w:lang w:val="ru-RU"/>
        </w:rPr>
        <w:t xml:space="preserve"> </w:t>
      </w:r>
      <w:r w:rsidRPr="001035EF">
        <w:rPr>
          <w:lang w:val="ru-RU"/>
        </w:rPr>
        <w:t>округ</w:t>
      </w:r>
      <w:r w:rsidRPr="001035EF">
        <w:rPr>
          <w:spacing w:val="34"/>
          <w:lang w:val="ru-RU"/>
        </w:rPr>
        <w:t xml:space="preserve"> </w:t>
      </w:r>
      <w:r w:rsidRPr="001035EF">
        <w:rPr>
          <w:lang w:val="ru-RU"/>
        </w:rPr>
        <w:t>Академическое,</w:t>
      </w:r>
      <w:r w:rsidRPr="001035EF">
        <w:rPr>
          <w:spacing w:val="36"/>
          <w:lang w:val="ru-RU"/>
        </w:rPr>
        <w:t xml:space="preserve"> </w:t>
      </w:r>
      <w:r w:rsidRPr="001035EF">
        <w:rPr>
          <w:spacing w:val="-1"/>
          <w:lang w:val="ru-RU"/>
        </w:rPr>
        <w:t>установленными</w:t>
      </w:r>
      <w:r w:rsidRPr="001035EF">
        <w:rPr>
          <w:spacing w:val="64"/>
          <w:w w:val="99"/>
          <w:lang w:val="ru-RU"/>
        </w:rPr>
        <w:t xml:space="preserve"> </w:t>
      </w:r>
      <w:r w:rsidRPr="001035EF">
        <w:rPr>
          <w:spacing w:val="-1"/>
          <w:lang w:val="ru-RU"/>
        </w:rPr>
        <w:t>законами</w:t>
      </w:r>
      <w:r w:rsidRPr="001035EF">
        <w:rPr>
          <w:spacing w:val="10"/>
          <w:lang w:val="ru-RU"/>
        </w:rPr>
        <w:t xml:space="preserve"> </w:t>
      </w:r>
      <w:r w:rsidRPr="001035EF">
        <w:rPr>
          <w:lang w:val="ru-RU"/>
        </w:rPr>
        <w:t>Санкт</w:t>
      </w:r>
      <w:r w:rsidRPr="001035EF">
        <w:rPr>
          <w:lang w:val="ru-RU"/>
        </w:rPr>
        <w:t>-</w:t>
      </w:r>
      <w:r w:rsidRPr="001035EF">
        <w:rPr>
          <w:lang w:val="ru-RU"/>
        </w:rPr>
        <w:t>Петербурга,</w:t>
      </w:r>
      <w:r w:rsidRPr="001035EF">
        <w:rPr>
          <w:spacing w:val="9"/>
          <w:lang w:val="ru-RU"/>
        </w:rPr>
        <w:t xml:space="preserve"> </w:t>
      </w:r>
      <w:r w:rsidRPr="001035EF">
        <w:rPr>
          <w:lang w:val="ru-RU"/>
        </w:rPr>
        <w:t>в</w:t>
      </w:r>
      <w:r w:rsidRPr="001035EF">
        <w:rPr>
          <w:spacing w:val="11"/>
          <w:lang w:val="ru-RU"/>
        </w:rPr>
        <w:t xml:space="preserve"> </w:t>
      </w:r>
      <w:r w:rsidRPr="001035EF">
        <w:rPr>
          <w:lang w:val="ru-RU"/>
        </w:rPr>
        <w:t>том</w:t>
      </w:r>
      <w:r w:rsidRPr="001035EF">
        <w:rPr>
          <w:spacing w:val="11"/>
          <w:lang w:val="ru-RU"/>
        </w:rPr>
        <w:t xml:space="preserve"> </w:t>
      </w:r>
      <w:r w:rsidRPr="001035EF">
        <w:rPr>
          <w:spacing w:val="-1"/>
          <w:lang w:val="ru-RU"/>
        </w:rPr>
        <w:t>числе</w:t>
      </w:r>
      <w:r w:rsidRPr="001035EF">
        <w:rPr>
          <w:spacing w:val="11"/>
          <w:lang w:val="ru-RU"/>
        </w:rPr>
        <w:t xml:space="preserve"> </w:t>
      </w:r>
      <w:r w:rsidRPr="001035EF">
        <w:rPr>
          <w:lang w:val="ru-RU"/>
        </w:rPr>
        <w:t>на</w:t>
      </w:r>
      <w:r w:rsidRPr="001035EF">
        <w:rPr>
          <w:spacing w:val="11"/>
          <w:lang w:val="ru-RU"/>
        </w:rPr>
        <w:t xml:space="preserve"> </w:t>
      </w:r>
      <w:r w:rsidRPr="001035EF">
        <w:rPr>
          <w:lang w:val="ru-RU"/>
        </w:rPr>
        <w:t>проведение</w:t>
      </w:r>
      <w:r w:rsidRPr="001035EF">
        <w:rPr>
          <w:spacing w:val="10"/>
          <w:lang w:val="ru-RU"/>
        </w:rPr>
        <w:t xml:space="preserve"> </w:t>
      </w:r>
      <w:r w:rsidRPr="001035EF">
        <w:rPr>
          <w:lang w:val="ru-RU"/>
        </w:rPr>
        <w:t>аварийн</w:t>
      </w:r>
      <w:proofErr w:type="gramStart"/>
      <w:r w:rsidRPr="001035EF">
        <w:rPr>
          <w:lang w:val="ru-RU"/>
        </w:rPr>
        <w:t>о</w:t>
      </w:r>
      <w:r w:rsidRPr="001035EF">
        <w:rPr>
          <w:lang w:val="ru-RU"/>
        </w:rPr>
        <w:t>-</w:t>
      </w:r>
      <w:proofErr w:type="gramEnd"/>
      <w:r w:rsidRPr="001035EF">
        <w:rPr>
          <w:spacing w:val="40"/>
          <w:w w:val="99"/>
          <w:lang w:val="ru-RU"/>
        </w:rPr>
        <w:t xml:space="preserve"> </w:t>
      </w:r>
      <w:r w:rsidRPr="001035EF">
        <w:rPr>
          <w:lang w:val="ru-RU"/>
        </w:rPr>
        <w:t>восстановительных</w:t>
      </w:r>
      <w:r w:rsidRPr="001035EF">
        <w:rPr>
          <w:spacing w:val="26"/>
          <w:lang w:val="ru-RU"/>
        </w:rPr>
        <w:t xml:space="preserve"> </w:t>
      </w:r>
      <w:r w:rsidRPr="001035EF">
        <w:rPr>
          <w:lang w:val="ru-RU"/>
        </w:rPr>
        <w:t>работ</w:t>
      </w:r>
      <w:r w:rsidRPr="001035EF">
        <w:rPr>
          <w:spacing w:val="24"/>
          <w:lang w:val="ru-RU"/>
        </w:rPr>
        <w:t xml:space="preserve"> </w:t>
      </w:r>
      <w:r w:rsidRPr="001035EF">
        <w:rPr>
          <w:lang w:val="ru-RU"/>
        </w:rPr>
        <w:t>и</w:t>
      </w:r>
      <w:r w:rsidRPr="001035EF">
        <w:rPr>
          <w:spacing w:val="24"/>
          <w:lang w:val="ru-RU"/>
        </w:rPr>
        <w:t xml:space="preserve"> </w:t>
      </w:r>
      <w:r w:rsidRPr="001035EF">
        <w:rPr>
          <w:lang w:val="ru-RU"/>
        </w:rPr>
        <w:t>иных</w:t>
      </w:r>
      <w:r w:rsidRPr="001035EF">
        <w:rPr>
          <w:spacing w:val="25"/>
          <w:lang w:val="ru-RU"/>
        </w:rPr>
        <w:t xml:space="preserve"> </w:t>
      </w:r>
      <w:r w:rsidRPr="001035EF">
        <w:rPr>
          <w:lang w:val="ru-RU"/>
        </w:rPr>
        <w:t>мероприятий,</w:t>
      </w:r>
      <w:r w:rsidRPr="001035EF">
        <w:rPr>
          <w:spacing w:val="24"/>
          <w:lang w:val="ru-RU"/>
        </w:rPr>
        <w:t xml:space="preserve"> </w:t>
      </w:r>
      <w:r w:rsidRPr="001035EF">
        <w:rPr>
          <w:lang w:val="ru-RU"/>
        </w:rPr>
        <w:t>связанных</w:t>
      </w:r>
      <w:r w:rsidRPr="001035EF">
        <w:rPr>
          <w:spacing w:val="25"/>
          <w:lang w:val="ru-RU"/>
        </w:rPr>
        <w:t xml:space="preserve"> </w:t>
      </w:r>
      <w:r w:rsidRPr="001035EF">
        <w:rPr>
          <w:lang w:val="ru-RU"/>
        </w:rPr>
        <w:t>с</w:t>
      </w:r>
      <w:r w:rsidRPr="001035EF">
        <w:rPr>
          <w:spacing w:val="24"/>
          <w:lang w:val="ru-RU"/>
        </w:rPr>
        <w:t xml:space="preserve"> </w:t>
      </w:r>
      <w:r w:rsidRPr="001035EF">
        <w:rPr>
          <w:spacing w:val="-1"/>
          <w:lang w:val="ru-RU"/>
        </w:rPr>
        <w:t>ликвидацией</w:t>
      </w:r>
      <w:r w:rsidRPr="001035EF">
        <w:rPr>
          <w:spacing w:val="30"/>
          <w:w w:val="99"/>
          <w:lang w:val="ru-RU"/>
        </w:rPr>
        <w:t xml:space="preserve"> </w:t>
      </w:r>
      <w:r w:rsidRPr="001035EF">
        <w:rPr>
          <w:lang w:val="ru-RU"/>
        </w:rPr>
        <w:t>последствий</w:t>
      </w:r>
      <w:r w:rsidRPr="001035EF">
        <w:rPr>
          <w:spacing w:val="-12"/>
          <w:lang w:val="ru-RU"/>
        </w:rPr>
        <w:t xml:space="preserve"> </w:t>
      </w:r>
      <w:r w:rsidRPr="001035EF">
        <w:rPr>
          <w:lang w:val="ru-RU"/>
        </w:rPr>
        <w:t>стихийных</w:t>
      </w:r>
      <w:r w:rsidRPr="001035EF">
        <w:rPr>
          <w:spacing w:val="-12"/>
          <w:lang w:val="ru-RU"/>
        </w:rPr>
        <w:t xml:space="preserve"> </w:t>
      </w:r>
      <w:r w:rsidRPr="001035EF">
        <w:rPr>
          <w:lang w:val="ru-RU"/>
        </w:rPr>
        <w:t>бедствий</w:t>
      </w:r>
      <w:r w:rsidRPr="001035EF">
        <w:rPr>
          <w:spacing w:val="-12"/>
          <w:lang w:val="ru-RU"/>
        </w:rPr>
        <w:t xml:space="preserve"> </w:t>
      </w:r>
      <w:r w:rsidRPr="001035EF">
        <w:rPr>
          <w:lang w:val="ru-RU"/>
        </w:rPr>
        <w:t>и</w:t>
      </w:r>
      <w:r w:rsidRPr="001035EF">
        <w:rPr>
          <w:spacing w:val="-12"/>
          <w:lang w:val="ru-RU"/>
        </w:rPr>
        <w:t xml:space="preserve"> </w:t>
      </w:r>
      <w:r w:rsidRPr="001035EF">
        <w:rPr>
          <w:lang w:val="ru-RU"/>
        </w:rPr>
        <w:t>иных</w:t>
      </w:r>
      <w:r w:rsidRPr="001035EF">
        <w:rPr>
          <w:spacing w:val="-11"/>
          <w:lang w:val="ru-RU"/>
        </w:rPr>
        <w:t xml:space="preserve"> </w:t>
      </w:r>
      <w:r w:rsidRPr="001035EF">
        <w:rPr>
          <w:lang w:val="ru-RU"/>
        </w:rPr>
        <w:t>чрезвычайных</w:t>
      </w:r>
      <w:r w:rsidRPr="001035EF">
        <w:rPr>
          <w:spacing w:val="-13"/>
          <w:lang w:val="ru-RU"/>
        </w:rPr>
        <w:t xml:space="preserve"> </w:t>
      </w:r>
      <w:r w:rsidRPr="001035EF">
        <w:rPr>
          <w:lang w:val="ru-RU"/>
        </w:rPr>
        <w:t>ситуаций.»</w:t>
      </w:r>
    </w:p>
    <w:p w:rsidR="005B0AAF" w:rsidRPr="001035EF" w:rsidRDefault="005B0AAF">
      <w:pPr>
        <w:jc w:val="both"/>
        <w:rPr>
          <w:lang w:val="ru-RU"/>
        </w:rPr>
        <w:sectPr w:rsidR="005B0AAF" w:rsidRPr="001035EF">
          <w:type w:val="continuous"/>
          <w:pgSz w:w="11910" w:h="16840"/>
          <w:pgMar w:top="460" w:right="700" w:bottom="280" w:left="1540" w:header="720" w:footer="720" w:gutter="0"/>
          <w:cols w:space="720"/>
        </w:sectPr>
      </w:pPr>
    </w:p>
    <w:p w:rsidR="005B0AAF" w:rsidRPr="001035EF" w:rsidRDefault="001035EF">
      <w:pPr>
        <w:pStyle w:val="a3"/>
        <w:numPr>
          <w:ilvl w:val="0"/>
          <w:numId w:val="1"/>
        </w:numPr>
        <w:tabs>
          <w:tab w:val="left" w:pos="1518"/>
        </w:tabs>
        <w:spacing w:before="40"/>
        <w:ind w:left="102" w:right="109" w:firstLine="708"/>
        <w:jc w:val="left"/>
        <w:rPr>
          <w:lang w:val="ru-RU"/>
        </w:rPr>
      </w:pPr>
      <w:r w:rsidRPr="001035EF">
        <w:rPr>
          <w:lang w:val="ru-RU"/>
        </w:rPr>
        <w:lastRenderedPageBreak/>
        <w:t>Настоящее</w:t>
      </w:r>
      <w:r w:rsidRPr="001035EF">
        <w:rPr>
          <w:spacing w:val="27"/>
          <w:lang w:val="ru-RU"/>
        </w:rPr>
        <w:t xml:space="preserve"> </w:t>
      </w:r>
      <w:r w:rsidRPr="001035EF">
        <w:rPr>
          <w:lang w:val="ru-RU"/>
        </w:rPr>
        <w:t>постановление</w:t>
      </w:r>
      <w:r w:rsidRPr="001035EF">
        <w:rPr>
          <w:spacing w:val="26"/>
          <w:lang w:val="ru-RU"/>
        </w:rPr>
        <w:t xml:space="preserve"> </w:t>
      </w:r>
      <w:r w:rsidRPr="001035EF">
        <w:rPr>
          <w:spacing w:val="-1"/>
          <w:lang w:val="ru-RU"/>
        </w:rPr>
        <w:t>вступает</w:t>
      </w:r>
      <w:r w:rsidRPr="001035EF">
        <w:rPr>
          <w:spacing w:val="26"/>
          <w:lang w:val="ru-RU"/>
        </w:rPr>
        <w:t xml:space="preserve"> </w:t>
      </w:r>
      <w:r w:rsidRPr="001035EF">
        <w:rPr>
          <w:lang w:val="ru-RU"/>
        </w:rPr>
        <w:t>в</w:t>
      </w:r>
      <w:r w:rsidRPr="001035EF">
        <w:rPr>
          <w:spacing w:val="26"/>
          <w:lang w:val="ru-RU"/>
        </w:rPr>
        <w:t xml:space="preserve"> </w:t>
      </w:r>
      <w:r w:rsidRPr="001035EF">
        <w:rPr>
          <w:lang w:val="ru-RU"/>
        </w:rPr>
        <w:t>силу</w:t>
      </w:r>
      <w:r w:rsidRPr="001035EF">
        <w:rPr>
          <w:spacing w:val="24"/>
          <w:lang w:val="ru-RU"/>
        </w:rPr>
        <w:t xml:space="preserve"> </w:t>
      </w:r>
      <w:r w:rsidRPr="001035EF">
        <w:rPr>
          <w:lang w:val="ru-RU"/>
        </w:rPr>
        <w:t>с</w:t>
      </w:r>
      <w:r w:rsidRPr="001035EF">
        <w:rPr>
          <w:spacing w:val="30"/>
          <w:lang w:val="ru-RU"/>
        </w:rPr>
        <w:t xml:space="preserve"> </w:t>
      </w:r>
      <w:r w:rsidRPr="001035EF">
        <w:rPr>
          <w:lang w:val="ru-RU"/>
        </w:rPr>
        <w:t>после</w:t>
      </w:r>
      <w:r w:rsidRPr="001035EF">
        <w:rPr>
          <w:spacing w:val="26"/>
          <w:lang w:val="ru-RU"/>
        </w:rPr>
        <w:t xml:space="preserve"> </w:t>
      </w:r>
      <w:r w:rsidRPr="001035EF">
        <w:rPr>
          <w:lang w:val="ru-RU"/>
        </w:rPr>
        <w:t>его</w:t>
      </w:r>
      <w:r w:rsidRPr="001035EF">
        <w:rPr>
          <w:spacing w:val="26"/>
          <w:lang w:val="ru-RU"/>
        </w:rPr>
        <w:t xml:space="preserve"> </w:t>
      </w:r>
      <w:r w:rsidRPr="001035EF">
        <w:rPr>
          <w:lang w:val="ru-RU"/>
        </w:rPr>
        <w:t>официального</w:t>
      </w:r>
      <w:r w:rsidRPr="001035EF">
        <w:rPr>
          <w:spacing w:val="30"/>
          <w:w w:val="99"/>
          <w:lang w:val="ru-RU"/>
        </w:rPr>
        <w:t xml:space="preserve"> </w:t>
      </w:r>
      <w:r w:rsidRPr="001035EF">
        <w:rPr>
          <w:lang w:val="ru-RU"/>
        </w:rPr>
        <w:t>о</w:t>
      </w:r>
      <w:r w:rsidRPr="001035EF">
        <w:rPr>
          <w:spacing w:val="2"/>
          <w:lang w:val="ru-RU"/>
        </w:rPr>
        <w:t>п</w:t>
      </w:r>
      <w:r w:rsidRPr="001035EF">
        <w:rPr>
          <w:spacing w:val="-6"/>
          <w:lang w:val="ru-RU"/>
        </w:rPr>
        <w:t>у</w:t>
      </w:r>
      <w:r w:rsidRPr="001035EF">
        <w:rPr>
          <w:spacing w:val="2"/>
          <w:lang w:val="ru-RU"/>
        </w:rPr>
        <w:t>б</w:t>
      </w:r>
      <w:r w:rsidRPr="001035EF">
        <w:rPr>
          <w:lang w:val="ru-RU"/>
        </w:rPr>
        <w:t>ли</w:t>
      </w:r>
      <w:r w:rsidRPr="001035EF">
        <w:rPr>
          <w:spacing w:val="-2"/>
          <w:lang w:val="ru-RU"/>
        </w:rPr>
        <w:t>к</w:t>
      </w:r>
      <w:r w:rsidRPr="001035EF">
        <w:rPr>
          <w:lang w:val="ru-RU"/>
        </w:rPr>
        <w:t>о</w:t>
      </w:r>
      <w:r w:rsidRPr="001035EF">
        <w:rPr>
          <w:spacing w:val="2"/>
          <w:lang w:val="ru-RU"/>
        </w:rPr>
        <w:t>в</w:t>
      </w:r>
      <w:r w:rsidRPr="001035EF">
        <w:rPr>
          <w:lang w:val="ru-RU"/>
        </w:rPr>
        <w:t>ан</w:t>
      </w:r>
      <w:r w:rsidRPr="001035EF">
        <w:rPr>
          <w:spacing w:val="1"/>
          <w:lang w:val="ru-RU"/>
        </w:rPr>
        <w:t>и</w:t>
      </w:r>
      <w:r w:rsidRPr="001035EF">
        <w:rPr>
          <w:lang w:val="ru-RU"/>
        </w:rPr>
        <w:t>я.</w:t>
      </w:r>
    </w:p>
    <w:p w:rsidR="005B0AAF" w:rsidRDefault="001035EF">
      <w:pPr>
        <w:pStyle w:val="a3"/>
        <w:numPr>
          <w:ilvl w:val="0"/>
          <w:numId w:val="1"/>
        </w:numPr>
        <w:tabs>
          <w:tab w:val="left" w:pos="1518"/>
        </w:tabs>
        <w:ind w:left="102" w:right="112" w:firstLine="708"/>
        <w:jc w:val="left"/>
      </w:pPr>
      <w:proofErr w:type="gramStart"/>
      <w:r w:rsidRPr="001035EF">
        <w:rPr>
          <w:lang w:val="ru-RU"/>
        </w:rPr>
        <w:t xml:space="preserve">Контроль </w:t>
      </w:r>
      <w:r w:rsidRPr="001035EF">
        <w:rPr>
          <w:spacing w:val="22"/>
          <w:lang w:val="ru-RU"/>
        </w:rPr>
        <w:t xml:space="preserve"> </w:t>
      </w:r>
      <w:r w:rsidRPr="001035EF">
        <w:rPr>
          <w:lang w:val="ru-RU"/>
        </w:rPr>
        <w:t>за</w:t>
      </w:r>
      <w:proofErr w:type="gramEnd"/>
      <w:r w:rsidRPr="001035EF">
        <w:rPr>
          <w:lang w:val="ru-RU"/>
        </w:rPr>
        <w:t xml:space="preserve"> </w:t>
      </w:r>
      <w:r w:rsidRPr="001035EF">
        <w:rPr>
          <w:spacing w:val="23"/>
          <w:lang w:val="ru-RU"/>
        </w:rPr>
        <w:t xml:space="preserve"> </w:t>
      </w:r>
      <w:r w:rsidRPr="001035EF">
        <w:rPr>
          <w:lang w:val="ru-RU"/>
        </w:rPr>
        <w:t xml:space="preserve">исполнением </w:t>
      </w:r>
      <w:r w:rsidRPr="001035EF">
        <w:rPr>
          <w:spacing w:val="23"/>
          <w:lang w:val="ru-RU"/>
        </w:rPr>
        <w:t xml:space="preserve"> </w:t>
      </w:r>
      <w:r w:rsidRPr="001035EF">
        <w:rPr>
          <w:lang w:val="ru-RU"/>
        </w:rPr>
        <w:t xml:space="preserve">настоящего </w:t>
      </w:r>
      <w:r w:rsidRPr="001035EF">
        <w:rPr>
          <w:spacing w:val="23"/>
          <w:lang w:val="ru-RU"/>
        </w:rPr>
        <w:t xml:space="preserve"> </w:t>
      </w:r>
      <w:r w:rsidRPr="001035EF">
        <w:rPr>
          <w:lang w:val="ru-RU"/>
        </w:rPr>
        <w:t xml:space="preserve">постановления </w:t>
      </w:r>
      <w:r w:rsidRPr="001035EF">
        <w:rPr>
          <w:spacing w:val="25"/>
          <w:lang w:val="ru-RU"/>
        </w:rPr>
        <w:t xml:space="preserve"> </w:t>
      </w:r>
      <w:r w:rsidRPr="001035EF">
        <w:rPr>
          <w:lang w:val="ru-RU"/>
        </w:rPr>
        <w:t xml:space="preserve">оставляю </w:t>
      </w:r>
      <w:r w:rsidRPr="001035EF">
        <w:rPr>
          <w:spacing w:val="24"/>
          <w:lang w:val="ru-RU"/>
        </w:rPr>
        <w:t xml:space="preserve"> </w:t>
      </w:r>
      <w:proofErr w:type="spellStart"/>
      <w:r>
        <w:t>за</w:t>
      </w:r>
      <w:proofErr w:type="spellEnd"/>
      <w:r>
        <w:rPr>
          <w:spacing w:val="34"/>
          <w:w w:val="99"/>
        </w:rPr>
        <w:t xml:space="preserve"> </w:t>
      </w:r>
      <w:proofErr w:type="spellStart"/>
      <w:r>
        <w:t>собой</w:t>
      </w:r>
      <w:proofErr w:type="spellEnd"/>
      <w:r>
        <w:t>.</w:t>
      </w:r>
    </w:p>
    <w:p w:rsidR="005B0AAF" w:rsidRDefault="005B0AA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0AAF" w:rsidRDefault="005B0AA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0AAF" w:rsidRDefault="005B0AAF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5B0AAF" w:rsidRPr="001035EF" w:rsidRDefault="001035EF">
      <w:pPr>
        <w:pStyle w:val="1"/>
        <w:tabs>
          <w:tab w:val="left" w:pos="7182"/>
        </w:tabs>
        <w:ind w:firstLine="0"/>
        <w:rPr>
          <w:b w:val="0"/>
          <w:bCs w:val="0"/>
          <w:lang w:val="ru-RU"/>
        </w:rPr>
      </w:pPr>
      <w:r w:rsidRPr="001035EF">
        <w:rPr>
          <w:lang w:val="ru-RU"/>
        </w:rPr>
        <w:t>Глава</w:t>
      </w:r>
      <w:r w:rsidRPr="001035EF">
        <w:rPr>
          <w:spacing w:val="-20"/>
          <w:lang w:val="ru-RU"/>
        </w:rPr>
        <w:t xml:space="preserve"> </w:t>
      </w:r>
      <w:r w:rsidRPr="001035EF">
        <w:rPr>
          <w:lang w:val="ru-RU"/>
        </w:rPr>
        <w:t>Местной</w:t>
      </w:r>
      <w:r w:rsidRPr="001035EF">
        <w:rPr>
          <w:spacing w:val="-18"/>
          <w:lang w:val="ru-RU"/>
        </w:rPr>
        <w:t xml:space="preserve"> </w:t>
      </w:r>
      <w:r w:rsidRPr="001035EF">
        <w:rPr>
          <w:lang w:val="ru-RU"/>
        </w:rPr>
        <w:t>Администрации</w:t>
      </w:r>
      <w:r w:rsidRPr="001035EF">
        <w:rPr>
          <w:lang w:val="ru-RU"/>
        </w:rPr>
        <w:tab/>
        <w:t>Е.А.</w:t>
      </w:r>
      <w:r w:rsidRPr="001035EF">
        <w:rPr>
          <w:spacing w:val="-19"/>
          <w:lang w:val="ru-RU"/>
        </w:rPr>
        <w:t xml:space="preserve"> </w:t>
      </w:r>
      <w:r w:rsidRPr="001035EF">
        <w:rPr>
          <w:lang w:val="ru-RU"/>
        </w:rPr>
        <w:t>Гаврилова</w:t>
      </w:r>
    </w:p>
    <w:sectPr w:rsidR="005B0AAF" w:rsidRPr="001035EF">
      <w:pgSz w:w="11910" w:h="16840"/>
      <w:pgMar w:top="5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1066F"/>
    <w:multiLevelType w:val="hybridMultilevel"/>
    <w:tmpl w:val="DE40DF52"/>
    <w:lvl w:ilvl="0" w:tplc="F44E0B6A">
      <w:start w:val="1"/>
      <w:numFmt w:val="decimal"/>
      <w:lvlText w:val="%1."/>
      <w:lvlJc w:val="left"/>
      <w:pPr>
        <w:ind w:left="162" w:hanging="61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93061AA">
      <w:start w:val="1"/>
      <w:numFmt w:val="bullet"/>
      <w:lvlText w:val="•"/>
      <w:lvlJc w:val="left"/>
      <w:pPr>
        <w:ind w:left="1479" w:hanging="610"/>
      </w:pPr>
      <w:rPr>
        <w:rFonts w:hint="default"/>
      </w:rPr>
    </w:lvl>
    <w:lvl w:ilvl="2" w:tplc="24DC5E86">
      <w:start w:val="1"/>
      <w:numFmt w:val="bullet"/>
      <w:lvlText w:val="•"/>
      <w:lvlJc w:val="left"/>
      <w:pPr>
        <w:ind w:left="2389" w:hanging="610"/>
      </w:pPr>
      <w:rPr>
        <w:rFonts w:hint="default"/>
      </w:rPr>
    </w:lvl>
    <w:lvl w:ilvl="3" w:tplc="AD2C0306">
      <w:start w:val="1"/>
      <w:numFmt w:val="bullet"/>
      <w:lvlText w:val="•"/>
      <w:lvlJc w:val="left"/>
      <w:pPr>
        <w:ind w:left="3298" w:hanging="610"/>
      </w:pPr>
      <w:rPr>
        <w:rFonts w:hint="default"/>
      </w:rPr>
    </w:lvl>
    <w:lvl w:ilvl="4" w:tplc="3B048F2C">
      <w:start w:val="1"/>
      <w:numFmt w:val="bullet"/>
      <w:lvlText w:val="•"/>
      <w:lvlJc w:val="left"/>
      <w:pPr>
        <w:ind w:left="4208" w:hanging="610"/>
      </w:pPr>
      <w:rPr>
        <w:rFonts w:hint="default"/>
      </w:rPr>
    </w:lvl>
    <w:lvl w:ilvl="5" w:tplc="25E2BC68">
      <w:start w:val="1"/>
      <w:numFmt w:val="bullet"/>
      <w:lvlText w:val="•"/>
      <w:lvlJc w:val="left"/>
      <w:pPr>
        <w:ind w:left="5118" w:hanging="610"/>
      </w:pPr>
      <w:rPr>
        <w:rFonts w:hint="default"/>
      </w:rPr>
    </w:lvl>
    <w:lvl w:ilvl="6" w:tplc="5C500416">
      <w:start w:val="1"/>
      <w:numFmt w:val="bullet"/>
      <w:lvlText w:val="•"/>
      <w:lvlJc w:val="left"/>
      <w:pPr>
        <w:ind w:left="6027" w:hanging="610"/>
      </w:pPr>
      <w:rPr>
        <w:rFonts w:hint="default"/>
      </w:rPr>
    </w:lvl>
    <w:lvl w:ilvl="7" w:tplc="2416E64E">
      <w:start w:val="1"/>
      <w:numFmt w:val="bullet"/>
      <w:lvlText w:val="•"/>
      <w:lvlJc w:val="left"/>
      <w:pPr>
        <w:ind w:left="6937" w:hanging="610"/>
      </w:pPr>
      <w:rPr>
        <w:rFonts w:hint="default"/>
      </w:rPr>
    </w:lvl>
    <w:lvl w:ilvl="8" w:tplc="04348BFC">
      <w:start w:val="1"/>
      <w:numFmt w:val="bullet"/>
      <w:lvlText w:val="•"/>
      <w:lvlJc w:val="left"/>
      <w:pPr>
        <w:ind w:left="7847" w:hanging="6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0AAF"/>
    <w:rsid w:val="001035EF"/>
    <w:rsid w:val="005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 w:hanging="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708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03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Свечин Антон Михайлович</dc:creator>
  <cp:lastModifiedBy>Спиридонова Алёна Сергеевна</cp:lastModifiedBy>
  <cp:revision>2</cp:revision>
  <dcterms:created xsi:type="dcterms:W3CDTF">2022-12-27T15:15:00Z</dcterms:created>
  <dcterms:modified xsi:type="dcterms:W3CDTF">2022-12-27T14:16:00Z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2022-12-27T00:00:00Z</vt:filetime>
  </property>
</Properties>
</file>